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РОССИЙСКАЯ ФЕДЕРАЦИЯ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РОСТОВСКАЯ ОБЛАСТЬ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ТАЦИНСКИЙ РАЙОН</w:t>
      </w:r>
    </w:p>
    <w:p w:rsidR="00D4596C" w:rsidRPr="00CA127F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МУНИЦИПАЛЬНОЕ ОБРАЗОВАНИЕ</w:t>
      </w:r>
      <w:r w:rsidR="009E7027">
        <w:rPr>
          <w:rFonts w:ascii="Times New Roman" w:hAnsi="Times New Roman"/>
          <w:sz w:val="28"/>
          <w:szCs w:val="28"/>
        </w:rPr>
        <w:t xml:space="preserve"> </w:t>
      </w:r>
      <w:r w:rsidRPr="00CA127F">
        <w:rPr>
          <w:rFonts w:ascii="Times New Roman" w:hAnsi="Times New Roman"/>
          <w:sz w:val="28"/>
          <w:szCs w:val="28"/>
        </w:rPr>
        <w:t>«</w:t>
      </w:r>
      <w:r w:rsidR="009E7027">
        <w:rPr>
          <w:rFonts w:ascii="Times New Roman" w:hAnsi="Times New Roman"/>
          <w:sz w:val="28"/>
          <w:szCs w:val="28"/>
        </w:rPr>
        <w:t>ЗАЗЕР</w:t>
      </w:r>
      <w:r w:rsidRPr="00CA127F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901573" w:rsidRDefault="00901573" w:rsidP="00901573">
      <w:pPr>
        <w:pStyle w:val="aa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901573" w:rsidRPr="00901573" w:rsidRDefault="00901573" w:rsidP="00901573">
      <w:pPr>
        <w:pStyle w:val="ab"/>
        <w:rPr>
          <w:lang w:eastAsia="ar-SA"/>
        </w:rPr>
      </w:pPr>
    </w:p>
    <w:p w:rsidR="00D4596C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ПОСТАНОВЛЕНИЕ</w:t>
      </w:r>
    </w:p>
    <w:p w:rsidR="009857B9" w:rsidRPr="00CA127F" w:rsidRDefault="009857B9" w:rsidP="00D4596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9857B9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051EA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 2020</w:t>
      </w:r>
      <w:r w:rsidR="00D4596C" w:rsidRPr="00A078EB">
        <w:rPr>
          <w:rFonts w:ascii="Times New Roman" w:hAnsi="Times New Roman"/>
          <w:sz w:val="28"/>
          <w:szCs w:val="28"/>
        </w:rPr>
        <w:t xml:space="preserve"> г.                       №  </w:t>
      </w:r>
      <w:r w:rsidR="003204F6">
        <w:rPr>
          <w:rFonts w:ascii="Times New Roman" w:hAnsi="Times New Roman"/>
          <w:sz w:val="28"/>
          <w:szCs w:val="28"/>
        </w:rPr>
        <w:t>72</w:t>
      </w:r>
      <w:r w:rsidR="00D4596C" w:rsidRPr="00A078EB">
        <w:rPr>
          <w:rFonts w:ascii="Times New Roman" w:hAnsi="Times New Roman"/>
          <w:sz w:val="28"/>
          <w:szCs w:val="28"/>
        </w:rPr>
        <w:t xml:space="preserve">               </w:t>
      </w:r>
      <w:r w:rsidR="009E7027">
        <w:rPr>
          <w:rFonts w:ascii="Times New Roman" w:hAnsi="Times New Roman"/>
          <w:sz w:val="28"/>
          <w:szCs w:val="28"/>
        </w:rPr>
        <w:t xml:space="preserve">                     х. Зазерский</w:t>
      </w:r>
    </w:p>
    <w:p w:rsidR="00901573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573" w:rsidRDefault="00901573" w:rsidP="0090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C752CF">
        <w:rPr>
          <w:rFonts w:ascii="Times New Roman" w:hAnsi="Times New Roman"/>
          <w:sz w:val="28"/>
          <w:szCs w:val="28"/>
        </w:rPr>
        <w:t>лана реализации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0274" w:rsidRDefault="00901573" w:rsidP="009857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52CF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CC0274" w:rsidRPr="00CC0274">
        <w:rPr>
          <w:rFonts w:ascii="Times New Roman" w:hAnsi="Times New Roman"/>
          <w:sz w:val="28"/>
          <w:szCs w:val="28"/>
        </w:rPr>
        <w:t xml:space="preserve">Зазерского </w:t>
      </w:r>
    </w:p>
    <w:p w:rsidR="001E4AB8" w:rsidRDefault="00CC0274" w:rsidP="00C758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27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52CF">
        <w:rPr>
          <w:rFonts w:ascii="Times New Roman" w:hAnsi="Times New Roman"/>
          <w:sz w:val="28"/>
          <w:szCs w:val="28"/>
        </w:rPr>
        <w:t>«</w:t>
      </w:r>
      <w:r w:rsidR="00C7585E" w:rsidRPr="00C7585E">
        <w:rPr>
          <w:rFonts w:ascii="Times New Roman" w:hAnsi="Times New Roman"/>
          <w:sz w:val="28"/>
          <w:szCs w:val="28"/>
        </w:rPr>
        <w:t>Содействие в развитии</w:t>
      </w:r>
    </w:p>
    <w:p w:rsidR="001E4AB8" w:rsidRDefault="00C7585E" w:rsidP="00C758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585E">
        <w:rPr>
          <w:rFonts w:ascii="Times New Roman" w:hAnsi="Times New Roman"/>
          <w:sz w:val="28"/>
          <w:szCs w:val="28"/>
        </w:rPr>
        <w:t xml:space="preserve"> с</w:t>
      </w:r>
      <w:r w:rsidR="001E4AB8">
        <w:rPr>
          <w:rFonts w:ascii="Times New Roman" w:hAnsi="Times New Roman"/>
          <w:sz w:val="28"/>
          <w:szCs w:val="28"/>
        </w:rPr>
        <w:t>ельскохозяйственного производст</w:t>
      </w:r>
      <w:r w:rsidRPr="00C7585E">
        <w:rPr>
          <w:rFonts w:ascii="Times New Roman" w:hAnsi="Times New Roman"/>
          <w:sz w:val="28"/>
          <w:szCs w:val="28"/>
        </w:rPr>
        <w:t xml:space="preserve">ва, </w:t>
      </w:r>
    </w:p>
    <w:p w:rsidR="001E4AB8" w:rsidRDefault="00C7585E" w:rsidP="00C758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585E">
        <w:rPr>
          <w:rFonts w:ascii="Times New Roman" w:hAnsi="Times New Roman"/>
          <w:sz w:val="28"/>
          <w:szCs w:val="28"/>
        </w:rPr>
        <w:t xml:space="preserve">создание условий для развития   малого </w:t>
      </w:r>
    </w:p>
    <w:p w:rsidR="001E4AB8" w:rsidRDefault="001E4AB8" w:rsidP="00C758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среднего предпринима</w:t>
      </w:r>
      <w:r w:rsidR="00C7585E" w:rsidRPr="00C7585E">
        <w:rPr>
          <w:rFonts w:ascii="Times New Roman" w:hAnsi="Times New Roman"/>
          <w:sz w:val="28"/>
          <w:szCs w:val="28"/>
        </w:rPr>
        <w:t xml:space="preserve">тельства на территории  </w:t>
      </w:r>
    </w:p>
    <w:p w:rsidR="00C752CF" w:rsidRDefault="00C7585E" w:rsidP="00CC0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585E">
        <w:rPr>
          <w:rFonts w:ascii="Times New Roman" w:hAnsi="Times New Roman"/>
          <w:sz w:val="28"/>
          <w:szCs w:val="28"/>
        </w:rPr>
        <w:t>Зазерского сельского поселения</w:t>
      </w:r>
      <w:r w:rsidR="00C752CF">
        <w:rPr>
          <w:rFonts w:ascii="Times New Roman" w:hAnsi="Times New Roman"/>
          <w:sz w:val="28"/>
          <w:szCs w:val="28"/>
        </w:rPr>
        <w:t xml:space="preserve">» </w:t>
      </w:r>
      <w:r w:rsidR="00CC0274">
        <w:rPr>
          <w:rFonts w:ascii="Times New Roman" w:hAnsi="Times New Roman"/>
          <w:sz w:val="28"/>
          <w:szCs w:val="28"/>
        </w:rPr>
        <w:t>на 2021 год</w:t>
      </w:r>
    </w:p>
    <w:p w:rsidR="009857B9" w:rsidRPr="00A078EB" w:rsidRDefault="009857B9" w:rsidP="00C752CF">
      <w:pPr>
        <w:spacing w:line="240" w:lineRule="auto"/>
        <w:rPr>
          <w:sz w:val="28"/>
          <w:szCs w:val="28"/>
        </w:rPr>
      </w:pPr>
    </w:p>
    <w:p w:rsidR="00E73618" w:rsidRDefault="00901573" w:rsidP="0090157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01573">
        <w:rPr>
          <w:rFonts w:ascii="Times New Roman" w:hAnsi="Times New Roman"/>
          <w:sz w:val="28"/>
          <w:szCs w:val="28"/>
        </w:rPr>
        <w:t>В соответствии 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сельского поселения», постановлением Администрации Зазерского сельского поселения от 5 ноября 2018 года № 119 «Об утверждении Методических рекомендаций по разработке и реализации муниципальных программ Зазерского сельского поселения», решением Собрания депутатов Зазерского сельского поселения от 28.12.2020 года № 141 «О бюджете Зазерского сельского поселения Тацинского района на 2021 год и на плановый период 2022 и 2023 годов»,</w:t>
      </w:r>
    </w:p>
    <w:p w:rsidR="009857B9" w:rsidRDefault="009857B9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>ПОСТАНОВЛЯЮ:</w:t>
      </w:r>
    </w:p>
    <w:p w:rsidR="00FC3781" w:rsidRPr="00FC3781" w:rsidRDefault="00FC3781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CC0274">
      <w:pPr>
        <w:pStyle w:val="a7"/>
        <w:ind w:left="0" w:firstLine="567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 xml:space="preserve">1. </w:t>
      </w:r>
      <w:r w:rsidR="00C752CF">
        <w:rPr>
          <w:rFonts w:ascii="Times New Roman" w:hAnsi="Times New Roman"/>
          <w:kern w:val="2"/>
          <w:sz w:val="28"/>
          <w:szCs w:val="28"/>
        </w:rPr>
        <w:t>Утвердить план реализации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 w:rsidR="00CC0274" w:rsidRPr="00901573">
        <w:rPr>
          <w:rFonts w:ascii="Times New Roman" w:hAnsi="Times New Roman"/>
          <w:sz w:val="28"/>
          <w:szCs w:val="28"/>
        </w:rPr>
        <w:t>Зазерского сельского поселения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«</w:t>
      </w:r>
      <w:r w:rsidR="00C7585E" w:rsidRPr="00C7585E">
        <w:rPr>
          <w:rFonts w:ascii="Times New Roman" w:hAnsi="Times New Roman"/>
          <w:kern w:val="2"/>
          <w:sz w:val="28"/>
          <w:szCs w:val="28"/>
        </w:rPr>
        <w:t>Содействие в развитии с</w:t>
      </w:r>
      <w:r w:rsidR="001E4AB8">
        <w:rPr>
          <w:rFonts w:ascii="Times New Roman" w:hAnsi="Times New Roman"/>
          <w:kern w:val="2"/>
          <w:sz w:val="28"/>
          <w:szCs w:val="28"/>
        </w:rPr>
        <w:t>ельскохозяйственного производст</w:t>
      </w:r>
      <w:r w:rsidR="00C7585E" w:rsidRPr="00C7585E">
        <w:rPr>
          <w:rFonts w:ascii="Times New Roman" w:hAnsi="Times New Roman"/>
          <w:kern w:val="2"/>
          <w:sz w:val="28"/>
          <w:szCs w:val="28"/>
        </w:rPr>
        <w:t xml:space="preserve">ва, создание условий для развития </w:t>
      </w:r>
      <w:r w:rsidR="001E4AB8">
        <w:rPr>
          <w:rFonts w:ascii="Times New Roman" w:hAnsi="Times New Roman"/>
          <w:kern w:val="2"/>
          <w:sz w:val="28"/>
          <w:szCs w:val="28"/>
        </w:rPr>
        <w:t xml:space="preserve">  малого и среднего предпринима</w:t>
      </w:r>
      <w:r w:rsidR="00C7585E" w:rsidRPr="00C7585E">
        <w:rPr>
          <w:rFonts w:ascii="Times New Roman" w:hAnsi="Times New Roman"/>
          <w:kern w:val="2"/>
          <w:sz w:val="28"/>
          <w:szCs w:val="28"/>
        </w:rPr>
        <w:t>тельства на территории  Зазерского сельского поселения</w:t>
      </w:r>
      <w:r w:rsidRPr="00FC3781">
        <w:rPr>
          <w:rFonts w:ascii="Times New Roman" w:hAnsi="Times New Roman"/>
          <w:kern w:val="2"/>
          <w:sz w:val="28"/>
          <w:szCs w:val="28"/>
        </w:rPr>
        <w:t>»</w:t>
      </w:r>
      <w:r w:rsidR="00CC0274" w:rsidRPr="00CC0274">
        <w:rPr>
          <w:rFonts w:ascii="Times New Roman" w:hAnsi="Times New Roman"/>
          <w:kern w:val="2"/>
          <w:sz w:val="28"/>
          <w:szCs w:val="28"/>
        </w:rPr>
        <w:t xml:space="preserve"> </w:t>
      </w:r>
      <w:r w:rsidR="00CC0274">
        <w:rPr>
          <w:rFonts w:ascii="Times New Roman" w:hAnsi="Times New Roman"/>
          <w:kern w:val="2"/>
          <w:sz w:val="28"/>
          <w:szCs w:val="28"/>
        </w:rPr>
        <w:t>на 2021 год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согласно приложению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1</w:t>
      </w:r>
      <w:r w:rsidRPr="00FC3781">
        <w:rPr>
          <w:rFonts w:ascii="Times New Roman" w:hAnsi="Times New Roman"/>
          <w:kern w:val="2"/>
          <w:sz w:val="28"/>
          <w:szCs w:val="28"/>
        </w:rPr>
        <w:t>.</w:t>
      </w:r>
    </w:p>
    <w:p w:rsidR="00901573" w:rsidRPr="00901573" w:rsidRDefault="00CC0274" w:rsidP="00CC0274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2. 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постановление вступает в силу со дня его подписания и подлежит </w:t>
      </w:r>
      <w:r w:rsid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размещению на официальном сайте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FC3781" w:rsidRDefault="00CC0274" w:rsidP="00CC027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3.  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Контроль за выполнением настояще</w:t>
      </w:r>
      <w:r w:rsid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го постановления оставляю за со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бой.</w:t>
      </w:r>
    </w:p>
    <w:p w:rsidR="00E91CFA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91CFA" w:rsidRPr="00FC3781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 xml:space="preserve">Глава </w:t>
      </w:r>
      <w:r w:rsidR="00901573" w:rsidRPr="00901573">
        <w:rPr>
          <w:rFonts w:ascii="Times New Roman" w:hAnsi="Times New Roman"/>
          <w:sz w:val="28"/>
        </w:rPr>
        <w:t xml:space="preserve">Администрации </w:t>
      </w:r>
      <w:r w:rsidR="009E7027">
        <w:rPr>
          <w:rFonts w:ascii="Times New Roman" w:hAnsi="Times New Roman"/>
          <w:sz w:val="28"/>
        </w:rPr>
        <w:t>Зазер</w:t>
      </w:r>
      <w:r w:rsidR="00E73618">
        <w:rPr>
          <w:rFonts w:ascii="Times New Roman" w:hAnsi="Times New Roman"/>
          <w:sz w:val="28"/>
        </w:rPr>
        <w:t>ского</w:t>
      </w:r>
    </w:p>
    <w:p w:rsidR="00E73618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>сельского поселения</w:t>
      </w:r>
      <w:r w:rsidRPr="00FC3781">
        <w:rPr>
          <w:rFonts w:ascii="Times New Roman" w:hAnsi="Times New Roman"/>
          <w:sz w:val="28"/>
        </w:rPr>
        <w:tab/>
        <w:t xml:space="preserve">       </w:t>
      </w:r>
      <w:r w:rsidRPr="00FC3781">
        <w:rPr>
          <w:rFonts w:ascii="Times New Roman" w:hAnsi="Times New Roman"/>
          <w:sz w:val="28"/>
        </w:rPr>
        <w:tab/>
      </w:r>
      <w:r w:rsidRPr="00FC3781">
        <w:rPr>
          <w:rFonts w:ascii="Times New Roman" w:hAnsi="Times New Roman"/>
          <w:sz w:val="28"/>
        </w:rPr>
        <w:tab/>
        <w:t xml:space="preserve">                      </w:t>
      </w:r>
      <w:r w:rsidR="00E73618">
        <w:rPr>
          <w:rFonts w:ascii="Times New Roman" w:hAnsi="Times New Roman"/>
          <w:sz w:val="28"/>
        </w:rPr>
        <w:t xml:space="preserve">                </w:t>
      </w:r>
      <w:r w:rsidR="00E73618">
        <w:rPr>
          <w:rFonts w:ascii="Times New Roman" w:hAnsi="Times New Roman"/>
          <w:sz w:val="28"/>
        </w:rPr>
        <w:tab/>
        <w:t xml:space="preserve">  </w:t>
      </w:r>
      <w:r w:rsidR="009E7027">
        <w:rPr>
          <w:rFonts w:ascii="Times New Roman" w:hAnsi="Times New Roman"/>
          <w:sz w:val="28"/>
        </w:rPr>
        <w:t>Ю.И. Артеменко</w:t>
      </w:r>
    </w:p>
    <w:p w:rsidR="00851001" w:rsidRPr="00FC3781" w:rsidRDefault="00851001" w:rsidP="00851001">
      <w:pPr>
        <w:spacing w:after="0" w:line="240" w:lineRule="auto"/>
        <w:jc w:val="both"/>
        <w:rPr>
          <w:sz w:val="28"/>
          <w:szCs w:val="28"/>
        </w:rPr>
        <w:sectPr w:rsidR="00851001" w:rsidRPr="00FC3781" w:rsidSect="00901573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FC3781" w:rsidRPr="00C40293" w:rsidRDefault="00FC3781" w:rsidP="00FC3781">
      <w:pPr>
        <w:pStyle w:val="Default"/>
        <w:pageBreakBefore/>
        <w:jc w:val="right"/>
        <w:rPr>
          <w:color w:val="auto"/>
        </w:rPr>
      </w:pPr>
      <w:r w:rsidRPr="00C40293">
        <w:rPr>
          <w:color w:val="auto"/>
        </w:rPr>
        <w:lastRenderedPageBreak/>
        <w:t xml:space="preserve">Приложение </w:t>
      </w:r>
      <w:r w:rsidR="005E004C">
        <w:rPr>
          <w:color w:val="auto"/>
        </w:rPr>
        <w:t>1</w:t>
      </w:r>
    </w:p>
    <w:p w:rsid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к постановлению Администрации </w:t>
      </w:r>
      <w:r w:rsidR="009E7027" w:rsidRPr="00C40293">
        <w:rPr>
          <w:color w:val="auto"/>
        </w:rPr>
        <w:t>Зазер</w:t>
      </w:r>
      <w:r w:rsidR="00E73618" w:rsidRPr="00C40293">
        <w:rPr>
          <w:color w:val="auto"/>
        </w:rPr>
        <w:t xml:space="preserve">ского </w:t>
      </w:r>
      <w:r w:rsidRPr="00C40293">
        <w:rPr>
          <w:color w:val="auto"/>
        </w:rPr>
        <w:t xml:space="preserve"> </w:t>
      </w:r>
    </w:p>
    <w:p w:rsidR="008650E1" w:rsidRP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сельского поселения от  </w:t>
      </w:r>
      <w:r w:rsidR="005E004C">
        <w:rPr>
          <w:color w:val="auto"/>
        </w:rPr>
        <w:t>30</w:t>
      </w:r>
      <w:r w:rsidR="00471B2F">
        <w:rPr>
          <w:color w:val="auto"/>
        </w:rPr>
        <w:t>.12</w:t>
      </w:r>
      <w:r w:rsidR="005E004C">
        <w:rPr>
          <w:color w:val="auto"/>
        </w:rPr>
        <w:t>.2020</w:t>
      </w:r>
      <w:r w:rsidRPr="00C40293">
        <w:rPr>
          <w:color w:val="auto"/>
        </w:rPr>
        <w:t xml:space="preserve"> №</w:t>
      </w:r>
      <w:r w:rsidR="003204F6">
        <w:rPr>
          <w:color w:val="auto"/>
        </w:rPr>
        <w:t xml:space="preserve"> 72</w:t>
      </w:r>
      <w:r w:rsidR="009E7027" w:rsidRPr="00C40293">
        <w:rPr>
          <w:color w:val="auto"/>
        </w:rPr>
        <w:t xml:space="preserve"> </w:t>
      </w:r>
    </w:p>
    <w:p w:rsidR="00FC3781" w:rsidRPr="00C2589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План</w:t>
      </w:r>
    </w:p>
    <w:p w:rsidR="00AF1BF5" w:rsidRDefault="00FC3781" w:rsidP="00AF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реализации муниципальной  программы</w:t>
      </w:r>
      <w:r w:rsidR="00CC0274" w:rsidRPr="00CC0274">
        <w:t xml:space="preserve"> </w:t>
      </w:r>
      <w:r w:rsidR="00AF1BF5">
        <w:rPr>
          <w:rFonts w:ascii="Times New Roman" w:hAnsi="Times New Roman"/>
          <w:sz w:val="24"/>
          <w:szCs w:val="24"/>
        </w:rPr>
        <w:t xml:space="preserve">Зазерского </w:t>
      </w:r>
      <w:r w:rsidR="00CC0274" w:rsidRPr="00CC0274">
        <w:rPr>
          <w:rFonts w:ascii="Times New Roman" w:hAnsi="Times New Roman"/>
          <w:sz w:val="24"/>
          <w:szCs w:val="24"/>
        </w:rPr>
        <w:t>сельского поселения</w:t>
      </w:r>
      <w:r w:rsidRPr="00C25891">
        <w:rPr>
          <w:rFonts w:ascii="Times New Roman" w:hAnsi="Times New Roman"/>
          <w:sz w:val="24"/>
          <w:szCs w:val="24"/>
        </w:rPr>
        <w:t xml:space="preserve"> </w:t>
      </w:r>
    </w:p>
    <w:p w:rsidR="00FC3781" w:rsidRPr="00C25891" w:rsidRDefault="00FC3781" w:rsidP="00CC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«</w:t>
      </w:r>
      <w:r w:rsidR="00C7585E" w:rsidRPr="00C7585E">
        <w:rPr>
          <w:rFonts w:ascii="Times New Roman" w:hAnsi="Times New Roman"/>
          <w:sz w:val="24"/>
          <w:szCs w:val="24"/>
        </w:rPr>
        <w:t>Содействие в развитии с</w:t>
      </w:r>
      <w:r w:rsidR="001E4AB8">
        <w:rPr>
          <w:rFonts w:ascii="Times New Roman" w:hAnsi="Times New Roman"/>
          <w:sz w:val="24"/>
          <w:szCs w:val="24"/>
        </w:rPr>
        <w:t>ельскохозяйственного производст</w:t>
      </w:r>
      <w:r w:rsidR="00C7585E" w:rsidRPr="00C7585E">
        <w:rPr>
          <w:rFonts w:ascii="Times New Roman" w:hAnsi="Times New Roman"/>
          <w:sz w:val="24"/>
          <w:szCs w:val="24"/>
        </w:rPr>
        <w:t xml:space="preserve">ва, создание условий для развития </w:t>
      </w:r>
      <w:r w:rsidR="001E4AB8">
        <w:rPr>
          <w:rFonts w:ascii="Times New Roman" w:hAnsi="Times New Roman"/>
          <w:sz w:val="24"/>
          <w:szCs w:val="24"/>
        </w:rPr>
        <w:t xml:space="preserve">  малого и среднего предпринима</w:t>
      </w:r>
      <w:r w:rsidR="00C7585E" w:rsidRPr="00C7585E">
        <w:rPr>
          <w:rFonts w:ascii="Times New Roman" w:hAnsi="Times New Roman"/>
          <w:sz w:val="24"/>
          <w:szCs w:val="24"/>
        </w:rPr>
        <w:t>тельства на территории  Зазерского сельского поселения</w:t>
      </w:r>
      <w:r w:rsidRPr="00C25891">
        <w:rPr>
          <w:rFonts w:ascii="Times New Roman" w:hAnsi="Times New Roman"/>
          <w:sz w:val="24"/>
          <w:szCs w:val="24"/>
        </w:rPr>
        <w:t xml:space="preserve">» </w:t>
      </w:r>
      <w:r w:rsidR="005E004C">
        <w:rPr>
          <w:rFonts w:ascii="Times New Roman" w:hAnsi="Times New Roman"/>
          <w:sz w:val="24"/>
          <w:szCs w:val="24"/>
        </w:rPr>
        <w:t>на</w:t>
      </w:r>
      <w:r w:rsidRPr="00C25891">
        <w:rPr>
          <w:rFonts w:ascii="Times New Roman" w:hAnsi="Times New Roman"/>
          <w:sz w:val="24"/>
          <w:szCs w:val="24"/>
        </w:rPr>
        <w:t xml:space="preserve"> 20</w:t>
      </w:r>
      <w:r w:rsidR="005E004C">
        <w:rPr>
          <w:rFonts w:ascii="Times New Roman" w:hAnsi="Times New Roman"/>
          <w:sz w:val="24"/>
          <w:szCs w:val="24"/>
        </w:rPr>
        <w:t>21</w:t>
      </w:r>
      <w:r w:rsidRPr="00C25891">
        <w:rPr>
          <w:rFonts w:ascii="Times New Roman" w:hAnsi="Times New Roman"/>
          <w:sz w:val="24"/>
          <w:szCs w:val="24"/>
        </w:rPr>
        <w:t xml:space="preserve"> год</w:t>
      </w:r>
    </w:p>
    <w:p w:rsidR="00FC3781" w:rsidRPr="00FC378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2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4"/>
        <w:gridCol w:w="3128"/>
        <w:gridCol w:w="2710"/>
        <w:gridCol w:w="2881"/>
        <w:gridCol w:w="1479"/>
        <w:gridCol w:w="1066"/>
        <w:gridCol w:w="1418"/>
        <w:gridCol w:w="1180"/>
        <w:gridCol w:w="1020"/>
      </w:tblGrid>
      <w:tr w:rsidR="00FC3781" w:rsidRPr="00B2349F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ind w:left="-46"/>
              <w:jc w:val="center"/>
            </w:pPr>
            <w:r w:rsidRPr="00FC3781"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Наименование подпрограммы,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основного мероприятия,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5E004C" w:rsidP="00FC3781">
            <w:pPr>
              <w:pStyle w:val="ConsPlusCell"/>
              <w:jc w:val="center"/>
            </w:pPr>
            <w:r w:rsidRPr="005A5F6F">
              <w:t xml:space="preserve">Ответственный </w:t>
            </w:r>
            <w:r w:rsidRPr="005A5F6F">
              <w:br/>
              <w:t xml:space="preserve"> исполнитель, соисполнитель, участник  </w:t>
            </w:r>
            <w:r w:rsidRPr="005A5F6F">
              <w:br/>
              <w:t xml:space="preserve">(должность/ ФИО) </w:t>
            </w:r>
            <w:hyperlink r:id="rId6" w:anchor="Par1127" w:history="1">
              <w:r w:rsidRPr="005A5F6F">
                <w:rPr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Ожидаемый результат  (краткое описание)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 xml:space="preserve">Срок    </w:t>
            </w:r>
            <w:r w:rsidRPr="00FC3781">
              <w:br/>
              <w:t xml:space="preserve">реализации </w:t>
            </w:r>
            <w:r w:rsidRPr="00FC3781">
              <w:br/>
              <w:t xml:space="preserve">  (дата)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1" w:rsidRPr="00B2349F" w:rsidRDefault="00FC3781" w:rsidP="00FC378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2349F">
              <w:rPr>
                <w:rFonts w:ascii="Times New Roman" w:hAnsi="Times New Roman"/>
              </w:rPr>
              <w:t>Объем расходов</w:t>
            </w:r>
          </w:p>
        </w:tc>
      </w:tr>
      <w:tr w:rsidR="00FC3781" w:rsidRPr="00B2349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областной</w:t>
            </w:r>
            <w:r w:rsidRPr="00FC3781">
              <w:br/>
              <w:t xml:space="preserve">  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местный бюджет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внебюджетные</w:t>
            </w:r>
            <w:r w:rsidRPr="00FC3781">
              <w:br/>
              <w:t>источники</w:t>
            </w:r>
          </w:p>
        </w:tc>
      </w:tr>
      <w:tr w:rsidR="00FC3781" w:rsidRPr="00B2349F"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3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10</w:t>
            </w:r>
          </w:p>
        </w:tc>
      </w:tr>
      <w:tr w:rsidR="00D5058D" w:rsidRPr="00B2349F" w:rsidTr="00D34513">
        <w:trPr>
          <w:trHeight w:val="165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1.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E" w:rsidRPr="00C7585E" w:rsidRDefault="00C7585E" w:rsidP="00C7585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7585E">
              <w:rPr>
                <w:rFonts w:ascii="Times New Roman" w:hAnsi="Times New Roman"/>
                <w:sz w:val="24"/>
                <w:szCs w:val="24"/>
              </w:rPr>
              <w:t xml:space="preserve">Основное  </w:t>
            </w:r>
            <w:r w:rsidRPr="00C7585E">
              <w:rPr>
                <w:rFonts w:ascii="Times New Roman" w:hAnsi="Times New Roman"/>
                <w:szCs w:val="24"/>
              </w:rPr>
              <w:t xml:space="preserve">      </w:t>
            </w:r>
          </w:p>
          <w:p w:rsidR="00D5058D" w:rsidRPr="00D34513" w:rsidRDefault="00C7585E" w:rsidP="00C7585E">
            <w:pPr>
              <w:pStyle w:val="ConsPlusCell"/>
              <w:jc w:val="both"/>
            </w:pPr>
            <w:r w:rsidRPr="002809D7">
              <w:t>мероприятие 1.1 Информационное обеспечение субъектов малого и среднего предпринимательства, сельхозпроизводителей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D34513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C7585E" w:rsidP="00D34513">
            <w:pPr>
              <w:pStyle w:val="ConsPlusCell"/>
              <w:rPr>
                <w:kern w:val="2"/>
              </w:rPr>
            </w:pPr>
            <w:r w:rsidRPr="00D975FE">
              <w:t>Повышение информированности, правовой грамотности и деловой активности субъектов малого и среднего предпринимательства, сельхозпроизводителей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C752CF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21</w:t>
            </w:r>
            <w:r w:rsidRPr="00855C5B">
              <w:t>-31.12.20</w:t>
            </w:r>
            <w:r>
              <w:t>21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C7585E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D34513" w:rsidP="00986B47">
            <w:pPr>
              <w:pStyle w:val="ConsPlusCell"/>
              <w:jc w:val="center"/>
            </w:pPr>
            <w:r w:rsidRPr="00D34513"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1E4AB8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63D1">
              <w:rPr>
                <w:rFonts w:ascii="Times New Roman" w:hAnsi="Times New Roman"/>
              </w:rPr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D5058D" w:rsidRPr="00B2349F" w:rsidTr="00D34513">
        <w:trPr>
          <w:trHeight w:val="8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8463D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ED41FA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Контрольное событие программы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5058D" w:rsidRDefault="005E004C" w:rsidP="005E004C">
            <w:pPr>
              <w:pStyle w:val="ConsPlusCell"/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ED41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Все мероприятия провести в полном объеме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ED41FA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21</w:t>
            </w:r>
            <w:r w:rsidRPr="00855C5B">
              <w:t>-31.12.20</w:t>
            </w:r>
            <w:r>
              <w:t>21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</w:tr>
      <w:tr w:rsidR="005E004C" w:rsidRPr="00913213" w:rsidTr="005A0240">
        <w:trPr>
          <w:trHeight w:val="351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 xml:space="preserve">Итого по муниципальной   </w:t>
            </w:r>
            <w:r w:rsidRPr="00C40293">
              <w:rPr>
                <w:sz w:val="22"/>
                <w:szCs w:val="22"/>
              </w:rPr>
              <w:br/>
              <w:t xml:space="preserve">программе           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1E4AB8" w:rsidP="008051EA">
            <w:pPr>
              <w:pStyle w:val="ConsPlusCell"/>
              <w:jc w:val="center"/>
            </w:pPr>
            <w:r>
              <w:t>1</w:t>
            </w:r>
            <w:r w:rsidR="008463D1"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C164DC" w:rsidP="00FC3781">
            <w:pPr>
              <w:pStyle w:val="ConsPlusCell"/>
              <w:jc w:val="center"/>
            </w:pPr>
            <w:r w:rsidRPr="00C164DC"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1E4AB8" w:rsidP="00A023C3">
            <w:pPr>
              <w:pStyle w:val="ConsPlusCell"/>
              <w:jc w:val="center"/>
            </w:pPr>
            <w:r>
              <w:t>1</w:t>
            </w:r>
            <w:r w:rsidR="008463D1">
              <w:t>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C164DC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5E004C" w:rsidRPr="00913213" w:rsidTr="005A0240">
        <w:trPr>
          <w:trHeight w:val="751"/>
        </w:trPr>
        <w:tc>
          <w:tcPr>
            <w:tcW w:w="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1E4AB8" w:rsidP="008051EA">
            <w:pPr>
              <w:pStyle w:val="ConsPlusCell"/>
              <w:jc w:val="center"/>
            </w:pPr>
            <w:r>
              <w:t>1</w:t>
            </w:r>
            <w:r w:rsidR="008463D1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5E004C" w:rsidP="00FC3781">
            <w:pPr>
              <w:pStyle w:val="ConsPlusCell"/>
              <w:jc w:val="center"/>
            </w:pPr>
            <w:r w:rsidRPr="00D34513"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1E4AB8" w:rsidP="00A023C3">
            <w:pPr>
              <w:pStyle w:val="ConsPlusCell"/>
              <w:jc w:val="center"/>
            </w:pPr>
            <w:r>
              <w:t>1</w:t>
            </w:r>
            <w:r w:rsidR="008463D1"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</w:pPr>
          </w:p>
          <w:p w:rsidR="005E004C" w:rsidRPr="00913213" w:rsidRDefault="005E004C" w:rsidP="00FC3781">
            <w:pPr>
              <w:pStyle w:val="ConsPlusCell"/>
              <w:jc w:val="center"/>
            </w:pPr>
            <w:r w:rsidRPr="00913213">
              <w:t>0</w:t>
            </w:r>
            <w:r w:rsidR="00D34513">
              <w:t>,0</w:t>
            </w:r>
          </w:p>
          <w:p w:rsidR="005E004C" w:rsidRDefault="005E004C" w:rsidP="00FC3781">
            <w:pPr>
              <w:pStyle w:val="ConsPlusCell"/>
              <w:jc w:val="center"/>
            </w:pPr>
          </w:p>
        </w:tc>
      </w:tr>
      <w:tr w:rsidR="005E004C" w:rsidRPr="00913213" w:rsidTr="005E004C">
        <w:trPr>
          <w:trHeight w:val="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5E004C" w:rsidP="00FC3781">
            <w:pPr>
              <w:pStyle w:val="ConsPlusCell"/>
              <w:jc w:val="center"/>
            </w:pPr>
          </w:p>
        </w:tc>
      </w:tr>
    </w:tbl>
    <w:p w:rsidR="008C649C" w:rsidRPr="00D34513" w:rsidRDefault="00404A50" w:rsidP="00D3451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&lt;1&gt;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соисполнителем. &lt;2&gt; Объем расходов приводится на очередной финансовый год. </w:t>
      </w: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&lt;3&gt;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8C649C" w:rsidRPr="00D34513" w:rsidSect="00D5058D">
      <w:footerReference w:type="even" r:id="rId7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BE" w:rsidRDefault="00151FBE" w:rsidP="008C649C">
      <w:pPr>
        <w:spacing w:after="0" w:line="240" w:lineRule="auto"/>
      </w:pPr>
      <w:r>
        <w:separator/>
      </w:r>
    </w:p>
  </w:endnote>
  <w:endnote w:type="continuationSeparator" w:id="1">
    <w:p w:rsidR="00151FBE" w:rsidRDefault="00151FBE" w:rsidP="008C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B" w:rsidRDefault="00404A50" w:rsidP="003B54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3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4DB" w:rsidRDefault="003B54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BE" w:rsidRDefault="00151FBE" w:rsidP="008C649C">
      <w:pPr>
        <w:spacing w:after="0" w:line="240" w:lineRule="auto"/>
      </w:pPr>
      <w:r>
        <w:separator/>
      </w:r>
    </w:p>
  </w:footnote>
  <w:footnote w:type="continuationSeparator" w:id="1">
    <w:p w:rsidR="00151FBE" w:rsidRDefault="00151FBE" w:rsidP="008C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6B"/>
    <w:rsid w:val="00064E8D"/>
    <w:rsid w:val="000E6C6E"/>
    <w:rsid w:val="000F2315"/>
    <w:rsid w:val="00151FBE"/>
    <w:rsid w:val="001A5B03"/>
    <w:rsid w:val="001E061B"/>
    <w:rsid w:val="001E4AB8"/>
    <w:rsid w:val="0020500E"/>
    <w:rsid w:val="002628B4"/>
    <w:rsid w:val="002926F3"/>
    <w:rsid w:val="002A0DB2"/>
    <w:rsid w:val="002B34A8"/>
    <w:rsid w:val="002F766A"/>
    <w:rsid w:val="0031013C"/>
    <w:rsid w:val="003204F6"/>
    <w:rsid w:val="0034497E"/>
    <w:rsid w:val="00351162"/>
    <w:rsid w:val="00395C51"/>
    <w:rsid w:val="003A5D89"/>
    <w:rsid w:val="003B54DB"/>
    <w:rsid w:val="003E17B7"/>
    <w:rsid w:val="003E1C37"/>
    <w:rsid w:val="004029C2"/>
    <w:rsid w:val="0040325A"/>
    <w:rsid w:val="00404A50"/>
    <w:rsid w:val="004069AF"/>
    <w:rsid w:val="00444277"/>
    <w:rsid w:val="00471B2F"/>
    <w:rsid w:val="004C12F4"/>
    <w:rsid w:val="004D47B2"/>
    <w:rsid w:val="00514182"/>
    <w:rsid w:val="00555094"/>
    <w:rsid w:val="005724EF"/>
    <w:rsid w:val="00583D6B"/>
    <w:rsid w:val="0059626C"/>
    <w:rsid w:val="005A0240"/>
    <w:rsid w:val="005A32F0"/>
    <w:rsid w:val="005C7166"/>
    <w:rsid w:val="005E004C"/>
    <w:rsid w:val="005F2C3E"/>
    <w:rsid w:val="006013B7"/>
    <w:rsid w:val="00624AE5"/>
    <w:rsid w:val="006B7D1D"/>
    <w:rsid w:val="006E1AF4"/>
    <w:rsid w:val="00725618"/>
    <w:rsid w:val="00734FB7"/>
    <w:rsid w:val="007402ED"/>
    <w:rsid w:val="0079216F"/>
    <w:rsid w:val="007A6268"/>
    <w:rsid w:val="007F2348"/>
    <w:rsid w:val="008051EA"/>
    <w:rsid w:val="008463D1"/>
    <w:rsid w:val="00851001"/>
    <w:rsid w:val="008650E1"/>
    <w:rsid w:val="00870452"/>
    <w:rsid w:val="008C5161"/>
    <w:rsid w:val="008C649C"/>
    <w:rsid w:val="008F7987"/>
    <w:rsid w:val="00901573"/>
    <w:rsid w:val="00913213"/>
    <w:rsid w:val="00963590"/>
    <w:rsid w:val="009857B9"/>
    <w:rsid w:val="00986B47"/>
    <w:rsid w:val="009A3B42"/>
    <w:rsid w:val="009B7F6C"/>
    <w:rsid w:val="009E7027"/>
    <w:rsid w:val="00A023C3"/>
    <w:rsid w:val="00A131EE"/>
    <w:rsid w:val="00A15872"/>
    <w:rsid w:val="00A75E9E"/>
    <w:rsid w:val="00AF1BF5"/>
    <w:rsid w:val="00B2349F"/>
    <w:rsid w:val="00B6586C"/>
    <w:rsid w:val="00BD22E5"/>
    <w:rsid w:val="00BE3C73"/>
    <w:rsid w:val="00BF386E"/>
    <w:rsid w:val="00C164DC"/>
    <w:rsid w:val="00C25891"/>
    <w:rsid w:val="00C40293"/>
    <w:rsid w:val="00C41B29"/>
    <w:rsid w:val="00C62D53"/>
    <w:rsid w:val="00C64E91"/>
    <w:rsid w:val="00C752CF"/>
    <w:rsid w:val="00C7585E"/>
    <w:rsid w:val="00C8267A"/>
    <w:rsid w:val="00CA69E3"/>
    <w:rsid w:val="00CB06FF"/>
    <w:rsid w:val="00CC0274"/>
    <w:rsid w:val="00CD5540"/>
    <w:rsid w:val="00D00AED"/>
    <w:rsid w:val="00D078B1"/>
    <w:rsid w:val="00D169E4"/>
    <w:rsid w:val="00D34513"/>
    <w:rsid w:val="00D4596C"/>
    <w:rsid w:val="00D5058D"/>
    <w:rsid w:val="00D54EDE"/>
    <w:rsid w:val="00D63792"/>
    <w:rsid w:val="00D751C2"/>
    <w:rsid w:val="00D75333"/>
    <w:rsid w:val="00D84BE6"/>
    <w:rsid w:val="00D877A3"/>
    <w:rsid w:val="00D94EB1"/>
    <w:rsid w:val="00D97EB8"/>
    <w:rsid w:val="00DA5707"/>
    <w:rsid w:val="00DF32CA"/>
    <w:rsid w:val="00E222B4"/>
    <w:rsid w:val="00E73618"/>
    <w:rsid w:val="00E91CFA"/>
    <w:rsid w:val="00EA19DB"/>
    <w:rsid w:val="00EC0DCF"/>
    <w:rsid w:val="00ED00E0"/>
    <w:rsid w:val="00ED41FA"/>
    <w:rsid w:val="00F078C8"/>
    <w:rsid w:val="00F17D33"/>
    <w:rsid w:val="00F33349"/>
    <w:rsid w:val="00F72BC1"/>
    <w:rsid w:val="00F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6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Cell">
    <w:name w:val="ConsPlusCell"/>
    <w:link w:val="ConsPlusCell0"/>
    <w:rsid w:val="00583D6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Cell0">
    <w:name w:val="ConsPlusCell Знак"/>
    <w:link w:val="ConsPlusCell"/>
    <w:locked/>
    <w:rsid w:val="00583D6B"/>
    <w:rPr>
      <w:rFonts w:ascii="Times New Roman" w:hAnsi="Times New Roman"/>
      <w:sz w:val="24"/>
      <w:szCs w:val="24"/>
      <w:lang w:bidi="ar-SA"/>
    </w:rPr>
  </w:style>
  <w:style w:type="paragraph" w:customStyle="1" w:styleId="ConsPlusNonformat">
    <w:name w:val="ConsPlusNonformat"/>
    <w:rsid w:val="00583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583D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rsid w:val="00583D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83D6B"/>
  </w:style>
  <w:style w:type="paragraph" w:customStyle="1" w:styleId="a6">
    <w:name w:val="Нормальный (таблица)"/>
    <w:basedOn w:val="a"/>
    <w:next w:val="a"/>
    <w:rsid w:val="00583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qFormat/>
    <w:rsid w:val="00583D6B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rsid w:val="00FC37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E7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E7027"/>
    <w:rPr>
      <w:sz w:val="22"/>
      <w:szCs w:val="22"/>
    </w:rPr>
  </w:style>
  <w:style w:type="paragraph" w:styleId="aa">
    <w:name w:val="Subtitle"/>
    <w:basedOn w:val="a"/>
    <w:next w:val="ab"/>
    <w:link w:val="ac"/>
    <w:qFormat/>
    <w:rsid w:val="0090157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901573"/>
    <w:rPr>
      <w:rFonts w:ascii="Times New Roman" w:hAnsi="Times New Roman"/>
      <w:b/>
      <w:b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901573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01573"/>
    <w:rPr>
      <w:sz w:val="22"/>
      <w:szCs w:val="22"/>
    </w:rPr>
  </w:style>
  <w:style w:type="character" w:styleId="ae">
    <w:name w:val="annotation reference"/>
    <w:semiHidden/>
    <w:rsid w:val="00C7585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user</cp:lastModifiedBy>
  <cp:revision>6</cp:revision>
  <cp:lastPrinted>2021-03-29T08:08:00Z</cp:lastPrinted>
  <dcterms:created xsi:type="dcterms:W3CDTF">2021-03-26T08:20:00Z</dcterms:created>
  <dcterms:modified xsi:type="dcterms:W3CDTF">2021-03-29T08:08:00Z</dcterms:modified>
</cp:coreProperties>
</file>