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DE" w:rsidRDefault="00D475DE" w:rsidP="00B917E5">
      <w:pPr>
        <w:rPr>
          <w:b/>
          <w:sz w:val="28"/>
          <w:szCs w:val="28"/>
        </w:rPr>
      </w:pPr>
    </w:p>
    <w:p w:rsidR="00D475DE" w:rsidRPr="00D475DE" w:rsidRDefault="00D475DE" w:rsidP="00B91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5D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475DE" w:rsidRPr="00D475DE" w:rsidRDefault="00D475DE" w:rsidP="00B91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5DE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475DE" w:rsidRPr="00D475DE" w:rsidRDefault="00D475DE" w:rsidP="00B91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5DE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D475DE" w:rsidRPr="00D475DE" w:rsidRDefault="00D475DE" w:rsidP="00B917E5">
      <w:pPr>
        <w:spacing w:after="0"/>
        <w:ind w:left="-284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D475DE">
        <w:rPr>
          <w:rFonts w:ascii="Times New Roman" w:hAnsi="Times New Roman" w:cs="Times New Roman"/>
          <w:sz w:val="28"/>
          <w:szCs w:val="28"/>
        </w:rPr>
        <w:t>МУНИЦИПАЛЬНОЕ ОБРАЗОВАНИЕ «ЗАЗЕРСКОЕ СЕЛЬСКОЕ ПОСЕЛЕНИЕ»</w:t>
      </w:r>
    </w:p>
    <w:p w:rsidR="005F75F4" w:rsidRPr="00B917E5" w:rsidRDefault="00D475DE" w:rsidP="00B917E5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D475DE">
        <w:rPr>
          <w:rFonts w:ascii="Times New Roman" w:hAnsi="Times New Roman" w:cs="Times New Roman"/>
          <w:sz w:val="28"/>
          <w:szCs w:val="28"/>
        </w:rPr>
        <w:t xml:space="preserve">    АДМИНИСТРАЦИЯ ЗАЗЕРСКОГО СЕЛЬСКОГО ПОСЕЛЕНИЯ</w:t>
      </w:r>
      <w:r w:rsidRPr="00C226ED">
        <w:rPr>
          <w:b/>
          <w:sz w:val="28"/>
          <w:szCs w:val="28"/>
        </w:rPr>
        <w:t xml:space="preserve"> </w:t>
      </w:r>
    </w:p>
    <w:p w:rsidR="005F75F4" w:rsidRPr="00B917E5" w:rsidRDefault="005F75F4" w:rsidP="005F75F4">
      <w:pPr>
        <w:overflowPunct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C2309" w:rsidRPr="005F75F4" w:rsidRDefault="001C2309" w:rsidP="005F75F4">
      <w:pPr>
        <w:overflowPunct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5F4" w:rsidRDefault="00B917E5" w:rsidP="001C230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D475DE" w:rsidRPr="001C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3624" w:rsidRPr="001C230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D91C3F" w:rsidRPr="001C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C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F75F4" w:rsidRPr="001C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</w:t>
      </w:r>
      <w:r w:rsidR="00223624" w:rsidRPr="001C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4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C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х.Зазерский   </w:t>
      </w:r>
    </w:p>
    <w:p w:rsidR="001C2309" w:rsidRDefault="001C2309" w:rsidP="001C230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309" w:rsidRPr="00402905" w:rsidRDefault="001C2309" w:rsidP="001C230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06"/>
      </w:tblGrid>
      <w:tr w:rsidR="00D91C3F" w:rsidTr="00D475DE">
        <w:trPr>
          <w:trHeight w:val="1362"/>
        </w:trPr>
        <w:tc>
          <w:tcPr>
            <w:tcW w:w="7606" w:type="dxa"/>
          </w:tcPr>
          <w:p w:rsidR="00D91C3F" w:rsidRDefault="00D91C3F" w:rsidP="00D91C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5F4">
              <w:rPr>
                <w:rFonts w:ascii="Times New Roman" w:eastAsia="Calibri" w:hAnsi="Times New Roman" w:cs="Times New Roman"/>
                <w:sz w:val="28"/>
                <w:szCs w:val="28"/>
              </w:rPr>
              <w:t>Отчет об исполнении Плана мероприятий</w:t>
            </w:r>
            <w:r w:rsidR="001C23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F75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Pr="00D91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росту доходного потенциала</w:t>
            </w:r>
            <w:r w:rsidR="001C23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475DE">
              <w:rPr>
                <w:rFonts w:ascii="Times New Roman" w:eastAsia="Calibri" w:hAnsi="Times New Roman" w:cs="Times New Roman"/>
                <w:sz w:val="28"/>
                <w:szCs w:val="28"/>
              </w:rPr>
              <w:t>Зазерского</w:t>
            </w:r>
            <w:r w:rsidR="001C23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1C3F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поселения, оптимизации расходов бюджета</w:t>
            </w:r>
            <w:r w:rsidR="00D47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Зазерского</w:t>
            </w:r>
            <w:r w:rsidR="001C23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1C3F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 и сокращению муниципального долга</w:t>
            </w:r>
            <w:r w:rsidR="00D47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Зазерского</w:t>
            </w:r>
            <w:r w:rsidR="001C23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1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A92637">
              <w:rPr>
                <w:rFonts w:ascii="Times New Roman" w:eastAsia="Calibri" w:hAnsi="Times New Roman" w:cs="Times New Roman"/>
                <w:sz w:val="28"/>
                <w:szCs w:val="28"/>
              </w:rPr>
              <w:t>до 2024 года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  <w:r w:rsidR="00B917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2021</w:t>
            </w:r>
            <w:r w:rsidR="002B2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  <w:p w:rsidR="00D91C3F" w:rsidRDefault="00D91C3F" w:rsidP="005F75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475DE" w:rsidRDefault="00D475DE" w:rsidP="00D91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C3F" w:rsidRPr="00D91C3F" w:rsidRDefault="00D475DE" w:rsidP="00B917E5">
      <w:pPr>
        <w:spacing w:after="0" w:line="240" w:lineRule="auto"/>
        <w:ind w:left="-851" w:firstLine="1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F49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исполнения Постановления</w:t>
      </w:r>
      <w:r w:rsidR="007F4910" w:rsidRPr="007F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Зазерского </w:t>
      </w:r>
      <w:r w:rsidR="00D9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16.10.2018г № 118</w:t>
      </w:r>
      <w:r w:rsidR="00D91C3F" w:rsidRPr="00D9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Плана мероприятий по росту доходного потенциала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Зазерского </w:t>
      </w:r>
      <w:r w:rsidR="00D91C3F" w:rsidRPr="00D91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оптимизации расходов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Зазерского</w:t>
      </w:r>
      <w:r w:rsidR="001C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C3F" w:rsidRPr="00D91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 сокращению муниципального долга</w:t>
      </w:r>
      <w:r w:rsidR="001C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Зазерского</w:t>
      </w:r>
      <w:r w:rsidR="001C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до 2024</w:t>
      </w:r>
      <w:r w:rsidR="00D91C3F" w:rsidRPr="00D9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4910" w:rsidRPr="005F75F4" w:rsidRDefault="007F4910" w:rsidP="00D91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5F4" w:rsidRPr="005F75F4" w:rsidRDefault="005F75F4" w:rsidP="005F75F4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75F4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5F75F4" w:rsidRPr="005F75F4" w:rsidRDefault="005F75F4" w:rsidP="00B917E5">
      <w:pPr>
        <w:spacing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4">
        <w:rPr>
          <w:rFonts w:ascii="Times New Roman" w:eastAsia="Calibri" w:hAnsi="Times New Roman" w:cs="Times New Roman"/>
          <w:sz w:val="28"/>
          <w:szCs w:val="28"/>
        </w:rPr>
        <w:t>1. Утвердить</w:t>
      </w:r>
      <w:r w:rsidR="00D47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90C">
        <w:rPr>
          <w:rFonts w:ascii="Times New Roman" w:eastAsia="Calibri" w:hAnsi="Times New Roman" w:cs="Times New Roman"/>
          <w:sz w:val="28"/>
          <w:szCs w:val="28"/>
        </w:rPr>
        <w:t>о</w:t>
      </w:r>
      <w:r w:rsidR="00D91C3F" w:rsidRPr="005F75F4">
        <w:rPr>
          <w:rFonts w:ascii="Times New Roman" w:eastAsia="Calibri" w:hAnsi="Times New Roman" w:cs="Times New Roman"/>
          <w:sz w:val="28"/>
          <w:szCs w:val="28"/>
        </w:rPr>
        <w:t>тчет об исполнении Плана мероприятий</w:t>
      </w:r>
      <w:r w:rsidR="001C2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C3F" w:rsidRPr="005F75F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D91C3F" w:rsidRPr="00D91C3F">
        <w:rPr>
          <w:rFonts w:ascii="Times New Roman" w:eastAsia="Calibri" w:hAnsi="Times New Roman" w:cs="Times New Roman"/>
          <w:sz w:val="28"/>
          <w:szCs w:val="28"/>
        </w:rPr>
        <w:t xml:space="preserve"> росту доходного потенциала</w:t>
      </w:r>
      <w:r w:rsidR="00D475DE">
        <w:rPr>
          <w:rFonts w:ascii="Times New Roman" w:eastAsia="Calibri" w:hAnsi="Times New Roman" w:cs="Times New Roman"/>
          <w:sz w:val="28"/>
          <w:szCs w:val="28"/>
        </w:rPr>
        <w:t xml:space="preserve"> Зазерского </w:t>
      </w:r>
      <w:r w:rsidR="00D91C3F" w:rsidRPr="00D91C3F">
        <w:rPr>
          <w:rFonts w:ascii="Times New Roman" w:eastAsia="Calibri" w:hAnsi="Times New Roman" w:cs="Times New Roman"/>
          <w:sz w:val="28"/>
          <w:szCs w:val="28"/>
        </w:rPr>
        <w:t>сельского поселения, оптимизации расходов бюджета</w:t>
      </w:r>
      <w:r w:rsidR="00D475DE">
        <w:rPr>
          <w:rFonts w:ascii="Times New Roman" w:eastAsia="Calibri" w:hAnsi="Times New Roman" w:cs="Times New Roman"/>
          <w:sz w:val="28"/>
          <w:szCs w:val="28"/>
        </w:rPr>
        <w:t xml:space="preserve"> Зазерского</w:t>
      </w:r>
      <w:r w:rsidR="001C2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C3F" w:rsidRPr="00D91C3F">
        <w:rPr>
          <w:rFonts w:ascii="Times New Roman" w:eastAsia="Calibri" w:hAnsi="Times New Roman" w:cs="Times New Roman"/>
          <w:sz w:val="28"/>
          <w:szCs w:val="28"/>
        </w:rPr>
        <w:t>сельского поселения и сокращению муниципального долга</w:t>
      </w:r>
      <w:r w:rsidR="001C2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75DE">
        <w:rPr>
          <w:rFonts w:ascii="Times New Roman" w:eastAsia="Calibri" w:hAnsi="Times New Roman" w:cs="Times New Roman"/>
          <w:sz w:val="28"/>
          <w:szCs w:val="28"/>
        </w:rPr>
        <w:t>Зазерского</w:t>
      </w:r>
      <w:r w:rsidR="001C2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C3F" w:rsidRPr="00D91C3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312F9">
        <w:rPr>
          <w:rFonts w:ascii="Times New Roman" w:eastAsia="Calibri" w:hAnsi="Times New Roman" w:cs="Times New Roman"/>
          <w:sz w:val="28"/>
          <w:szCs w:val="28"/>
        </w:rPr>
        <w:t xml:space="preserve">до 2024 года </w:t>
      </w:r>
      <w:r w:rsidR="00D91C3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EA1B50">
        <w:rPr>
          <w:rFonts w:ascii="Times New Roman" w:eastAsia="Calibri" w:hAnsi="Times New Roman" w:cs="Times New Roman"/>
          <w:sz w:val="28"/>
          <w:szCs w:val="28"/>
        </w:rPr>
        <w:t xml:space="preserve">  2021</w:t>
      </w:r>
      <w:r w:rsidR="002B2A33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Pr="005F75F4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5F75F4" w:rsidRPr="00431BE5" w:rsidRDefault="00B917E5" w:rsidP="00660FC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r w:rsidR="005F75F4" w:rsidRPr="005F75F4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</w:t>
      </w:r>
      <w:r w:rsidR="005F75F4" w:rsidRPr="005F75F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F75F4" w:rsidRPr="005F75F4" w:rsidRDefault="005F75F4" w:rsidP="005F75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6208" w:rsidRDefault="006D6208" w:rsidP="00CB4BDB"/>
    <w:p w:rsidR="00D475DE" w:rsidRDefault="000C285E" w:rsidP="00B91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Главы</w:t>
      </w:r>
      <w:r w:rsidR="00CB602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475DE">
        <w:rPr>
          <w:rFonts w:ascii="Times New Roman" w:hAnsi="Times New Roman" w:cs="Times New Roman"/>
          <w:sz w:val="28"/>
          <w:szCs w:val="28"/>
        </w:rPr>
        <w:t xml:space="preserve"> Зазерского</w:t>
      </w:r>
    </w:p>
    <w:p w:rsidR="00CB6024" w:rsidRDefault="00CB6024" w:rsidP="00B91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</w:t>
      </w:r>
      <w:r w:rsidR="00D475D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C285E">
        <w:rPr>
          <w:rFonts w:ascii="Times New Roman" w:hAnsi="Times New Roman" w:cs="Times New Roman"/>
          <w:sz w:val="28"/>
          <w:szCs w:val="28"/>
        </w:rPr>
        <w:t xml:space="preserve">Д.А. Мойш </w:t>
      </w:r>
    </w:p>
    <w:p w:rsidR="007767CD" w:rsidRDefault="007767CD" w:rsidP="00CB60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67CD" w:rsidRDefault="007767CD" w:rsidP="007767CD">
      <w:pPr>
        <w:rPr>
          <w:rFonts w:eastAsia="Calibri"/>
          <w:kern w:val="2"/>
          <w:sz w:val="28"/>
          <w:szCs w:val="28"/>
        </w:rPr>
        <w:sectPr w:rsidR="007767CD" w:rsidSect="00D475DE">
          <w:footerReference w:type="default" r:id="rId6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EA1B50" w:rsidRDefault="00EA1B50" w:rsidP="00EA1B50">
      <w:pPr>
        <w:spacing w:after="0"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 xml:space="preserve">Приложение к постановлению </w:t>
      </w:r>
    </w:p>
    <w:p w:rsidR="00EA1B50" w:rsidRDefault="00EA1B50" w:rsidP="00EA1B50">
      <w:pPr>
        <w:spacing w:after="0"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Администрации Зазерского сельского поселения</w:t>
      </w:r>
    </w:p>
    <w:p w:rsidR="00EA1B50" w:rsidRDefault="00EA1B50" w:rsidP="00EA1B50">
      <w:pPr>
        <w:spacing w:after="0"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от 02.02.2022 №  7 </w:t>
      </w:r>
    </w:p>
    <w:p w:rsidR="007767CD" w:rsidRPr="00EA1B50" w:rsidRDefault="0068290C" w:rsidP="00EA1B50">
      <w:pPr>
        <w:spacing w:after="0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Об утверждении отчета </w:t>
      </w:r>
    </w:p>
    <w:p w:rsidR="007767CD" w:rsidRPr="00EA1B50" w:rsidRDefault="0068290C" w:rsidP="00EA1B50">
      <w:pPr>
        <w:spacing w:after="0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об исполнении П</w:t>
      </w:r>
      <w:r w:rsidR="007767CD" w:rsidRPr="00EA1B50">
        <w:rPr>
          <w:rFonts w:ascii="Times New Roman" w:eastAsia="Calibri" w:hAnsi="Times New Roman" w:cs="Times New Roman"/>
          <w:kern w:val="2"/>
          <w:sz w:val="28"/>
          <w:szCs w:val="28"/>
        </w:rPr>
        <w:t>лана мероприятий по росту доходного потенциала Зазерского сельского поселения, оптимизации</w:t>
      </w:r>
    </w:p>
    <w:p w:rsidR="007767CD" w:rsidRPr="00EA1B50" w:rsidRDefault="007767CD" w:rsidP="00EA1B50">
      <w:pPr>
        <w:spacing w:after="0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A1B50">
        <w:rPr>
          <w:rFonts w:ascii="Times New Roman" w:eastAsia="Calibri" w:hAnsi="Times New Roman" w:cs="Times New Roman"/>
          <w:kern w:val="2"/>
          <w:sz w:val="28"/>
          <w:szCs w:val="28"/>
        </w:rPr>
        <w:t>расходов бюджета и сокращению муниципального долга Зазерского сельского поселения до 2024 года</w:t>
      </w:r>
    </w:p>
    <w:p w:rsidR="007767CD" w:rsidRPr="00EA1B50" w:rsidRDefault="00EA1B50" w:rsidP="00EA1B50">
      <w:pPr>
        <w:spacing w:after="0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за  2021</w:t>
      </w:r>
      <w:r w:rsidR="007767CD" w:rsidRPr="00EA1B5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год</w:t>
      </w:r>
    </w:p>
    <w:p w:rsidR="007767CD" w:rsidRPr="00EA1B50" w:rsidRDefault="007767CD" w:rsidP="00EA1B50">
      <w:pPr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70"/>
        <w:gridCol w:w="4247"/>
        <w:gridCol w:w="2062"/>
        <w:gridCol w:w="1178"/>
        <w:gridCol w:w="1030"/>
        <w:gridCol w:w="84"/>
        <w:gridCol w:w="1388"/>
        <w:gridCol w:w="1473"/>
        <w:gridCol w:w="1619"/>
        <w:gridCol w:w="56"/>
        <w:gridCol w:w="142"/>
        <w:gridCol w:w="1302"/>
      </w:tblGrid>
      <w:tr w:rsidR="007767CD" w:rsidRPr="00EA1B50" w:rsidTr="00037B38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№</w:t>
            </w:r>
          </w:p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п/п*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Наименование мероприятия*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Ответственный исполнитель*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Срок исполнения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Финансовая оценка (бюджетный эффект),</w:t>
            </w:r>
          </w:p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 xml:space="preserve"> (тыс. рублей)*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Полученный финансовый (бюджетный) эффект, (тыс. рублей)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Полученный результат**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Примечание</w:t>
            </w:r>
          </w:p>
          <w:p w:rsidR="007767CD" w:rsidRPr="00EA1B50" w:rsidRDefault="007767CD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***</w:t>
            </w:r>
          </w:p>
        </w:tc>
      </w:tr>
      <w:tr w:rsidR="007767CD" w:rsidRPr="00EA1B50" w:rsidTr="00037B38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CD" w:rsidRPr="00EA1B50" w:rsidRDefault="007767CD">
            <w:pPr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CD" w:rsidRPr="00EA1B50" w:rsidRDefault="007767CD">
            <w:pPr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CD" w:rsidRPr="00EA1B50" w:rsidRDefault="007767CD">
            <w:pPr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план</w:t>
            </w:r>
            <w:r w:rsidRPr="00EA1B50">
              <w:rPr>
                <w:rFonts w:ascii="Times New Roman" w:eastAsia="Calibri" w:hAnsi="Times New Roman" w:cs="Times New Roman"/>
              </w:rPr>
              <w:t xml:space="preserve">*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факт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CD" w:rsidRPr="00EA1B50" w:rsidRDefault="007767CD">
            <w:pPr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CD" w:rsidRPr="00EA1B50" w:rsidRDefault="007767CD">
            <w:pPr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CD" w:rsidRPr="00EA1B50" w:rsidRDefault="007767CD">
            <w:pPr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CD" w:rsidRPr="00EA1B50" w:rsidRDefault="007767CD">
            <w:pPr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7767CD" w:rsidRPr="00EA1B50" w:rsidTr="00037B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4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8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9</w:t>
            </w:r>
          </w:p>
        </w:tc>
      </w:tr>
      <w:tr w:rsidR="007767CD" w:rsidRPr="00EA1B50" w:rsidTr="00BB2461">
        <w:tc>
          <w:tcPr>
            <w:tcW w:w="15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  <w:lang w:val="en-US"/>
              </w:rPr>
              <w:t>I</w:t>
            </w:r>
            <w:r w:rsidRPr="00EA1B50">
              <w:rPr>
                <w:rFonts w:ascii="Times New Roman" w:eastAsia="Calibri" w:hAnsi="Times New Roman" w:cs="Times New Roman"/>
                <w:kern w:val="2"/>
              </w:rPr>
              <w:t>. Направления по росту доходов  консолидированного бюджета Зазерского сельского поселения</w:t>
            </w:r>
          </w:p>
        </w:tc>
      </w:tr>
      <w:tr w:rsidR="007767CD" w:rsidRPr="00EA1B50" w:rsidTr="00BB246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1.</w:t>
            </w:r>
          </w:p>
        </w:tc>
        <w:tc>
          <w:tcPr>
            <w:tcW w:w="1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BB246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Создание условий для развития налоговой базы и стимулирования инвестиционной активности </w:t>
            </w:r>
          </w:p>
        </w:tc>
      </w:tr>
      <w:tr w:rsidR="007767CD" w:rsidRPr="00EA1B50" w:rsidTr="00037B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1.1.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F351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Проведение мероприятий по информированию населения и потенциальных инвесторов в сети интернет о наличии инвестиционных площадок на территории поселения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F3514B">
            <w:pPr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Ведущий специалист (Самсонова И.В.)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ежегодно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F3514B" w:rsidP="00BB246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ежегодно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BB246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 xml:space="preserve">Информация о наличии инвестиционных площадок размещена на сайте  поселения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7767CD" w:rsidRPr="00EA1B50" w:rsidTr="00BB246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lastRenderedPageBreak/>
              <w:t>2.</w:t>
            </w:r>
          </w:p>
        </w:tc>
        <w:tc>
          <w:tcPr>
            <w:tcW w:w="1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 w:rsidP="00BB246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  <w:r w:rsidR="00BB2461">
              <w:rPr>
                <w:rFonts w:ascii="Times New Roman" w:eastAsia="Calibri" w:hAnsi="Times New Roman" w:cs="Times New Roman"/>
                <w:kern w:val="2"/>
              </w:rPr>
              <w:t xml:space="preserve">Мероприятия по расширению налогооблагаемой базы </w:t>
            </w:r>
            <w:r w:rsidR="00BB2461" w:rsidRPr="00EA1B50">
              <w:rPr>
                <w:rFonts w:ascii="Times New Roman" w:eastAsia="Calibri" w:hAnsi="Times New Roman" w:cs="Times New Roman"/>
                <w:kern w:val="2"/>
              </w:rPr>
              <w:t>консолидированного бюджета Зазерского сельского поселения</w:t>
            </w:r>
          </w:p>
        </w:tc>
      </w:tr>
      <w:tr w:rsidR="007767CD" w:rsidRPr="00EA1B50" w:rsidTr="00037B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2.1.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61" w:rsidRDefault="00BB2461" w:rsidP="00BB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Отмена неэффективных налоговых льгот (пониженных ставок </w:t>
            </w:r>
          </w:p>
          <w:p w:rsidR="007767CD" w:rsidRPr="00EA1B50" w:rsidRDefault="00BB2461" w:rsidP="00BB24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 CYR" w:hAnsi="Times New Roman CYR" w:cs="Times New Roman CYR"/>
              </w:rPr>
              <w:t>по налогам), установленных нормативными правовыми актами органов местного самоуправления, в  случае признания их таковыми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BB2461">
            <w:pPr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highlight w:val="yellow"/>
              </w:rPr>
            </w:pPr>
            <w:r>
              <w:rPr>
                <w:rFonts w:ascii="Times New Roman CYR" w:hAnsi="Times New Roman CYR" w:cs="Times New Roman CYR"/>
              </w:rPr>
              <w:t>Сектор экономики и финансов</w:t>
            </w:r>
            <w:r w:rsidR="007767CD" w:rsidRPr="00EA1B5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ежегодно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BB246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 квартал 2021г.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BB246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BB246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Х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BB2461" w:rsidP="00BB246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 xml:space="preserve">Анализ эффективности налоговых льгот и ставок, установленных муниципальным образованием «Зазерское сельское поселение» </w:t>
            </w:r>
            <w:r w:rsidR="00037B38">
              <w:rPr>
                <w:rFonts w:ascii="Times New Roman" w:eastAsia="Calibri" w:hAnsi="Times New Roman" w:cs="Times New Roman"/>
                <w:kern w:val="2"/>
              </w:rPr>
              <w:t xml:space="preserve">проведен в июле 2021 года. (Постановление Администрации Зазерского сельского поселения № 42 от 21.07.2021 «Об утверждении результатов рассмотрения оценки эффективности налоговых льгот и ставок, установленных муниципальным образованием </w:t>
            </w:r>
            <w:r w:rsidR="00037B38">
              <w:rPr>
                <w:rFonts w:ascii="Times New Roman" w:eastAsia="Calibri" w:hAnsi="Times New Roman" w:cs="Times New Roman"/>
                <w:kern w:val="2"/>
              </w:rPr>
              <w:lastRenderedPageBreak/>
              <w:t>«Зазерское сельское поселение»)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7767CD" w:rsidRPr="00EA1B50" w:rsidTr="00037B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lastRenderedPageBreak/>
              <w:t>2.2.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CD" w:rsidRPr="00EA1B50" w:rsidRDefault="00037B38">
            <w:pPr>
              <w:tabs>
                <w:tab w:val="left" w:pos="1110"/>
              </w:tabs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 CYR" w:hAnsi="Times New Roman CYR" w:cs="Times New Roman CYR"/>
              </w:rPr>
              <w:t>Повышение эффективности использования имущества (в том числе земельных участков), находящегося в муниципальной  собственности Зазерского сельского поселения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38" w:rsidRDefault="00037B38" w:rsidP="00037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Ведущий специалист</w:t>
            </w:r>
          </w:p>
          <w:p w:rsidR="007767CD" w:rsidRPr="00EA1B50" w:rsidRDefault="00037B38" w:rsidP="00037B38">
            <w:pPr>
              <w:autoSpaceDE w:val="0"/>
              <w:autoSpaceDN w:val="0"/>
              <w:rPr>
                <w:rFonts w:ascii="Times New Roman" w:eastAsia="Calibri" w:hAnsi="Times New Roman" w:cs="Times New Roman"/>
                <w:kern w:val="2"/>
                <w:highlight w:val="yellow"/>
              </w:rPr>
            </w:pPr>
            <w:r w:rsidRPr="00135E6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 CYR" w:hAnsi="Times New Roman CYR" w:cs="Times New Roman CYR"/>
              </w:rPr>
              <w:t>Самсонова И.В.)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ежегодно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037B38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 xml:space="preserve">ежеквартально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Х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037B38" w:rsidP="00037B38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 xml:space="preserve">Проводится ежеквартально анализ использования имущества (в том числе земельных участков), находящегося в муниципальной собственности Зазерского сельского поселения. Арендная плата поступает в срок в полном объеме.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7767CD" w:rsidRPr="00EA1B50" w:rsidTr="00EF50EB">
        <w:trPr>
          <w:trHeight w:val="395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037B38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lastRenderedPageBreak/>
              <w:t>2.3</w:t>
            </w:r>
            <w:r w:rsidR="007767CD" w:rsidRPr="00EA1B50">
              <w:rPr>
                <w:rFonts w:ascii="Times New Roman" w:eastAsia="Calibri" w:hAnsi="Times New Roman" w:cs="Times New Roman"/>
                <w:kern w:val="2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68290C" w:rsidP="00EF50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 CYR" w:hAnsi="Times New Roman CYR" w:cs="Times New Roman CYR"/>
              </w:rPr>
              <w:t>Актуализация налогооблагаемой базы, в том числе вовлечение в налогов</w:t>
            </w:r>
            <w:r w:rsidR="0076336E">
              <w:rPr>
                <w:rFonts w:ascii="Times New Roman CYR" w:hAnsi="Times New Roman CYR" w:cs="Times New Roman CYR"/>
              </w:rPr>
              <w:t>ый оборот объектов недвижимости</w:t>
            </w:r>
            <w:r>
              <w:rPr>
                <w:rFonts w:ascii="Times New Roman CYR" w:hAnsi="Times New Roman CYR" w:cs="Times New Roman CYR"/>
              </w:rPr>
              <w:t xml:space="preserve">, включая земельные участки, выявление правообладателей ранее учтенных объектов недвижимости </w:t>
            </w:r>
            <w:r w:rsidR="00037B38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EF50EB">
            <w:pPr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 CYR" w:hAnsi="Times New Roman CYR" w:cs="Times New Roman CYR"/>
              </w:rPr>
              <w:t>Сектор экономики и финансов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EF50EB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2021 год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EF50E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 xml:space="preserve">3 квартал 2021г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 w:rsidP="00EF50E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 xml:space="preserve">Проведен </w:t>
            </w:r>
            <w:r w:rsidR="00EF50EB">
              <w:rPr>
                <w:rFonts w:ascii="Times New Roman" w:eastAsia="Calibri" w:hAnsi="Times New Roman" w:cs="Times New Roman"/>
                <w:kern w:val="2"/>
              </w:rPr>
              <w:t>мониторинг объектов имущества физических лиц, не имеющих инвентаризационной стоимости, таких объектов не выявлено.</w:t>
            </w:r>
            <w:r w:rsidRPr="00EA1B50">
              <w:rPr>
                <w:rFonts w:ascii="Times New Roman" w:eastAsia="Calibri" w:hAnsi="Times New Roman" w:cs="Times New Roman"/>
                <w:kern w:val="2"/>
              </w:rPr>
              <w:t xml:space="preserve"> 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7767CD" w:rsidRPr="00EA1B50" w:rsidTr="00BB246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3.</w:t>
            </w:r>
          </w:p>
        </w:tc>
        <w:tc>
          <w:tcPr>
            <w:tcW w:w="1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EF50E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 CYR" w:hAnsi="Times New Roman CYR" w:cs="Times New Roman CYR"/>
              </w:rPr>
              <w:t>Повышение собираемости налогов и сокращение задолженности</w:t>
            </w:r>
          </w:p>
        </w:tc>
      </w:tr>
      <w:tr w:rsidR="007767CD" w:rsidRPr="00EA1B50" w:rsidTr="00EF50E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3.1.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EF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Снижение задолженности по  налоговым и неналоговым доходам бюджета за счет повышения эффективности работы Координационных советов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  <w:r w:rsidR="00EF50EB">
              <w:rPr>
                <w:rFonts w:ascii="Times New Roman CYR" w:hAnsi="Times New Roman CYR" w:cs="Times New Roman CYR"/>
              </w:rPr>
              <w:t>Сектор экономики и финансов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ежегодно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1-4 квартал</w:t>
            </w:r>
            <w:r w:rsidR="00EF50EB">
              <w:rPr>
                <w:rFonts w:ascii="Times New Roman" w:eastAsia="Calibri" w:hAnsi="Times New Roman" w:cs="Times New Roman"/>
                <w:kern w:val="2"/>
              </w:rPr>
              <w:t xml:space="preserve"> 2021г.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68290C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10,2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3A3FA5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4,5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3A3FA5" w:rsidRDefault="00DE71E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A3FA5">
              <w:rPr>
                <w:rFonts w:ascii="Times New Roman" w:eastAsia="Calibri" w:hAnsi="Times New Roman" w:cs="Times New Roman"/>
                <w:kern w:val="2"/>
              </w:rPr>
              <w:t>За 12 месяцев 2021г. проведено</w:t>
            </w:r>
            <w:r w:rsidR="003A3FA5">
              <w:rPr>
                <w:rFonts w:ascii="Times New Roman" w:eastAsia="Calibri" w:hAnsi="Times New Roman" w:cs="Times New Roman"/>
                <w:kern w:val="2"/>
              </w:rPr>
              <w:t xml:space="preserve"> 10</w:t>
            </w:r>
            <w:r w:rsidRPr="003A3FA5">
              <w:rPr>
                <w:rFonts w:ascii="Times New Roman" w:eastAsia="Calibri" w:hAnsi="Times New Roman" w:cs="Times New Roman"/>
                <w:kern w:val="2"/>
              </w:rPr>
              <w:t xml:space="preserve"> заседаний координационного совета. Снижена задолженность по налоговым доходам бюджета.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EF50EB" w:rsidRPr="00EA1B50" w:rsidTr="00135E6C">
        <w:trPr>
          <w:trHeight w:val="381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EB" w:rsidRPr="003A3FA5" w:rsidRDefault="00EF50E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3A3FA5">
              <w:rPr>
                <w:rFonts w:ascii="Times New Roman" w:eastAsia="Calibri" w:hAnsi="Times New Roman" w:cs="Times New Roman"/>
                <w:kern w:val="2"/>
              </w:rPr>
              <w:lastRenderedPageBreak/>
              <w:t>3.2.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C" w:rsidRDefault="00135E6C" w:rsidP="00135E6C">
            <w:pPr>
              <w:autoSpaceDE w:val="0"/>
              <w:autoSpaceDN w:val="0"/>
              <w:adjustRightInd w:val="0"/>
              <w:spacing w:after="0" w:line="230" w:lineRule="atLeas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Проведение мероприятий по повышению доходов</w:t>
            </w:r>
            <w:r w:rsidR="00DE71EF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в рамках плана мероприятий по увеличению доходов консолидированного бюджета Зазерского сельского поселения </w:t>
            </w:r>
          </w:p>
          <w:p w:rsidR="00EF50EB" w:rsidRDefault="00135E6C" w:rsidP="00135E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 повышению эффективности налогового администрирования на 2018-2020 годы, в том числе  принятие комплекса мер принудительного взыскания задолженности в соответствии с Налоговым кодексом Российской Федерации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EB" w:rsidRPr="00EA1B50" w:rsidRDefault="00135E6C">
            <w:pPr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 CYR" w:hAnsi="Times New Roman CYR" w:cs="Times New Roman CYR"/>
              </w:rPr>
              <w:t>Сектор экономики и финансов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EB" w:rsidRPr="00135E6C" w:rsidRDefault="003A3FA5">
            <w:pPr>
              <w:jc w:val="center"/>
              <w:rPr>
                <w:rFonts w:ascii="Times New Roman" w:eastAsia="Calibri" w:hAnsi="Times New Roman" w:cs="Times New Roman"/>
                <w:color w:val="FF0000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ежегодно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EB" w:rsidRPr="00EA1B50" w:rsidRDefault="003A3FA5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1-4 квартал</w:t>
            </w:r>
            <w:r>
              <w:rPr>
                <w:rFonts w:ascii="Times New Roman" w:eastAsia="Calibri" w:hAnsi="Times New Roman" w:cs="Times New Roman"/>
                <w:kern w:val="2"/>
              </w:rPr>
              <w:t xml:space="preserve"> 2021г.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EB" w:rsidRPr="00EA1B50" w:rsidRDefault="003A3FA5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75,0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EB" w:rsidRPr="00EA1B50" w:rsidRDefault="003A3FA5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78,6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EB" w:rsidRPr="00EA1B50" w:rsidRDefault="00DE71E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 xml:space="preserve">Для сокращения имеющейся задолженности по налогам и сборам, зачисляемым в бюджет поселения, недопущение ее роста проведены следующие мероприятия: администрацией поселения проводился мониторинг и анализ причин образования недоимки; велась разъяснительная работа с населением поселения по своевременной оплате налогов; материалы содержащие информацию </w:t>
            </w:r>
            <w:r>
              <w:rPr>
                <w:rFonts w:ascii="Times New Roman" w:eastAsia="Calibri" w:hAnsi="Times New Roman" w:cs="Times New Roman"/>
                <w:kern w:val="2"/>
              </w:rPr>
              <w:lastRenderedPageBreak/>
              <w:t>по уплате имущественных налогов физических лиц, размещались на информационных стендах в Администрации. Налажено взаимодействие  со Службой судебных приставов по принудительному взысканию задолженности в соответствии с Налоговым кодексом Российской Федерации.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EB" w:rsidRPr="00EA1B50" w:rsidRDefault="00EF50E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135E6C" w:rsidRPr="00EA1B50" w:rsidTr="002227FD">
        <w:tc>
          <w:tcPr>
            <w:tcW w:w="15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C" w:rsidRPr="00EA1B50" w:rsidRDefault="00135E6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7767CD" w:rsidRPr="00EA1B50" w:rsidTr="00135E6C">
        <w:trPr>
          <w:trHeight w:val="2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135E6C" w:rsidP="00135E6C">
            <w:pPr>
              <w:autoSpaceDE w:val="0"/>
              <w:autoSpaceDN w:val="0"/>
              <w:adjustRightInd w:val="0"/>
              <w:spacing w:after="0" w:line="221" w:lineRule="atLeast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135E6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 CYR" w:hAnsi="Times New Roman CYR" w:cs="Times New Roman CYR"/>
              </w:rPr>
              <w:t>Направления по оптимизации расходов бюджета Зазерского сельского поселения</w:t>
            </w:r>
          </w:p>
        </w:tc>
      </w:tr>
      <w:tr w:rsidR="00135E6C" w:rsidRPr="00EA1B50" w:rsidTr="00BB2461">
        <w:trPr>
          <w:trHeight w:val="39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C" w:rsidRPr="00EA1B50" w:rsidRDefault="00135E6C" w:rsidP="00135E6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4.</w:t>
            </w:r>
          </w:p>
        </w:tc>
        <w:tc>
          <w:tcPr>
            <w:tcW w:w="1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C" w:rsidRPr="00135E6C" w:rsidRDefault="00135E6C" w:rsidP="00135E6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системы закупок для муниципальных нужд</w:t>
            </w:r>
          </w:p>
        </w:tc>
      </w:tr>
      <w:tr w:rsidR="007767CD" w:rsidRPr="00EA1B50" w:rsidTr="00BB246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CD" w:rsidRPr="00EA1B50" w:rsidRDefault="00135E6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4.1.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135E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highlight w:val="yellow"/>
              </w:rPr>
            </w:pPr>
            <w:r>
              <w:rPr>
                <w:rFonts w:ascii="Times New Roman CYR" w:hAnsi="Times New Roman CYR" w:cs="Times New Roman CYR"/>
              </w:rPr>
              <w:t xml:space="preserve"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</w:t>
            </w:r>
            <w:r>
              <w:rPr>
                <w:rFonts w:ascii="Times New Roman CYR" w:hAnsi="Times New Roman CYR" w:cs="Times New Roman CYR"/>
              </w:rPr>
              <w:lastRenderedPageBreak/>
              <w:t>достижений экономии от таких закупок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135E6C">
            <w:pPr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Администрация Зазерского сельского поселения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ежегодно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 w:rsidP="00135E6C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1</w:t>
            </w:r>
            <w:r w:rsidR="00DE71EF">
              <w:rPr>
                <w:rFonts w:ascii="Times New Roman" w:eastAsia="Calibri" w:hAnsi="Times New Roman" w:cs="Times New Roman"/>
                <w:kern w:val="2"/>
              </w:rPr>
              <w:t xml:space="preserve">-4 </w:t>
            </w:r>
            <w:r w:rsidRPr="00EA1B50">
              <w:rPr>
                <w:rFonts w:ascii="Times New Roman" w:eastAsia="Calibri" w:hAnsi="Times New Roman" w:cs="Times New Roman"/>
                <w:kern w:val="2"/>
              </w:rPr>
              <w:t xml:space="preserve"> квартал 20</w:t>
            </w:r>
            <w:r w:rsidR="00135E6C">
              <w:rPr>
                <w:rFonts w:ascii="Times New Roman" w:eastAsia="Calibri" w:hAnsi="Times New Roman" w:cs="Times New Roman"/>
                <w:kern w:val="2"/>
              </w:rPr>
              <w:t>21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EF" w:rsidRDefault="00DE71EF" w:rsidP="00DE71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Закупки малого объема (ЗМО) ведутся с использованием </w:t>
            </w:r>
            <w:r w:rsidR="00A13AA8">
              <w:rPr>
                <w:rFonts w:ascii="Times New Roman" w:eastAsia="Calibri" w:hAnsi="Times New Roman" w:cs="Times New Roman"/>
              </w:rPr>
              <w:t xml:space="preserve">портала </w:t>
            </w:r>
            <w:r w:rsidR="00A13AA8">
              <w:rPr>
                <w:rFonts w:ascii="Times New Roman" w:eastAsia="Calibri" w:hAnsi="Times New Roman" w:cs="Times New Roman"/>
              </w:rPr>
              <w:lastRenderedPageBreak/>
              <w:t>закупок малого объема, информация о контрактах, заключенных вне портала ЗМО, также размещена на портале закупок малого объема.</w:t>
            </w:r>
          </w:p>
          <w:p w:rsidR="00DE71EF" w:rsidRPr="00EA1B50" w:rsidRDefault="00DE71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CD" w:rsidRPr="00EA1B50" w:rsidRDefault="007767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767CD" w:rsidRPr="00EA1B50" w:rsidTr="00135E6C">
        <w:trPr>
          <w:trHeight w:val="25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135E6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 CYR" w:hAnsi="Times New Roman CYR" w:cs="Times New Roman CYR"/>
              </w:rPr>
              <w:t>Оптимизация инвестиционных расходов, субсидий юридическим лицам и дебиторской задолженности</w:t>
            </w:r>
          </w:p>
        </w:tc>
      </w:tr>
      <w:tr w:rsidR="007767CD" w:rsidRPr="00EA1B50" w:rsidTr="00BB246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135E6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4.2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135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Недопущение случаев авансирования капитальных расходов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135E6C">
            <w:pPr>
              <w:rPr>
                <w:rFonts w:ascii="Times New Roman" w:eastAsia="Calibri" w:hAnsi="Times New Roman" w:cs="Times New Roman"/>
                <w:kern w:val="2"/>
                <w:highlight w:val="yellow"/>
              </w:rPr>
            </w:pPr>
            <w:r>
              <w:rPr>
                <w:rFonts w:ascii="Times New Roman CYR" w:hAnsi="Times New Roman CYR" w:cs="Times New Roman CYR"/>
              </w:rPr>
              <w:t>Сектор экономики и финансов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ежегодно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A13AA8" w:rsidP="00135E6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в течении года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A13AA8" w:rsidP="00A13AA8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 xml:space="preserve">Отсутствие случаев авансирования капитальных расходов 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135E6C" w:rsidRPr="00EA1B50" w:rsidTr="00871E2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C" w:rsidRDefault="00135E6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C" w:rsidRPr="00EA1B50" w:rsidRDefault="00135E6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межбюджетных отношений</w:t>
            </w:r>
          </w:p>
        </w:tc>
      </w:tr>
      <w:tr w:rsidR="007767CD" w:rsidRPr="00EA1B50" w:rsidTr="00BB246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5.</w:t>
            </w:r>
            <w:r w:rsidR="00135E6C">
              <w:rPr>
                <w:rFonts w:ascii="Times New Roman" w:eastAsia="Calibri" w:hAnsi="Times New Roman" w:cs="Times New Roman"/>
                <w:kern w:val="2"/>
              </w:rPr>
              <w:t>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135E6C" w:rsidP="00135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Заключение соглашений о мерах по социально-экономическому развитию и оздоровлению муниципальных финансов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135E6C">
            <w:pPr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 CYR" w:hAnsi="Times New Roman CYR" w:cs="Times New Roman CYR"/>
              </w:rPr>
              <w:t>Сектор экономики и финансов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ежегодно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A13AA8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1 квартал 2021 года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A13AA8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Заключено соглашение 28.01.2022г. № 38/5 о мерах по социально-экономическому развитию и оздоровлению муниципальны</w:t>
            </w:r>
            <w:r>
              <w:rPr>
                <w:rFonts w:ascii="Times New Roman" w:eastAsia="Calibri" w:hAnsi="Times New Roman" w:cs="Times New Roman"/>
                <w:kern w:val="2"/>
              </w:rPr>
              <w:lastRenderedPageBreak/>
              <w:t xml:space="preserve">х финансов Зазерского сельского поселения Тацинского района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135E6C" w:rsidRPr="00EA1B50" w:rsidTr="00A17D5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C" w:rsidRPr="00EA1B50" w:rsidRDefault="00135E6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lastRenderedPageBreak/>
              <w:t>6.</w:t>
            </w:r>
          </w:p>
        </w:tc>
        <w:tc>
          <w:tcPr>
            <w:tcW w:w="1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C" w:rsidRPr="00EA1B50" w:rsidRDefault="00135E6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 CYR" w:hAnsi="Times New Roman CYR" w:cs="Times New Roman CYR"/>
              </w:rPr>
              <w:t>Система внутреннего государственного финансового контроля, внутреннего финансового контроля и внутреннего финансового</w:t>
            </w:r>
          </w:p>
        </w:tc>
      </w:tr>
      <w:tr w:rsidR="007767CD" w:rsidRPr="00EA1B50" w:rsidTr="00FB4CF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135E6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6.1.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6C" w:rsidRDefault="00135E6C" w:rsidP="00135E6C">
            <w:pPr>
              <w:autoSpaceDE w:val="0"/>
              <w:autoSpaceDN w:val="0"/>
              <w:adjustRightInd w:val="0"/>
              <w:spacing w:after="0" w:line="230" w:lineRule="atLeas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Осуществление внутреннего муниципального финансового контроля </w:t>
            </w:r>
          </w:p>
          <w:p w:rsidR="00135E6C" w:rsidRDefault="00135E6C" w:rsidP="00135E6C">
            <w:pPr>
              <w:autoSpaceDE w:val="0"/>
              <w:autoSpaceDN w:val="0"/>
              <w:adjustRightInd w:val="0"/>
              <w:spacing w:after="0" w:line="230" w:lineRule="atLeas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 целью своевременного выявления и пресечения нарушений в сфере бюджетного законодательства Российской Федерации и законодательства Российской Федерации о контрактной системе в сфере закупок </w:t>
            </w:r>
          </w:p>
          <w:p w:rsidR="007767CD" w:rsidRPr="00EA1B50" w:rsidRDefault="00135E6C" w:rsidP="00135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 недопущение и пресечение их в дальнейшем, а также возмещение ущерба, причиненного бюджету Зазерского сельского поселения, областному бюджету оплата административных штрафов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135E6C" w:rsidP="00A13AA8">
            <w:pPr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 CYR" w:hAnsi="Times New Roman CYR" w:cs="Times New Roman CYR"/>
              </w:rPr>
              <w:t>Финансовый отдел Администрации Тацинского района (соглашение № 5/2018-К от 27.12.2018,до</w:t>
            </w:r>
            <w:r w:rsidR="00A13AA8">
              <w:rPr>
                <w:rFonts w:ascii="Times New Roman CYR" w:hAnsi="Times New Roman CYR" w:cs="Times New Roman CYR"/>
              </w:rPr>
              <w:t>полнительное соглашение № 5/2021з от 21.12.2021 г.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ежегодно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A13AA8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в течении года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Х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A13AA8" w:rsidP="00A13AA8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Отсутствие административных штрафов за нарушение бюджетного законо</w:t>
            </w:r>
            <w:r w:rsidR="00FB4CF0">
              <w:rPr>
                <w:rFonts w:ascii="Times New Roman" w:eastAsia="Calibri" w:hAnsi="Times New Roman" w:cs="Times New Roman"/>
                <w:kern w:val="2"/>
              </w:rPr>
              <w:t>дательства и законодательства Российской Федерации о контрактной системе в сфере закупок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8E7149" w:rsidRPr="00EA1B50" w:rsidTr="00FB4CF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9" w:rsidRDefault="008E714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6.2.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9" w:rsidRDefault="008E7149" w:rsidP="008E7149">
            <w:pPr>
              <w:autoSpaceDE w:val="0"/>
              <w:autoSpaceDN w:val="0"/>
              <w:adjustRightInd w:val="0"/>
              <w:spacing w:after="0" w:line="230" w:lineRule="atLeas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Повышение качества организации и осуществления главными распорядителями средств бюджета внутреннего финансового контроля и внутреннего финансового аудита с целью повышения экономности </w:t>
            </w:r>
          </w:p>
          <w:p w:rsidR="008E7149" w:rsidRDefault="008E7149" w:rsidP="008E7149">
            <w:pPr>
              <w:autoSpaceDE w:val="0"/>
              <w:autoSpaceDN w:val="0"/>
              <w:adjustRightInd w:val="0"/>
              <w:spacing w:after="0" w:line="230" w:lineRule="atLeas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 результативности использования бюджетных средств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9" w:rsidRDefault="008E7149" w:rsidP="00135E6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Глава Администрации Зазерского сельского поселения (Артеменко Ю.И.)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9" w:rsidRPr="00EA1B50" w:rsidRDefault="008E7149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 CYR" w:hAnsi="Times New Roman CYR" w:cs="Times New Roman CYR"/>
              </w:rPr>
              <w:t>ежегодно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9" w:rsidRPr="00EA1B50" w:rsidRDefault="00FB4CF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1-3 квартал 2021г.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9" w:rsidRPr="00EA1B50" w:rsidRDefault="008E714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9" w:rsidRPr="00EA1B50" w:rsidRDefault="008E714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9" w:rsidRPr="00EA1B50" w:rsidRDefault="00FB4CF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 xml:space="preserve">Осуществляется внутренний финансовый контроль и внутренний финансовый аудит с целью повышения экономности и </w:t>
            </w:r>
            <w:r>
              <w:rPr>
                <w:rFonts w:ascii="Times New Roman" w:eastAsia="Calibri" w:hAnsi="Times New Roman" w:cs="Times New Roman"/>
                <w:kern w:val="2"/>
              </w:rPr>
              <w:lastRenderedPageBreak/>
              <w:t>результативности использования бюджетных средств.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9" w:rsidRPr="00EA1B50" w:rsidRDefault="008E714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8E7149" w:rsidRPr="00EA1B50" w:rsidTr="00FB4CF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9" w:rsidRDefault="008E714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lastRenderedPageBreak/>
              <w:t>6.3.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9" w:rsidRDefault="008E7149" w:rsidP="008E7149">
            <w:pPr>
              <w:autoSpaceDE w:val="0"/>
              <w:autoSpaceDN w:val="0"/>
              <w:adjustRightInd w:val="0"/>
              <w:spacing w:after="0" w:line="230" w:lineRule="atLeas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Осуществление главными распорядителями средств бюджета внутреннего финансового контроля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9" w:rsidRDefault="008E7149" w:rsidP="00135E6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Глава Администрации Зазерского сельского поселения (Артеменко Ю.И.)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9" w:rsidRPr="00EA1B50" w:rsidRDefault="008E7149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 CYR" w:hAnsi="Times New Roman CYR" w:cs="Times New Roman CYR"/>
              </w:rPr>
              <w:t>ежегодно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9" w:rsidRPr="00EA1B50" w:rsidRDefault="00FB4CF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 xml:space="preserve">весь период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9" w:rsidRPr="00EA1B50" w:rsidRDefault="008E714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9" w:rsidRPr="00EA1B50" w:rsidRDefault="008E714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9" w:rsidRPr="00EA1B50" w:rsidRDefault="007346D0" w:rsidP="007346D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Осуществляется</w:t>
            </w:r>
            <w:r w:rsidR="00FB4CF0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9" w:rsidRPr="00EA1B50" w:rsidRDefault="008E714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8E7149" w:rsidRPr="00EA1B50" w:rsidTr="00FB4CF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9" w:rsidRDefault="008E714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6.4.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9" w:rsidRDefault="008E7149" w:rsidP="008E7149">
            <w:pPr>
              <w:autoSpaceDE w:val="0"/>
              <w:autoSpaceDN w:val="0"/>
              <w:adjustRightInd w:val="0"/>
              <w:spacing w:after="0" w:line="230" w:lineRule="atLeas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Осуществление главными распорядителями средств бюджета внутреннего финансового аудита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9" w:rsidRDefault="008E7149" w:rsidP="00135E6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Глава Администрации Зазерского сельского поселения (Артеменко Ю.И.</w:t>
            </w:r>
            <w:r w:rsidR="001F5123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9" w:rsidRPr="00EA1B50" w:rsidRDefault="008E7149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 CYR" w:hAnsi="Times New Roman CYR" w:cs="Times New Roman CYR"/>
              </w:rPr>
              <w:t>ежегодно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9" w:rsidRPr="00EA1B50" w:rsidRDefault="008E714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9" w:rsidRPr="00EA1B50" w:rsidRDefault="008E714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9" w:rsidRPr="00EA1B50" w:rsidRDefault="008E714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9" w:rsidRPr="00EA1B50" w:rsidRDefault="007346D0" w:rsidP="007346D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Осуществляется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9" w:rsidRPr="00EA1B50" w:rsidRDefault="008E714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7767CD" w:rsidRPr="00EA1B50" w:rsidTr="00BB246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8E714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8E714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 CYR" w:hAnsi="Times New Roman CYR" w:cs="Times New Roman CYR"/>
              </w:rPr>
              <w:t>Направления по сокращению муниципального долга Зазерского сельского поселения</w:t>
            </w:r>
          </w:p>
        </w:tc>
      </w:tr>
      <w:tr w:rsidR="007767CD" w:rsidRPr="00EA1B50" w:rsidTr="007346D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1.1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8E7149">
            <w:pPr>
              <w:jc w:val="both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 CYR" w:hAnsi="Times New Roman CYR" w:cs="Times New Roman CYR"/>
              </w:rPr>
              <w:t>Сохранение отсутствия муниципального долга. Вовлечение нецелевых остатков средств бюджета поселения отчетного года на исполнение расходных обязательств.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8E7149">
            <w:pPr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 CYR" w:hAnsi="Times New Roman CYR" w:cs="Times New Roman CYR"/>
              </w:rPr>
              <w:t>Сектор экономики и финансов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ежегодно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 w:rsidP="008E714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Январь 20</w:t>
            </w:r>
            <w:r w:rsidR="008E7149">
              <w:rPr>
                <w:rFonts w:ascii="Times New Roman" w:eastAsia="Calibri" w:hAnsi="Times New Roman" w:cs="Times New Roman"/>
                <w:kern w:val="2"/>
              </w:rPr>
              <w:t>21</w:t>
            </w:r>
            <w:r w:rsidRPr="00EA1B50">
              <w:rPr>
                <w:rFonts w:ascii="Times New Roman" w:eastAsia="Calibri" w:hAnsi="Times New Roman" w:cs="Times New Roman"/>
                <w:kern w:val="2"/>
              </w:rPr>
              <w:t>г.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Х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 w:rsidP="0088524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eastAsia="Calibri" w:hAnsi="Times New Roman" w:cs="Times New Roman"/>
                <w:kern w:val="2"/>
              </w:rPr>
              <w:t>Муниципальный долг отсутствует.</w:t>
            </w:r>
            <w:r w:rsidRPr="00EA1B50">
              <w:rPr>
                <w:rFonts w:ascii="Times New Roman" w:hAnsi="Times New Roman" w:cs="Times New Roman"/>
              </w:rPr>
              <w:t xml:space="preserve"> </w:t>
            </w:r>
            <w:r w:rsidRPr="00EA1B50">
              <w:rPr>
                <w:rFonts w:ascii="Times New Roman" w:eastAsia="Calibri" w:hAnsi="Times New Roman" w:cs="Times New Roman"/>
                <w:kern w:val="2"/>
              </w:rPr>
              <w:t>Вовлечение нецелевых остатков средств бюджета поселения отчетного года на исполнение расходных обязательств осуществлено в январе 20</w:t>
            </w:r>
            <w:r w:rsidR="0088524E">
              <w:rPr>
                <w:rFonts w:ascii="Times New Roman" w:eastAsia="Calibri" w:hAnsi="Times New Roman" w:cs="Times New Roman"/>
                <w:kern w:val="2"/>
              </w:rPr>
              <w:t>21</w:t>
            </w:r>
            <w:r w:rsidRPr="00EA1B50">
              <w:rPr>
                <w:rFonts w:ascii="Times New Roman" w:eastAsia="Calibri" w:hAnsi="Times New Roman" w:cs="Times New Roman"/>
                <w:kern w:val="2"/>
              </w:rPr>
              <w:t>г.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7767CD" w:rsidRPr="00EA1B50" w:rsidTr="007346D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6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767CD">
            <w:pPr>
              <w:rPr>
                <w:rFonts w:ascii="Times New Roman" w:eastAsia="Calibri" w:hAnsi="Times New Roman" w:cs="Times New Roman"/>
                <w:kern w:val="2"/>
              </w:rPr>
            </w:pPr>
            <w:r w:rsidRPr="00EA1B50">
              <w:rPr>
                <w:rFonts w:ascii="Times New Roman" w:hAnsi="Times New Roman" w:cs="Times New Roman"/>
                <w:kern w:val="2"/>
              </w:rPr>
              <w:t xml:space="preserve">Итого по Плану без учета пункта 1.1 раздела </w:t>
            </w:r>
            <w:r w:rsidRPr="00EA1B50">
              <w:rPr>
                <w:rFonts w:ascii="Times New Roman" w:hAnsi="Times New Roman" w:cs="Times New Roman"/>
                <w:kern w:val="2"/>
                <w:lang w:val="en-US"/>
              </w:rPr>
              <w:t>III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CD" w:rsidRPr="00EA1B50" w:rsidRDefault="007767CD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76336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85,2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D" w:rsidRPr="00EA1B50" w:rsidRDefault="003A3FA5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83,1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CD" w:rsidRPr="00EA1B50" w:rsidRDefault="007767C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</w:tbl>
    <w:p w:rsidR="007767CD" w:rsidRDefault="007767CD" w:rsidP="007767CD">
      <w:pPr>
        <w:jc w:val="both"/>
        <w:rPr>
          <w:sz w:val="28"/>
          <w:szCs w:val="28"/>
        </w:rPr>
      </w:pPr>
    </w:p>
    <w:p w:rsidR="007767CD" w:rsidRPr="0088524E" w:rsidRDefault="007767CD" w:rsidP="003A3FA5">
      <w:p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8524E">
        <w:rPr>
          <w:rFonts w:ascii="Times New Roman" w:eastAsia="Calibri" w:hAnsi="Times New Roman" w:cs="Times New Roman"/>
          <w:kern w:val="2"/>
        </w:rPr>
        <w:t>* Заполняется в соответствии с приложением № 1 Плана.</w:t>
      </w:r>
    </w:p>
    <w:p w:rsidR="007767CD" w:rsidRPr="0088524E" w:rsidRDefault="007767CD" w:rsidP="003A3F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</w:rPr>
      </w:pPr>
      <w:r w:rsidRPr="0088524E">
        <w:rPr>
          <w:rFonts w:ascii="Times New Roman" w:eastAsia="Calibri" w:hAnsi="Times New Roman" w:cs="Times New Roman"/>
          <w:kern w:val="2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7767CD" w:rsidRPr="0088524E" w:rsidRDefault="007767CD" w:rsidP="003A3FA5">
      <w:pPr>
        <w:spacing w:after="0"/>
        <w:ind w:firstLine="709"/>
        <w:jc w:val="both"/>
        <w:rPr>
          <w:rFonts w:ascii="Times New Roman" w:eastAsia="Calibri" w:hAnsi="Times New Roman" w:cs="Times New Roman"/>
          <w:kern w:val="2"/>
        </w:rPr>
      </w:pPr>
      <w:r w:rsidRPr="0088524E">
        <w:rPr>
          <w:rFonts w:ascii="Times New Roman" w:eastAsia="Calibri" w:hAnsi="Times New Roman" w:cs="Times New Roman"/>
          <w:kern w:val="2"/>
        </w:rPr>
        <w:t>*** Заполняется в случае неисполнения плановых значений финансовой оценки (бюджетного эффекта).</w:t>
      </w:r>
    </w:p>
    <w:p w:rsidR="007767CD" w:rsidRPr="0088524E" w:rsidRDefault="007767CD" w:rsidP="007767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3FA5" w:rsidRDefault="007767CD" w:rsidP="003A3FA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24E">
        <w:rPr>
          <w:rFonts w:ascii="Times New Roman" w:hAnsi="Times New Roman" w:cs="Times New Roman"/>
          <w:sz w:val="28"/>
          <w:szCs w:val="28"/>
        </w:rPr>
        <w:t xml:space="preserve"> </w:t>
      </w:r>
      <w:r w:rsidR="000C285E">
        <w:rPr>
          <w:rFonts w:ascii="Times New Roman" w:hAnsi="Times New Roman" w:cs="Times New Roman"/>
          <w:sz w:val="28"/>
          <w:szCs w:val="28"/>
        </w:rPr>
        <w:t>И.о Главы</w:t>
      </w:r>
      <w:r w:rsidRPr="0088524E">
        <w:rPr>
          <w:rFonts w:ascii="Times New Roman" w:hAnsi="Times New Roman" w:cs="Times New Roman"/>
          <w:sz w:val="28"/>
          <w:szCs w:val="28"/>
        </w:rPr>
        <w:t xml:space="preserve"> Администрации Зазерского сельского поселения                                   </w:t>
      </w:r>
      <w:r w:rsidR="000C285E">
        <w:rPr>
          <w:rFonts w:ascii="Times New Roman" w:hAnsi="Times New Roman" w:cs="Times New Roman"/>
          <w:sz w:val="28"/>
          <w:szCs w:val="28"/>
        </w:rPr>
        <w:t xml:space="preserve">Д.А.Мойш </w:t>
      </w:r>
    </w:p>
    <w:p w:rsidR="003A3FA5" w:rsidRPr="003A3FA5" w:rsidRDefault="003A3FA5" w:rsidP="003A3FA5">
      <w:pPr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r w:rsidRPr="003A3FA5">
        <w:rPr>
          <w:rFonts w:ascii="Times New Roman" w:hAnsi="Times New Roman" w:cs="Times New Roman"/>
          <w:sz w:val="20"/>
          <w:szCs w:val="28"/>
        </w:rPr>
        <w:t>Исп.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3A3FA5">
        <w:rPr>
          <w:rFonts w:ascii="Times New Roman" w:hAnsi="Times New Roman" w:cs="Times New Roman"/>
          <w:sz w:val="20"/>
          <w:szCs w:val="28"/>
        </w:rPr>
        <w:t>Мойш Д.А.</w:t>
      </w:r>
      <w:r>
        <w:rPr>
          <w:rFonts w:ascii="Times New Roman" w:hAnsi="Times New Roman" w:cs="Times New Roman"/>
          <w:sz w:val="20"/>
          <w:szCs w:val="28"/>
        </w:rPr>
        <w:t xml:space="preserve"> 8(863)9726-5-22</w:t>
      </w:r>
    </w:p>
    <w:p w:rsidR="003A3FA5" w:rsidRPr="003A3FA5" w:rsidRDefault="003A3FA5" w:rsidP="003A3FA5">
      <w:pPr>
        <w:ind w:firstLine="540"/>
        <w:jc w:val="both"/>
        <w:rPr>
          <w:rFonts w:ascii="Times New Roman" w:hAnsi="Times New Roman" w:cs="Times New Roman"/>
          <w:szCs w:val="28"/>
        </w:rPr>
        <w:sectPr w:rsidR="003A3FA5" w:rsidRPr="003A3FA5" w:rsidSect="0088524E">
          <w:pgSz w:w="16838" w:h="11906" w:orient="landscape"/>
          <w:pgMar w:top="1701" w:right="567" w:bottom="1701" w:left="1134" w:header="709" w:footer="709" w:gutter="0"/>
          <w:cols w:space="708"/>
          <w:docGrid w:linePitch="360"/>
        </w:sectPr>
      </w:pPr>
      <w:r w:rsidRPr="003A3FA5">
        <w:rPr>
          <w:rFonts w:ascii="Times New Roman" w:hAnsi="Times New Roman" w:cs="Times New Roman"/>
          <w:szCs w:val="28"/>
        </w:rPr>
        <w:t xml:space="preserve"> </w:t>
      </w:r>
    </w:p>
    <w:p w:rsidR="007767CD" w:rsidRPr="00CB6024" w:rsidRDefault="007767CD" w:rsidP="003A3FA5">
      <w:pPr>
        <w:rPr>
          <w:rFonts w:ascii="Times New Roman" w:hAnsi="Times New Roman" w:cs="Times New Roman"/>
          <w:sz w:val="28"/>
          <w:szCs w:val="28"/>
        </w:rPr>
      </w:pPr>
    </w:p>
    <w:sectPr w:rsidR="007767CD" w:rsidRPr="00CB6024" w:rsidSect="00D475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1B1" w:rsidRDefault="00A761B1">
      <w:pPr>
        <w:spacing w:after="0" w:line="240" w:lineRule="auto"/>
      </w:pPr>
      <w:r>
        <w:separator/>
      </w:r>
    </w:p>
  </w:endnote>
  <w:endnote w:type="continuationSeparator" w:id="1">
    <w:p w:rsidR="00A761B1" w:rsidRDefault="00A7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1D6" w:rsidRPr="00DA0387" w:rsidRDefault="00A761B1" w:rsidP="00B201D6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1B1" w:rsidRDefault="00A761B1">
      <w:pPr>
        <w:spacing w:after="0" w:line="240" w:lineRule="auto"/>
      </w:pPr>
      <w:r>
        <w:separator/>
      </w:r>
    </w:p>
  </w:footnote>
  <w:footnote w:type="continuationSeparator" w:id="1">
    <w:p w:rsidR="00A761B1" w:rsidRDefault="00A76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592"/>
    <w:rsid w:val="00037B38"/>
    <w:rsid w:val="000C285E"/>
    <w:rsid w:val="00135E6C"/>
    <w:rsid w:val="001B108C"/>
    <w:rsid w:val="001C2309"/>
    <w:rsid w:val="001D2691"/>
    <w:rsid w:val="001F5123"/>
    <w:rsid w:val="00223624"/>
    <w:rsid w:val="002312F9"/>
    <w:rsid w:val="002437F3"/>
    <w:rsid w:val="002A15AB"/>
    <w:rsid w:val="002B2A33"/>
    <w:rsid w:val="002F5899"/>
    <w:rsid w:val="00324592"/>
    <w:rsid w:val="00350C21"/>
    <w:rsid w:val="003A3FA5"/>
    <w:rsid w:val="00402905"/>
    <w:rsid w:val="00431BE5"/>
    <w:rsid w:val="004644D9"/>
    <w:rsid w:val="004C06B8"/>
    <w:rsid w:val="0054201A"/>
    <w:rsid w:val="005A6C12"/>
    <w:rsid w:val="005F1309"/>
    <w:rsid w:val="005F75F4"/>
    <w:rsid w:val="00617CC1"/>
    <w:rsid w:val="00660FC9"/>
    <w:rsid w:val="0068290C"/>
    <w:rsid w:val="00684137"/>
    <w:rsid w:val="006A4C10"/>
    <w:rsid w:val="006D6208"/>
    <w:rsid w:val="007346D0"/>
    <w:rsid w:val="007534ED"/>
    <w:rsid w:val="0076336E"/>
    <w:rsid w:val="007767CD"/>
    <w:rsid w:val="00782A36"/>
    <w:rsid w:val="007F4910"/>
    <w:rsid w:val="0088524E"/>
    <w:rsid w:val="008C757E"/>
    <w:rsid w:val="008E7149"/>
    <w:rsid w:val="008F452B"/>
    <w:rsid w:val="009D14E5"/>
    <w:rsid w:val="009E76D6"/>
    <w:rsid w:val="00A13AA8"/>
    <w:rsid w:val="00A761B1"/>
    <w:rsid w:val="00A92637"/>
    <w:rsid w:val="00AF040C"/>
    <w:rsid w:val="00B56281"/>
    <w:rsid w:val="00B917E5"/>
    <w:rsid w:val="00BB2461"/>
    <w:rsid w:val="00C85349"/>
    <w:rsid w:val="00CB4BDB"/>
    <w:rsid w:val="00CB6024"/>
    <w:rsid w:val="00D37B8B"/>
    <w:rsid w:val="00D475DE"/>
    <w:rsid w:val="00D91C3F"/>
    <w:rsid w:val="00DD2DF5"/>
    <w:rsid w:val="00DE71EF"/>
    <w:rsid w:val="00E64144"/>
    <w:rsid w:val="00EA1B50"/>
    <w:rsid w:val="00EA24C3"/>
    <w:rsid w:val="00EA3443"/>
    <w:rsid w:val="00EF50EB"/>
    <w:rsid w:val="00F3514B"/>
    <w:rsid w:val="00FB4CF0"/>
    <w:rsid w:val="00FB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F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F75F4"/>
  </w:style>
  <w:style w:type="character" w:styleId="a5">
    <w:name w:val="page number"/>
    <w:rsid w:val="005F75F4"/>
  </w:style>
  <w:style w:type="table" w:styleId="a6">
    <w:name w:val="Table Grid"/>
    <w:basedOn w:val="a1"/>
    <w:uiPriority w:val="39"/>
    <w:rsid w:val="00D91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2022-02-28T09:58:00Z</cp:lastPrinted>
  <dcterms:created xsi:type="dcterms:W3CDTF">2022-02-15T05:37:00Z</dcterms:created>
  <dcterms:modified xsi:type="dcterms:W3CDTF">2022-02-28T09:59:00Z</dcterms:modified>
</cp:coreProperties>
</file>