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8E1ECD" w:rsidP="0099646B">
      <w:pPr>
        <w:rPr>
          <w:sz w:val="20"/>
        </w:rPr>
      </w:pPr>
      <w:r w:rsidRPr="008E1ECD">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4E3972">
        <w:rPr>
          <w:sz w:val="28"/>
          <w:szCs w:val="28"/>
        </w:rPr>
        <w:t>4</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4E3972" w:rsidRDefault="00EE4792" w:rsidP="004E3972">
      <w:pPr>
        <w:jc w:val="center"/>
        <w:rPr>
          <w:b/>
          <w:sz w:val="28"/>
          <w:szCs w:val="28"/>
        </w:rPr>
      </w:pPr>
      <w:r w:rsidRPr="00EE271D">
        <w:rPr>
          <w:rFonts w:ascii="Courier New" w:hAnsi="Courier New" w:cs="Courier New"/>
          <w:sz w:val="20"/>
          <w:szCs w:val="20"/>
        </w:rPr>
        <w:t xml:space="preserve">         </w:t>
      </w:r>
      <w:r w:rsidR="004E3972">
        <w:rPr>
          <w:b/>
          <w:sz w:val="28"/>
          <w:szCs w:val="28"/>
        </w:rPr>
        <w:t>ПОСТАНОВЛЕНИЕ</w:t>
      </w:r>
    </w:p>
    <w:p w:rsidR="004E3972" w:rsidRDefault="004E3972" w:rsidP="004E3972">
      <w:pPr>
        <w:jc w:val="center"/>
        <w:rPr>
          <w:rFonts w:ascii="Calibri" w:hAnsi="Calibri"/>
          <w:b/>
        </w:rPr>
      </w:pPr>
    </w:p>
    <w:p w:rsidR="004E3972" w:rsidRDefault="004E3972" w:rsidP="004E3972">
      <w:pPr>
        <w:pStyle w:val="23"/>
        <w:shd w:val="clear" w:color="auto" w:fill="auto"/>
        <w:spacing w:after="0" w:line="240" w:lineRule="auto"/>
        <w:jc w:val="left"/>
        <w:rPr>
          <w:rStyle w:val="a8"/>
          <w:rFonts w:eastAsia="Calibri"/>
          <w:bCs w:val="0"/>
          <w:color w:val="000000"/>
        </w:rPr>
      </w:pPr>
      <w:r>
        <w:rPr>
          <w:rStyle w:val="a8"/>
          <w:bCs w:val="0"/>
          <w:color w:val="000000"/>
        </w:rPr>
        <w:t>14.11.2022 года</w:t>
      </w:r>
      <w:r>
        <w:rPr>
          <w:rStyle w:val="a8"/>
          <w:bCs w:val="0"/>
          <w:color w:val="000000"/>
        </w:rPr>
        <w:tab/>
      </w:r>
      <w:r>
        <w:rPr>
          <w:rStyle w:val="a8"/>
          <w:bCs w:val="0"/>
          <w:color w:val="000000"/>
        </w:rPr>
        <w:tab/>
      </w:r>
      <w:r>
        <w:rPr>
          <w:rStyle w:val="a8"/>
          <w:bCs w:val="0"/>
          <w:color w:val="000000"/>
        </w:rPr>
        <w:tab/>
        <w:t xml:space="preserve">                № 97</w:t>
      </w:r>
      <w:r>
        <w:rPr>
          <w:rStyle w:val="a8"/>
          <w:bCs w:val="0"/>
          <w:color w:val="000000"/>
        </w:rPr>
        <w:tab/>
        <w:t xml:space="preserve">                               </w:t>
      </w:r>
      <w:proofErr w:type="spellStart"/>
      <w:r>
        <w:rPr>
          <w:rStyle w:val="a8"/>
          <w:bCs w:val="0"/>
          <w:color w:val="000000"/>
        </w:rPr>
        <w:t>х.Зазерский</w:t>
      </w:r>
      <w:proofErr w:type="spellEnd"/>
    </w:p>
    <w:p w:rsidR="004E3972" w:rsidRDefault="004E3972" w:rsidP="004E3972">
      <w:pPr>
        <w:rPr>
          <w:b/>
          <w:sz w:val="28"/>
          <w:szCs w:val="28"/>
          <w:lang w:eastAsia="ar-SA"/>
        </w:rPr>
      </w:pPr>
    </w:p>
    <w:p w:rsidR="004E3972" w:rsidRDefault="004E3972" w:rsidP="004E3972">
      <w:pPr>
        <w:tabs>
          <w:tab w:val="left" w:pos="5103"/>
        </w:tabs>
        <w:ind w:right="4393"/>
        <w:jc w:val="both"/>
        <w:rPr>
          <w:bCs/>
          <w:sz w:val="28"/>
          <w:szCs w:val="22"/>
          <w:lang w:eastAsia="ar-SA"/>
        </w:rPr>
      </w:pPr>
      <w:r>
        <w:rPr>
          <w:bCs/>
          <w:sz w:val="28"/>
          <w:lang w:eastAsia="ar-SA"/>
        </w:rPr>
        <w:t>Об утверждении административного регламента предоставления муниципальной услуги «Передача в муниципальную собственность ранее приватизированных жилых помещений»</w:t>
      </w:r>
    </w:p>
    <w:p w:rsidR="004E3972" w:rsidRDefault="004E3972" w:rsidP="004E3972">
      <w:pPr>
        <w:jc w:val="center"/>
        <w:rPr>
          <w:sz w:val="28"/>
          <w:szCs w:val="28"/>
          <w:lang w:eastAsia="ar-SA"/>
        </w:rPr>
      </w:pPr>
    </w:p>
    <w:p w:rsidR="004E3972" w:rsidRDefault="004E3972" w:rsidP="004E3972">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w:t>
      </w:r>
      <w:bookmarkStart w:id="0" w:name="_Hlk107308157"/>
      <w:r>
        <w:rPr>
          <w:sz w:val="28"/>
          <w:szCs w:val="28"/>
        </w:rPr>
        <w:t xml:space="preserve">муниципального образования </w:t>
      </w:r>
      <w:bookmarkEnd w:id="0"/>
      <w:r>
        <w:rPr>
          <w:sz w:val="28"/>
          <w:szCs w:val="28"/>
        </w:rPr>
        <w:t>«Зазерское сельское поселение»,</w:t>
      </w:r>
    </w:p>
    <w:p w:rsidR="004E3972" w:rsidRDefault="004E3972" w:rsidP="004E3972">
      <w:pPr>
        <w:spacing w:after="120"/>
        <w:jc w:val="center"/>
        <w:rPr>
          <w:rFonts w:cs="Arial"/>
          <w:b/>
          <w:bCs/>
          <w:sz w:val="28"/>
          <w:szCs w:val="28"/>
          <w:lang w:eastAsia="ar-SA"/>
        </w:rPr>
      </w:pPr>
      <w:r>
        <w:rPr>
          <w:b/>
          <w:bCs/>
          <w:sz w:val="28"/>
          <w:szCs w:val="28"/>
        </w:rPr>
        <w:t>ПОСТАНОВЛЯЮ:</w:t>
      </w:r>
    </w:p>
    <w:p w:rsidR="004E3972" w:rsidRDefault="004E3972" w:rsidP="004E3972">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w:t>
      </w:r>
      <w:bookmarkStart w:id="1" w:name="_Hlk94093005"/>
      <w:r>
        <w:rPr>
          <w:rStyle w:val="ae"/>
          <w:color w:val="000000"/>
          <w:sz w:val="28"/>
          <w:szCs w:val="28"/>
        </w:rPr>
        <w:t>ставления муниципальной услуги «</w:t>
      </w:r>
      <w:r>
        <w:rPr>
          <w:bCs/>
          <w:color w:val="000000"/>
          <w:sz w:val="28"/>
          <w:szCs w:val="28"/>
        </w:rPr>
        <w:t>Передача в муниципальную собственность ранее приватизированных жилых помещений</w:t>
      </w:r>
      <w:bookmarkEnd w:id="1"/>
      <w:r>
        <w:rPr>
          <w:rStyle w:val="ae"/>
          <w:color w:val="000000"/>
          <w:sz w:val="28"/>
          <w:szCs w:val="28"/>
        </w:rPr>
        <w:t>».</w:t>
      </w:r>
    </w:p>
    <w:p w:rsidR="004E3972" w:rsidRDefault="004E3972" w:rsidP="004E3972">
      <w:pPr>
        <w:widowControl w:val="0"/>
        <w:tabs>
          <w:tab w:val="left" w:pos="298"/>
        </w:tabs>
        <w:ind w:left="20" w:right="20" w:firstLine="520"/>
        <w:jc w:val="both"/>
        <w:rPr>
          <w:shd w:val="clear" w:color="auto" w:fill="FFFFFF"/>
        </w:rPr>
      </w:pPr>
      <w:r>
        <w:rPr>
          <w:sz w:val="28"/>
          <w:szCs w:val="28"/>
          <w:shd w:val="clear" w:color="auto" w:fill="FFFFFF"/>
        </w:rPr>
        <w:t xml:space="preserve">2. Признать утратившими силу постановления Администрации </w:t>
      </w:r>
      <w:r>
        <w:rPr>
          <w:sz w:val="28"/>
          <w:szCs w:val="28"/>
          <w:shd w:val="clear" w:color="auto" w:fill="FFFFFF"/>
        </w:rPr>
        <w:lastRenderedPageBreak/>
        <w:t>Зазерского сельского поселения:</w:t>
      </w:r>
    </w:p>
    <w:p w:rsidR="004E3972" w:rsidRDefault="004E3972" w:rsidP="004E3972">
      <w:pPr>
        <w:widowControl w:val="0"/>
        <w:tabs>
          <w:tab w:val="left" w:pos="298"/>
        </w:tabs>
        <w:ind w:left="20" w:right="20" w:firstLine="520"/>
        <w:jc w:val="both"/>
        <w:rPr>
          <w:sz w:val="28"/>
          <w:szCs w:val="28"/>
          <w:shd w:val="clear" w:color="auto" w:fill="FFFFFF"/>
        </w:rPr>
      </w:pPr>
      <w:r>
        <w:rPr>
          <w:sz w:val="28"/>
          <w:szCs w:val="28"/>
        </w:rPr>
        <w:t>-29.12.2017 № 137</w:t>
      </w:r>
      <w:r>
        <w:rPr>
          <w:sz w:val="28"/>
          <w:szCs w:val="28"/>
          <w:shd w:val="clear" w:color="auto" w:fill="FFFFFF"/>
        </w:rPr>
        <w:t> «Об утверждении административного регламента предоставления муниципальной услуги «Передача в муниципальную собственность ранее приватизированных жилых помещений»;</w:t>
      </w:r>
      <w:r>
        <w:rPr>
          <w:sz w:val="28"/>
          <w:szCs w:val="28"/>
        </w:rPr>
        <w:br/>
      </w:r>
      <w:r>
        <w:rPr>
          <w:sz w:val="28"/>
          <w:szCs w:val="28"/>
          <w:shd w:val="clear" w:color="auto" w:fill="FFFFFF"/>
        </w:rPr>
        <w:t xml:space="preserve">       </w:t>
      </w:r>
      <w:r>
        <w:rPr>
          <w:bCs/>
          <w:sz w:val="28"/>
          <w:szCs w:val="28"/>
        </w:rPr>
        <w:t xml:space="preserve">3. Настоящее постановление вступает в силу со дня его официального опубликования (обнародования) в установленном порядке.  </w:t>
      </w:r>
    </w:p>
    <w:p w:rsidR="004E3972" w:rsidRDefault="004E3972" w:rsidP="004E3972">
      <w:pPr>
        <w:widowControl w:val="0"/>
        <w:tabs>
          <w:tab w:val="left" w:pos="298"/>
        </w:tabs>
        <w:ind w:left="20" w:right="20" w:firstLine="520"/>
        <w:jc w:val="both"/>
        <w:rPr>
          <w:sz w:val="28"/>
          <w:szCs w:val="28"/>
        </w:rPr>
      </w:pPr>
      <w:r>
        <w:rPr>
          <w:sz w:val="28"/>
          <w:szCs w:val="28"/>
        </w:rPr>
        <w:t>4. Контроль за исполнением настоящего постановления оставляю за собой.</w:t>
      </w:r>
    </w:p>
    <w:p w:rsidR="004E3972" w:rsidRDefault="004E3972" w:rsidP="004E3972">
      <w:pPr>
        <w:tabs>
          <w:tab w:val="left" w:pos="298"/>
        </w:tabs>
        <w:ind w:left="20" w:firstLine="520"/>
        <w:jc w:val="both"/>
        <w:rPr>
          <w:sz w:val="28"/>
          <w:szCs w:val="28"/>
        </w:rPr>
      </w:pPr>
    </w:p>
    <w:p w:rsidR="004E3972" w:rsidRDefault="004E3972" w:rsidP="004E3972">
      <w:pPr>
        <w:ind w:left="20" w:right="20" w:firstLine="520"/>
        <w:jc w:val="both"/>
        <w:rPr>
          <w:sz w:val="28"/>
          <w:szCs w:val="28"/>
        </w:rPr>
      </w:pPr>
    </w:p>
    <w:p w:rsidR="004E3972" w:rsidRDefault="004E3972" w:rsidP="004E3972">
      <w:pPr>
        <w:ind w:left="20" w:right="20" w:hanging="20"/>
        <w:jc w:val="both"/>
        <w:rPr>
          <w:sz w:val="28"/>
          <w:szCs w:val="28"/>
        </w:rPr>
      </w:pPr>
      <w:r>
        <w:rPr>
          <w:sz w:val="28"/>
          <w:szCs w:val="28"/>
        </w:rPr>
        <w:t xml:space="preserve">Глава Администрации </w:t>
      </w:r>
    </w:p>
    <w:p w:rsidR="004E3972" w:rsidRDefault="004E3972" w:rsidP="004E3972">
      <w:pPr>
        <w:ind w:left="20" w:right="20" w:hanging="20"/>
        <w:jc w:val="both"/>
        <w:rPr>
          <w:sz w:val="28"/>
          <w:szCs w:val="28"/>
        </w:rPr>
      </w:pPr>
      <w:r>
        <w:rPr>
          <w:sz w:val="28"/>
          <w:szCs w:val="28"/>
        </w:rPr>
        <w:t xml:space="preserve">Зазерского сельского поселения </w:t>
      </w:r>
      <w:r>
        <w:rPr>
          <w:sz w:val="28"/>
          <w:szCs w:val="28"/>
        </w:rPr>
        <w:tab/>
      </w:r>
      <w:r>
        <w:rPr>
          <w:sz w:val="28"/>
          <w:szCs w:val="28"/>
        </w:rPr>
        <w:tab/>
      </w:r>
      <w:r>
        <w:rPr>
          <w:sz w:val="28"/>
          <w:szCs w:val="28"/>
        </w:rPr>
        <w:tab/>
        <w:t xml:space="preserve">                         Артеменко Ю.И.</w:t>
      </w:r>
    </w:p>
    <w:p w:rsidR="004E3972" w:rsidRDefault="004E3972" w:rsidP="004E3972">
      <w:pPr>
        <w:ind w:left="20" w:right="20" w:hanging="20"/>
        <w:jc w:val="both"/>
        <w:rPr>
          <w:rFonts w:ascii="Calibri" w:hAnsi="Calibri"/>
          <w:sz w:val="22"/>
          <w:szCs w:val="22"/>
        </w:rPr>
      </w:pPr>
    </w:p>
    <w:p w:rsidR="004E3972" w:rsidRDefault="004E3972" w:rsidP="004E3972">
      <w:pPr>
        <w:widowControl w:val="0"/>
        <w:overflowPunct w:val="0"/>
        <w:autoSpaceDE w:val="0"/>
        <w:autoSpaceDN w:val="0"/>
        <w:adjustRightInd w:val="0"/>
        <w:ind w:left="2100" w:right="2060" w:firstLine="197"/>
        <w:jc w:val="both"/>
        <w:rPr>
          <w:b/>
          <w:bCs/>
          <w:sz w:val="27"/>
          <w:szCs w:val="27"/>
        </w:rPr>
      </w:pPr>
      <w:r>
        <w:rPr>
          <w:sz w:val="28"/>
          <w:szCs w:val="28"/>
          <w:lang w:eastAsia="ar-SA"/>
        </w:rPr>
        <w:tab/>
      </w:r>
    </w:p>
    <w:p w:rsidR="004E3972" w:rsidRDefault="004E3972" w:rsidP="004E3972">
      <w:pPr>
        <w:widowControl w:val="0"/>
        <w:overflowPunct w:val="0"/>
        <w:autoSpaceDE w:val="0"/>
        <w:autoSpaceDN w:val="0"/>
        <w:adjustRightInd w:val="0"/>
        <w:spacing w:line="220" w:lineRule="auto"/>
        <w:ind w:right="2060"/>
        <w:rPr>
          <w:b/>
          <w:bCs/>
          <w:sz w:val="27"/>
          <w:szCs w:val="27"/>
        </w:rPr>
      </w:pPr>
    </w:p>
    <w:p w:rsidR="004E3972" w:rsidRDefault="004E3972" w:rsidP="004E3972">
      <w:pPr>
        <w:widowControl w:val="0"/>
        <w:overflowPunct w:val="0"/>
        <w:autoSpaceDE w:val="0"/>
        <w:autoSpaceDN w:val="0"/>
        <w:adjustRightInd w:val="0"/>
        <w:spacing w:line="220" w:lineRule="auto"/>
        <w:ind w:right="2060"/>
        <w:rPr>
          <w:b/>
          <w:bCs/>
          <w:sz w:val="27"/>
          <w:szCs w:val="27"/>
        </w:rPr>
      </w:pPr>
    </w:p>
    <w:p w:rsidR="004E3972" w:rsidRDefault="004E3972" w:rsidP="004E3972">
      <w:pPr>
        <w:widowControl w:val="0"/>
        <w:overflowPunct w:val="0"/>
        <w:autoSpaceDE w:val="0"/>
        <w:autoSpaceDN w:val="0"/>
        <w:adjustRightInd w:val="0"/>
        <w:spacing w:line="220" w:lineRule="auto"/>
        <w:ind w:right="2060"/>
        <w:rPr>
          <w:b/>
          <w:bCs/>
          <w:sz w:val="27"/>
          <w:szCs w:val="27"/>
        </w:rPr>
      </w:pPr>
    </w:p>
    <w:tbl>
      <w:tblPr>
        <w:tblW w:w="0" w:type="auto"/>
        <w:tblInd w:w="5148" w:type="dxa"/>
        <w:tblLook w:val="01E0"/>
      </w:tblPr>
      <w:tblGrid>
        <w:gridCol w:w="4423"/>
      </w:tblGrid>
      <w:tr w:rsidR="004E3972" w:rsidTr="004E3972">
        <w:tc>
          <w:tcPr>
            <w:tcW w:w="4705" w:type="dxa"/>
            <w:hideMark/>
          </w:tcPr>
          <w:p w:rsidR="004E3972" w:rsidRDefault="004E3972">
            <w:pPr>
              <w:rPr>
                <w:lang w:eastAsia="en-US"/>
              </w:rPr>
            </w:pPr>
            <w:r>
              <w:rPr>
                <w:lang w:eastAsia="en-US"/>
              </w:rPr>
              <w:t>Приложение</w:t>
            </w:r>
          </w:p>
          <w:p w:rsidR="004E3972" w:rsidRDefault="004E3972">
            <w:pPr>
              <w:rPr>
                <w:lang w:eastAsia="en-US"/>
              </w:rPr>
            </w:pPr>
            <w:r>
              <w:rPr>
                <w:lang w:eastAsia="en-US"/>
              </w:rPr>
              <w:t xml:space="preserve">к постановлению Администрации </w:t>
            </w:r>
          </w:p>
          <w:p w:rsidR="004E3972" w:rsidRDefault="004E3972">
            <w:pPr>
              <w:rPr>
                <w:lang w:eastAsia="en-US"/>
              </w:rPr>
            </w:pPr>
            <w:r>
              <w:rPr>
                <w:lang w:eastAsia="en-US"/>
              </w:rPr>
              <w:t xml:space="preserve">Зазерского сельского поселения </w:t>
            </w:r>
          </w:p>
          <w:p w:rsidR="004E3972" w:rsidRDefault="004E3972">
            <w:pPr>
              <w:rPr>
                <w:lang w:eastAsia="en-US"/>
              </w:rPr>
            </w:pPr>
            <w:r>
              <w:rPr>
                <w:lang w:eastAsia="en-US"/>
              </w:rPr>
              <w:t>от 14.11.2022г. № 97</w:t>
            </w:r>
          </w:p>
        </w:tc>
      </w:tr>
    </w:tbl>
    <w:p w:rsidR="004E3972" w:rsidRDefault="004E3972" w:rsidP="004E3972">
      <w:pPr>
        <w:widowControl w:val="0"/>
        <w:overflowPunct w:val="0"/>
        <w:autoSpaceDE w:val="0"/>
        <w:autoSpaceDN w:val="0"/>
        <w:adjustRightInd w:val="0"/>
        <w:spacing w:line="220" w:lineRule="auto"/>
        <w:ind w:right="2060"/>
        <w:rPr>
          <w:b/>
          <w:bCs/>
          <w:sz w:val="27"/>
          <w:szCs w:val="27"/>
        </w:rPr>
      </w:pPr>
    </w:p>
    <w:p w:rsidR="004E3972" w:rsidRDefault="004E3972" w:rsidP="004E3972">
      <w:pPr>
        <w:widowControl w:val="0"/>
        <w:overflowPunct w:val="0"/>
        <w:autoSpaceDE w:val="0"/>
        <w:autoSpaceDN w:val="0"/>
        <w:adjustRightInd w:val="0"/>
        <w:spacing w:line="220" w:lineRule="auto"/>
        <w:ind w:right="2060"/>
        <w:rPr>
          <w:b/>
          <w:bCs/>
          <w:sz w:val="27"/>
          <w:szCs w:val="27"/>
        </w:rPr>
      </w:pPr>
    </w:p>
    <w:p w:rsidR="004E3972" w:rsidRDefault="004E3972" w:rsidP="004E3972">
      <w:pPr>
        <w:autoSpaceDE w:val="0"/>
        <w:autoSpaceDN w:val="0"/>
        <w:adjustRightInd w:val="0"/>
        <w:jc w:val="center"/>
        <w:outlineLvl w:val="0"/>
        <w:rPr>
          <w:sz w:val="28"/>
          <w:szCs w:val="28"/>
        </w:rPr>
      </w:pPr>
      <w:r>
        <w:rPr>
          <w:sz w:val="28"/>
          <w:szCs w:val="28"/>
        </w:rPr>
        <w:t>АДМИНИСТРАТИВНЫЙ РЕГЛАМЕНТ</w:t>
      </w:r>
      <w:r>
        <w:rPr>
          <w:sz w:val="28"/>
          <w:szCs w:val="28"/>
        </w:rPr>
        <w:br/>
        <w:t>предоставления муниципальной услуги "</w:t>
      </w:r>
      <w:r>
        <w:rPr>
          <w:bCs/>
          <w:sz w:val="28"/>
          <w:szCs w:val="28"/>
        </w:rPr>
        <w:t>Передача в муниципальную собственность ранее приватизированных жилых помещений</w:t>
      </w:r>
      <w:r>
        <w:rPr>
          <w:sz w:val="28"/>
          <w:szCs w:val="28"/>
        </w:rPr>
        <w:t xml:space="preserve">" </w:t>
      </w:r>
    </w:p>
    <w:p w:rsidR="004E3972" w:rsidRDefault="004E3972" w:rsidP="004E3972">
      <w:pPr>
        <w:widowControl w:val="0"/>
        <w:autoSpaceDE w:val="0"/>
        <w:autoSpaceDN w:val="0"/>
        <w:adjustRightInd w:val="0"/>
        <w:jc w:val="center"/>
        <w:outlineLvl w:val="0"/>
        <w:rPr>
          <w:sz w:val="28"/>
          <w:szCs w:val="28"/>
        </w:rPr>
      </w:pPr>
    </w:p>
    <w:p w:rsidR="004E3972" w:rsidRDefault="004E3972" w:rsidP="004E3972">
      <w:pPr>
        <w:widowControl w:val="0"/>
        <w:autoSpaceDE w:val="0"/>
        <w:autoSpaceDN w:val="0"/>
        <w:adjustRightInd w:val="0"/>
        <w:jc w:val="center"/>
        <w:outlineLvl w:val="0"/>
        <w:rPr>
          <w:b/>
          <w:bCs/>
          <w:sz w:val="28"/>
          <w:szCs w:val="28"/>
        </w:rPr>
      </w:pPr>
      <w:r>
        <w:rPr>
          <w:b/>
          <w:bCs/>
          <w:sz w:val="28"/>
          <w:szCs w:val="28"/>
        </w:rPr>
        <w:t>I. Общие положения</w:t>
      </w:r>
    </w:p>
    <w:p w:rsidR="004E3972" w:rsidRDefault="004E3972" w:rsidP="004E3972">
      <w:pPr>
        <w:autoSpaceDE w:val="0"/>
        <w:autoSpaceDN w:val="0"/>
        <w:adjustRightInd w:val="0"/>
        <w:ind w:firstLine="720"/>
        <w:jc w:val="both"/>
        <w:rPr>
          <w:sz w:val="28"/>
          <w:szCs w:val="28"/>
        </w:rPr>
      </w:pPr>
      <w:r>
        <w:rPr>
          <w:sz w:val="28"/>
          <w:szCs w:val="28"/>
        </w:rPr>
        <w:t xml:space="preserve"> </w:t>
      </w:r>
    </w:p>
    <w:p w:rsidR="004E3972" w:rsidRDefault="004E3972" w:rsidP="004E3972">
      <w:pPr>
        <w:autoSpaceDE w:val="0"/>
        <w:autoSpaceDN w:val="0"/>
        <w:adjustRightInd w:val="0"/>
        <w:jc w:val="center"/>
        <w:rPr>
          <w:b/>
          <w:sz w:val="28"/>
          <w:szCs w:val="28"/>
        </w:rPr>
      </w:pPr>
      <w:r>
        <w:rPr>
          <w:b/>
          <w:sz w:val="28"/>
          <w:szCs w:val="28"/>
        </w:rPr>
        <w:t xml:space="preserve">Предмет регулирования </w:t>
      </w:r>
    </w:p>
    <w:p w:rsidR="004E3972" w:rsidRDefault="004E3972" w:rsidP="004E3972">
      <w:pPr>
        <w:autoSpaceDE w:val="0"/>
        <w:autoSpaceDN w:val="0"/>
        <w:adjustRightInd w:val="0"/>
        <w:ind w:firstLine="720"/>
        <w:jc w:val="both"/>
        <w:rPr>
          <w:sz w:val="28"/>
          <w:szCs w:val="28"/>
        </w:rPr>
      </w:pPr>
    </w:p>
    <w:p w:rsidR="004E3972" w:rsidRDefault="004E3972" w:rsidP="004E3972">
      <w:pPr>
        <w:autoSpaceDE w:val="0"/>
        <w:autoSpaceDN w:val="0"/>
        <w:adjustRightInd w:val="0"/>
        <w:ind w:firstLine="720"/>
        <w:jc w:val="both"/>
        <w:rPr>
          <w:sz w:val="28"/>
          <w:szCs w:val="28"/>
          <w:lang w:bidi="ru-RU"/>
        </w:rPr>
      </w:pPr>
      <w:bookmarkStart w:id="2" w:name="_Hlk94101541"/>
      <w:r>
        <w:rPr>
          <w:sz w:val="28"/>
          <w:szCs w:val="28"/>
        </w:rPr>
        <w:t xml:space="preserve">1.1. Административный регламент </w:t>
      </w:r>
      <w:bookmarkStart w:id="3" w:name="_Hlk99377303"/>
      <w:r>
        <w:rPr>
          <w:sz w:val="28"/>
          <w:szCs w:val="28"/>
        </w:rPr>
        <w:t xml:space="preserve">предоставления муниципальной услуги </w:t>
      </w:r>
      <w:bookmarkStart w:id="4" w:name="_Hlk99368095"/>
      <w:r>
        <w:rPr>
          <w:sz w:val="28"/>
          <w:szCs w:val="28"/>
        </w:rPr>
        <w:t>«</w:t>
      </w:r>
      <w:r>
        <w:rPr>
          <w:bCs/>
          <w:sz w:val="28"/>
          <w:szCs w:val="28"/>
        </w:rPr>
        <w:t>Передача в муниципальную собственность ранее приватизированных жилых помещений</w:t>
      </w:r>
      <w:bookmarkEnd w:id="2"/>
      <w:bookmarkEnd w:id="3"/>
      <w:bookmarkEnd w:id="4"/>
      <w:r>
        <w:rPr>
          <w:bCs/>
          <w:sz w:val="28"/>
          <w:szCs w:val="28"/>
        </w:rPr>
        <w:t>»</w:t>
      </w:r>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lang w:eastAsia="ar-SA"/>
        </w:rPr>
        <w:t>Передача в муниципальную собственность ранее приватизированных жилых помещений</w:t>
      </w:r>
      <w:r>
        <w:rPr>
          <w:bCs/>
          <w:sz w:val="28"/>
          <w:szCs w:val="28"/>
          <w:lang w:bidi="ru-RU"/>
        </w:rPr>
        <w:t xml:space="preserve">» </w:t>
      </w:r>
      <w:r>
        <w:rPr>
          <w:sz w:val="28"/>
          <w:szCs w:val="28"/>
          <w:lang w:bidi="ru-RU"/>
        </w:rPr>
        <w:t>(далее – Услуга, муниципальная услуга) Администрацией</w:t>
      </w:r>
      <w:bookmarkStart w:id="5" w:name="_Hlk99370622"/>
      <w:r>
        <w:rPr>
          <w:bCs/>
          <w:sz w:val="28"/>
          <w:szCs w:val="28"/>
        </w:rPr>
        <w:t xml:space="preserve"> Зазерского </w:t>
      </w:r>
      <w:r>
        <w:rPr>
          <w:bCs/>
          <w:sz w:val="28"/>
          <w:szCs w:val="28"/>
          <w:lang w:bidi="ru-RU"/>
        </w:rPr>
        <w:t xml:space="preserve">сельского поселения </w:t>
      </w:r>
      <w:bookmarkEnd w:id="5"/>
      <w:r>
        <w:rPr>
          <w:sz w:val="28"/>
          <w:szCs w:val="28"/>
          <w:lang w:bidi="ru-RU"/>
        </w:rPr>
        <w:t>(далее - Уполномоченный орган).</w:t>
      </w:r>
    </w:p>
    <w:p w:rsidR="004E3972" w:rsidRDefault="004E3972" w:rsidP="004E3972">
      <w:pPr>
        <w:autoSpaceDE w:val="0"/>
        <w:autoSpaceDN w:val="0"/>
        <w:adjustRightInd w:val="0"/>
        <w:jc w:val="both"/>
        <w:rPr>
          <w:sz w:val="28"/>
          <w:szCs w:val="28"/>
        </w:rPr>
      </w:pPr>
    </w:p>
    <w:p w:rsidR="004E3972" w:rsidRDefault="004E3972" w:rsidP="004E3972">
      <w:pPr>
        <w:autoSpaceDE w:val="0"/>
        <w:autoSpaceDN w:val="0"/>
        <w:adjustRightInd w:val="0"/>
        <w:jc w:val="center"/>
        <w:rPr>
          <w:b/>
          <w:sz w:val="28"/>
          <w:szCs w:val="28"/>
        </w:rPr>
      </w:pPr>
      <w:r>
        <w:rPr>
          <w:b/>
          <w:sz w:val="28"/>
          <w:szCs w:val="28"/>
        </w:rPr>
        <w:t>Круг заявителей</w:t>
      </w:r>
    </w:p>
    <w:p w:rsidR="004E3972" w:rsidRDefault="004E3972" w:rsidP="004E3972">
      <w:pPr>
        <w:autoSpaceDE w:val="0"/>
        <w:autoSpaceDN w:val="0"/>
        <w:adjustRightInd w:val="0"/>
        <w:ind w:firstLine="720"/>
        <w:jc w:val="both"/>
        <w:rPr>
          <w:sz w:val="28"/>
          <w:szCs w:val="28"/>
        </w:rPr>
      </w:pPr>
    </w:p>
    <w:p w:rsidR="004E3972" w:rsidRDefault="004E3972" w:rsidP="004E3972">
      <w:pPr>
        <w:autoSpaceDE w:val="0"/>
        <w:autoSpaceDN w:val="0"/>
        <w:adjustRightInd w:val="0"/>
        <w:ind w:firstLine="720"/>
        <w:jc w:val="both"/>
        <w:rPr>
          <w:sz w:val="28"/>
          <w:szCs w:val="28"/>
        </w:rPr>
      </w:pPr>
      <w:r>
        <w:rPr>
          <w:sz w:val="28"/>
          <w:szCs w:val="28"/>
        </w:rPr>
        <w:lastRenderedPageBreak/>
        <w:t>1.2. Заявителями на предоставление услуги являются</w:t>
      </w:r>
      <w:r>
        <w:t xml:space="preserve"> </w:t>
      </w:r>
      <w:r>
        <w:rPr>
          <w:sz w:val="28"/>
          <w:szCs w:val="28"/>
        </w:rPr>
        <w:t xml:space="preserve">граждане Российской Федерации, приватизировавшие жилые помещения, являющиеся для них единственным местом постоянного проживания, принадлежащие им на праве собственности и свободные от обязательств (далее – заявитель). </w:t>
      </w:r>
    </w:p>
    <w:p w:rsidR="004E3972" w:rsidRDefault="004E3972" w:rsidP="004E3972">
      <w:pPr>
        <w:autoSpaceDE w:val="0"/>
        <w:autoSpaceDN w:val="0"/>
        <w:adjustRightInd w:val="0"/>
        <w:ind w:firstLine="720"/>
        <w:jc w:val="both"/>
        <w:rPr>
          <w:sz w:val="28"/>
          <w:szCs w:val="28"/>
        </w:rPr>
      </w:pPr>
      <w:r>
        <w:rPr>
          <w:sz w:val="28"/>
          <w:szCs w:val="28"/>
        </w:rPr>
        <w:t>От имени заявителей могут выступать их представители, действующие в соответствии с полномочиями, подтверждаемыми в установленном законом порядке (далее – представитель заявителя).</w:t>
      </w:r>
    </w:p>
    <w:p w:rsidR="004E3972" w:rsidRDefault="004E3972" w:rsidP="004E3972">
      <w:pPr>
        <w:autoSpaceDE w:val="0"/>
        <w:autoSpaceDN w:val="0"/>
        <w:adjustRightInd w:val="0"/>
        <w:jc w:val="both"/>
        <w:rPr>
          <w:sz w:val="28"/>
          <w:szCs w:val="28"/>
        </w:rPr>
      </w:pPr>
    </w:p>
    <w:p w:rsidR="004E3972" w:rsidRDefault="004E3972" w:rsidP="004E3972">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4E3972" w:rsidRDefault="004E3972" w:rsidP="004E3972">
      <w:pPr>
        <w:widowControl w:val="0"/>
        <w:autoSpaceDE w:val="0"/>
        <w:autoSpaceDN w:val="0"/>
        <w:adjustRightInd w:val="0"/>
        <w:ind w:firstLine="720"/>
        <w:jc w:val="both"/>
        <w:rPr>
          <w:sz w:val="28"/>
          <w:szCs w:val="28"/>
        </w:rPr>
      </w:pP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Pr>
          <w:sz w:val="28"/>
          <w:szCs w:val="28"/>
        </w:rPr>
        <w:t>(</w:t>
      </w:r>
      <w:r>
        <w:rPr>
          <w:color w:val="000000"/>
          <w:sz w:val="28"/>
          <w:szCs w:val="28"/>
        </w:rPr>
        <w:t xml:space="preserve">http:// </w:t>
      </w:r>
      <w:r>
        <w:rPr>
          <w:sz w:val="28"/>
          <w:szCs w:val="28"/>
          <w:lang w:val="en-US"/>
        </w:rPr>
        <w:t>www</w:t>
      </w:r>
      <w:r>
        <w:rPr>
          <w:sz w:val="28"/>
          <w:szCs w:val="28"/>
        </w:rPr>
        <w:t>.</w:t>
      </w:r>
      <w:proofErr w:type="spellStart"/>
      <w:r>
        <w:rPr>
          <w:sz w:val="28"/>
          <w:szCs w:val="28"/>
          <w:lang w:val="en-US"/>
        </w:rPr>
        <w:t>zazerskoeadm</w:t>
      </w:r>
      <w:proofErr w:type="spellEnd"/>
      <w:r>
        <w:rPr>
          <w:sz w:val="28"/>
          <w:szCs w:val="28"/>
        </w:rPr>
        <w:t>.</w:t>
      </w:r>
      <w:proofErr w:type="spellStart"/>
      <w:r>
        <w:rPr>
          <w:sz w:val="28"/>
          <w:szCs w:val="28"/>
          <w:lang w:val="en-US"/>
        </w:rPr>
        <w:t>ru</w:t>
      </w:r>
      <w:proofErr w:type="spellEnd"/>
      <w:r>
        <w:rPr>
          <w:sz w:val="28"/>
          <w:szCs w:val="28"/>
        </w:rPr>
        <w:t>)</w:t>
      </w:r>
      <w:r>
        <w:rPr>
          <w:b/>
          <w:sz w:val="28"/>
          <w:szCs w:val="28"/>
        </w:rPr>
        <w:t xml:space="preserve"> </w:t>
      </w:r>
      <w:r>
        <w:rPr>
          <w:sz w:val="28"/>
          <w:szCs w:val="28"/>
          <w:lang w:bidi="ru-RU"/>
        </w:rPr>
        <w:t>(далее - Официальные сайты);</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xml:space="preserve">Получение информации по вопросам предоставления Услуги и услуг, </w:t>
      </w:r>
      <w:r>
        <w:rPr>
          <w:sz w:val="28"/>
          <w:szCs w:val="28"/>
          <w:lang w:bidi="ru-RU"/>
        </w:rPr>
        <w:lastRenderedPageBreak/>
        <w:t>которые являются необходимыми и обязательными для предоставления муниципальной услуги, осуществляется бесплатно.</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lastRenderedPageBreak/>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sz w:val="28"/>
          <w:szCs w:val="28"/>
          <w:lang w:bidi="ru-RU"/>
        </w:rPr>
        <w:t>автоинформатора</w:t>
      </w:r>
      <w:proofErr w:type="spellEnd"/>
      <w:r>
        <w:rPr>
          <w:sz w:val="28"/>
          <w:szCs w:val="28"/>
          <w:lang w:bidi="ru-RU"/>
        </w:rPr>
        <w:t xml:space="preserve"> (при наличии);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4E3972" w:rsidRDefault="004E3972" w:rsidP="004E3972">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4E3972" w:rsidRDefault="004E3972" w:rsidP="004E3972">
      <w:pPr>
        <w:widowControl w:val="0"/>
        <w:autoSpaceDE w:val="0"/>
        <w:autoSpaceDN w:val="0"/>
        <w:ind w:firstLine="567"/>
        <w:jc w:val="both"/>
        <w:rPr>
          <w:sz w:val="28"/>
          <w:szCs w:val="28"/>
          <w:lang w:eastAsia="en-US"/>
        </w:rPr>
      </w:pPr>
    </w:p>
    <w:p w:rsidR="004E3972" w:rsidRDefault="004E3972" w:rsidP="004E3972">
      <w:pPr>
        <w:pStyle w:val="1"/>
      </w:pPr>
      <w:bookmarkStart w:id="6" w:name="_Hlk99370069"/>
      <w:r>
        <w:t>I</w:t>
      </w:r>
      <w:bookmarkEnd w:id="6"/>
      <w:r>
        <w:t xml:space="preserve">I. Стандарт предоставления муниципальной услуги </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center"/>
        <w:rPr>
          <w:b/>
          <w:bCs/>
          <w:sz w:val="28"/>
          <w:szCs w:val="28"/>
        </w:rPr>
      </w:pPr>
      <w:r>
        <w:rPr>
          <w:b/>
          <w:bCs/>
          <w:sz w:val="28"/>
          <w:szCs w:val="28"/>
        </w:rPr>
        <w:t>Наименование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2.1. "</w:t>
      </w:r>
      <w:bookmarkStart w:id="7" w:name="_Hlk107311549"/>
      <w:r>
        <w:rPr>
          <w:bCs/>
          <w:sz w:val="28"/>
          <w:szCs w:val="28"/>
        </w:rPr>
        <w:t>Передача в муниципальную собственность ранее приватизированных жилых помещений</w:t>
      </w:r>
      <w:bookmarkEnd w:id="7"/>
      <w:r>
        <w:rPr>
          <w:sz w:val="28"/>
          <w:szCs w:val="28"/>
        </w:rPr>
        <w:t>".</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lastRenderedPageBreak/>
        <w:t>Наименование органа местного самоуправления, предоставляющего муниципальную услугу</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4E3972" w:rsidRDefault="004E3972" w:rsidP="004E3972">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 внутренних дел Российской Федерации, организации технической инвентаризации Ростовской области. </w:t>
      </w:r>
    </w:p>
    <w:p w:rsidR="004E3972" w:rsidRDefault="004E3972" w:rsidP="004E3972">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Описание результата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2.5. Результатом предоставления Услуги является выдача заявителю проекта договора о безвозмездной передаче жилого помещения в муниципальную собственность либо выдача уведомления об отказе в предоставлении муниципальной услуги. </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Срок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2.6. Общий срок предоставления муниципальной услуги – не более 2 месяцев со дня регистрации в Уполномоченном органе заявления и прилагаемых документов.</w:t>
      </w:r>
    </w:p>
    <w:p w:rsidR="004E3972" w:rsidRDefault="004E3972" w:rsidP="004E3972">
      <w:pPr>
        <w:widowControl w:val="0"/>
        <w:autoSpaceDE w:val="0"/>
        <w:autoSpaceDN w:val="0"/>
        <w:ind w:firstLine="567"/>
        <w:jc w:val="both"/>
        <w:rPr>
          <w:sz w:val="28"/>
          <w:szCs w:val="28"/>
        </w:rPr>
      </w:pPr>
      <w:r>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Нормативные правовые акты, регулирующие предоставление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w:t>
      </w:r>
      <w:r>
        <w:rPr>
          <w:sz w:val="28"/>
          <w:szCs w:val="28"/>
        </w:rPr>
        <w:lastRenderedPageBreak/>
        <w:t>государственной информационной системе «Федеральный реестр государственных и муниципальных услуг (функций)», на ЕПГУ.</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2.8. Перечень документов, обязательных к предоставлению заявителем, для получения </w:t>
      </w:r>
      <w:r>
        <w:rPr>
          <w:bCs/>
          <w:sz w:val="28"/>
          <w:szCs w:val="28"/>
        </w:rPr>
        <w:t>муниципальной услуги</w:t>
      </w:r>
      <w:r>
        <w:rPr>
          <w:sz w:val="28"/>
          <w:szCs w:val="28"/>
        </w:rPr>
        <w:t xml:space="preserve">: </w:t>
      </w:r>
    </w:p>
    <w:p w:rsidR="004E3972" w:rsidRDefault="004E3972" w:rsidP="004E3972">
      <w:pPr>
        <w:widowControl w:val="0"/>
        <w:autoSpaceDE w:val="0"/>
        <w:autoSpaceDN w:val="0"/>
        <w:ind w:firstLine="567"/>
        <w:jc w:val="both"/>
        <w:rPr>
          <w:sz w:val="28"/>
          <w:szCs w:val="28"/>
        </w:rPr>
      </w:pPr>
      <w:r>
        <w:rPr>
          <w:sz w:val="28"/>
          <w:szCs w:val="28"/>
        </w:rPr>
        <w:t xml:space="preserve">В соответствии с настоящим административным регламентом заявителями представляются следующие документы: </w:t>
      </w:r>
    </w:p>
    <w:p w:rsidR="004E3972" w:rsidRDefault="004E3972" w:rsidP="004E3972">
      <w:pPr>
        <w:widowControl w:val="0"/>
        <w:autoSpaceDE w:val="0"/>
        <w:autoSpaceDN w:val="0"/>
        <w:ind w:firstLine="567"/>
        <w:jc w:val="both"/>
        <w:rPr>
          <w:sz w:val="28"/>
          <w:szCs w:val="28"/>
        </w:rPr>
      </w:pPr>
      <w:r>
        <w:rPr>
          <w:sz w:val="28"/>
          <w:szCs w:val="28"/>
        </w:rPr>
        <w:t>1) заявление, оформленное согласно приложению № 1, № 2 к настоящему административному регламенту.</w:t>
      </w:r>
    </w:p>
    <w:p w:rsidR="004E3972" w:rsidRDefault="004E3972" w:rsidP="004E3972">
      <w:pPr>
        <w:widowControl w:val="0"/>
        <w:autoSpaceDE w:val="0"/>
        <w:autoSpaceDN w:val="0"/>
        <w:ind w:firstLine="567"/>
        <w:jc w:val="both"/>
        <w:rPr>
          <w:sz w:val="28"/>
          <w:szCs w:val="28"/>
        </w:rPr>
      </w:pPr>
      <w:r>
        <w:rPr>
          <w:sz w:val="28"/>
          <w:szCs w:val="28"/>
        </w:rPr>
        <w:t xml:space="preserve">2) документ, удостоверяющий личность: </w:t>
      </w:r>
    </w:p>
    <w:p w:rsidR="004E3972" w:rsidRDefault="004E3972" w:rsidP="004E3972">
      <w:pPr>
        <w:widowControl w:val="0"/>
        <w:autoSpaceDE w:val="0"/>
        <w:autoSpaceDN w:val="0"/>
        <w:ind w:firstLine="567"/>
        <w:jc w:val="both"/>
        <w:rPr>
          <w:sz w:val="28"/>
          <w:szCs w:val="28"/>
        </w:rPr>
      </w:pPr>
      <w:r>
        <w:rPr>
          <w:sz w:val="28"/>
          <w:szCs w:val="28"/>
        </w:rPr>
        <w:t>Для заявителя:</w:t>
      </w:r>
    </w:p>
    <w:p w:rsidR="004E3972" w:rsidRDefault="004E3972" w:rsidP="004E3972">
      <w:pPr>
        <w:widowControl w:val="0"/>
        <w:autoSpaceDE w:val="0"/>
        <w:autoSpaceDN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4E3972" w:rsidRDefault="004E3972" w:rsidP="004E3972">
      <w:pPr>
        <w:widowControl w:val="0"/>
        <w:autoSpaceDE w:val="0"/>
        <w:autoSpaceDN w:val="0"/>
        <w:ind w:firstLine="567"/>
        <w:jc w:val="both"/>
        <w:rPr>
          <w:sz w:val="28"/>
          <w:szCs w:val="28"/>
        </w:rPr>
      </w:pPr>
      <w:r>
        <w:rPr>
          <w:sz w:val="28"/>
          <w:szCs w:val="28"/>
        </w:rPr>
        <w:t>- временное удостоверение личности (для граждан Российской Федерации).</w:t>
      </w:r>
    </w:p>
    <w:p w:rsidR="004E3972" w:rsidRDefault="004E3972" w:rsidP="004E3972">
      <w:pPr>
        <w:widowControl w:val="0"/>
        <w:autoSpaceDE w:val="0"/>
        <w:autoSpaceDN w:val="0"/>
        <w:ind w:firstLine="567"/>
        <w:jc w:val="both"/>
        <w:rPr>
          <w:sz w:val="28"/>
          <w:szCs w:val="28"/>
        </w:rPr>
      </w:pPr>
      <w:r>
        <w:rPr>
          <w:sz w:val="28"/>
          <w:szCs w:val="28"/>
        </w:rPr>
        <w:t>Для каждого члена семьи заявителя:</w:t>
      </w:r>
    </w:p>
    <w:p w:rsidR="004E3972" w:rsidRDefault="004E3972" w:rsidP="004E3972">
      <w:pPr>
        <w:widowControl w:val="0"/>
        <w:autoSpaceDE w:val="0"/>
        <w:autoSpaceDN w:val="0"/>
        <w:ind w:firstLine="567"/>
        <w:jc w:val="both"/>
        <w:rPr>
          <w:sz w:val="28"/>
          <w:szCs w:val="28"/>
        </w:rPr>
      </w:pPr>
      <w:r>
        <w:rPr>
          <w:sz w:val="28"/>
          <w:szCs w:val="28"/>
        </w:rPr>
        <w:t xml:space="preserve"> -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4E3972" w:rsidRDefault="004E3972" w:rsidP="004E3972">
      <w:pPr>
        <w:widowControl w:val="0"/>
        <w:autoSpaceDE w:val="0"/>
        <w:autoSpaceDN w:val="0"/>
        <w:ind w:firstLine="567"/>
        <w:jc w:val="both"/>
        <w:rPr>
          <w:sz w:val="28"/>
          <w:szCs w:val="28"/>
        </w:rPr>
      </w:pPr>
      <w:r>
        <w:rPr>
          <w:sz w:val="28"/>
          <w:szCs w:val="28"/>
        </w:rPr>
        <w:t>- временное удостоверение личности (для граждан Российской Федерации)</w:t>
      </w:r>
    </w:p>
    <w:p w:rsidR="004E3972" w:rsidRDefault="004E3972" w:rsidP="004E3972">
      <w:pPr>
        <w:widowControl w:val="0"/>
        <w:autoSpaceDE w:val="0"/>
        <w:autoSpaceDN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4E3972" w:rsidRDefault="004E3972" w:rsidP="004E3972">
      <w:pPr>
        <w:widowControl w:val="0"/>
        <w:autoSpaceDE w:val="0"/>
        <w:autoSpaceDN w:val="0"/>
        <w:ind w:firstLine="567"/>
        <w:jc w:val="both"/>
        <w:rPr>
          <w:sz w:val="28"/>
          <w:szCs w:val="28"/>
        </w:rPr>
      </w:pPr>
      <w:r>
        <w:rPr>
          <w:sz w:val="28"/>
          <w:szCs w:val="28"/>
        </w:rPr>
        <w:t>Для представителя заявителя:</w:t>
      </w:r>
    </w:p>
    <w:p w:rsidR="004E3972" w:rsidRDefault="004E3972" w:rsidP="004E3972">
      <w:pPr>
        <w:widowControl w:val="0"/>
        <w:autoSpaceDE w:val="0"/>
        <w:autoSpaceDN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4E3972" w:rsidRDefault="004E3972" w:rsidP="004E3972">
      <w:pPr>
        <w:widowControl w:val="0"/>
        <w:autoSpaceDE w:val="0"/>
        <w:autoSpaceDN w:val="0"/>
        <w:ind w:firstLine="567"/>
        <w:jc w:val="both"/>
        <w:rPr>
          <w:sz w:val="28"/>
          <w:szCs w:val="28"/>
        </w:rPr>
      </w:pPr>
      <w:r>
        <w:rPr>
          <w:sz w:val="28"/>
          <w:szCs w:val="28"/>
        </w:rPr>
        <w:t>- временное удостоверение личности (для граждан Российской Федерации)</w:t>
      </w:r>
    </w:p>
    <w:p w:rsidR="004E3972" w:rsidRDefault="004E3972" w:rsidP="004E3972">
      <w:pPr>
        <w:widowControl w:val="0"/>
        <w:autoSpaceDE w:val="0"/>
        <w:autoSpaceDN w:val="0"/>
        <w:ind w:firstLine="567"/>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4E3972" w:rsidRDefault="004E3972" w:rsidP="004E3972">
      <w:pPr>
        <w:widowControl w:val="0"/>
        <w:autoSpaceDE w:val="0"/>
        <w:autoSpaceDN w:val="0"/>
        <w:ind w:firstLine="567"/>
        <w:jc w:val="both"/>
        <w:rPr>
          <w:sz w:val="28"/>
          <w:szCs w:val="28"/>
        </w:rPr>
      </w:pPr>
      <w:r>
        <w:rPr>
          <w:sz w:val="28"/>
          <w:szCs w:val="28"/>
        </w:rPr>
        <w:t xml:space="preserve">- разрешение на временное проживание (для лиц без гражданства); </w:t>
      </w:r>
    </w:p>
    <w:p w:rsidR="004E3972" w:rsidRDefault="004E3972" w:rsidP="004E3972">
      <w:pPr>
        <w:widowControl w:val="0"/>
        <w:autoSpaceDE w:val="0"/>
        <w:autoSpaceDN w:val="0"/>
        <w:ind w:firstLine="567"/>
        <w:jc w:val="both"/>
        <w:rPr>
          <w:sz w:val="28"/>
          <w:szCs w:val="28"/>
        </w:rPr>
      </w:pPr>
      <w:r>
        <w:rPr>
          <w:sz w:val="28"/>
          <w:szCs w:val="28"/>
        </w:rPr>
        <w:t xml:space="preserve">- вид на жительство (для лиц без гражданства); </w:t>
      </w:r>
    </w:p>
    <w:p w:rsidR="004E3972" w:rsidRDefault="004E3972" w:rsidP="004E3972">
      <w:pPr>
        <w:widowControl w:val="0"/>
        <w:autoSpaceDE w:val="0"/>
        <w:autoSpaceDN w:val="0"/>
        <w:ind w:firstLine="567"/>
        <w:jc w:val="both"/>
        <w:rPr>
          <w:sz w:val="28"/>
          <w:szCs w:val="28"/>
        </w:rPr>
      </w:pPr>
      <w:r>
        <w:rPr>
          <w:sz w:val="28"/>
          <w:szCs w:val="28"/>
        </w:rPr>
        <w:t xml:space="preserve">- удостоверение беженца в Российской Федерации (для беженцев); </w:t>
      </w:r>
    </w:p>
    <w:p w:rsidR="004E3972" w:rsidRDefault="004E3972" w:rsidP="004E3972">
      <w:pPr>
        <w:widowControl w:val="0"/>
        <w:autoSpaceDE w:val="0"/>
        <w:autoSpaceDN w:val="0"/>
        <w:ind w:firstLine="567"/>
        <w:jc w:val="both"/>
        <w:rPr>
          <w:sz w:val="28"/>
          <w:szCs w:val="28"/>
        </w:rPr>
      </w:pPr>
      <w:r>
        <w:rPr>
          <w:sz w:val="28"/>
          <w:szCs w:val="28"/>
        </w:rPr>
        <w:lastRenderedPageBreak/>
        <w:t xml:space="preserve">- свидетельство о рассмотрении ходатайства о признании беженцем на территории Российской Федерации (для беженцев); </w:t>
      </w:r>
    </w:p>
    <w:p w:rsidR="004E3972" w:rsidRDefault="004E3972" w:rsidP="004E3972">
      <w:pPr>
        <w:widowControl w:val="0"/>
        <w:autoSpaceDE w:val="0"/>
        <w:autoSpaceDN w:val="0"/>
        <w:ind w:firstLine="567"/>
        <w:jc w:val="both"/>
        <w:rPr>
          <w:sz w:val="28"/>
          <w:szCs w:val="28"/>
        </w:rPr>
      </w:pPr>
      <w:r>
        <w:rPr>
          <w:sz w:val="28"/>
          <w:szCs w:val="28"/>
        </w:rPr>
        <w:t>- свидетельство о предоставлении временного убежища на территории Российской Федерации.</w:t>
      </w:r>
    </w:p>
    <w:p w:rsidR="004E3972" w:rsidRDefault="004E3972" w:rsidP="004E3972">
      <w:pPr>
        <w:widowControl w:val="0"/>
        <w:autoSpaceDE w:val="0"/>
        <w:autoSpaceDN w:val="0"/>
        <w:ind w:firstLine="567"/>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4E3972" w:rsidRDefault="004E3972" w:rsidP="004E3972">
      <w:pPr>
        <w:widowControl w:val="0"/>
        <w:autoSpaceDE w:val="0"/>
        <w:autoSpaceDN w:val="0"/>
        <w:ind w:firstLine="567"/>
        <w:jc w:val="both"/>
        <w:rPr>
          <w:sz w:val="28"/>
          <w:szCs w:val="28"/>
        </w:rPr>
      </w:pPr>
      <w:r>
        <w:rPr>
          <w:sz w:val="28"/>
          <w:szCs w:val="28"/>
        </w:rPr>
        <w:t>3) документ, подтверждающий полномочия представителя физического лица, если с заявлением обращается представитель заявителя:</w:t>
      </w:r>
    </w:p>
    <w:p w:rsidR="004E3972" w:rsidRDefault="004E3972" w:rsidP="004E3972">
      <w:pPr>
        <w:widowControl w:val="0"/>
        <w:autoSpaceDE w:val="0"/>
        <w:autoSpaceDN w:val="0"/>
        <w:ind w:firstLine="567"/>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4E3972" w:rsidRDefault="004E3972" w:rsidP="004E3972">
      <w:pPr>
        <w:widowControl w:val="0"/>
        <w:autoSpaceDE w:val="0"/>
        <w:autoSpaceDN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4E3972" w:rsidRDefault="004E3972" w:rsidP="004E3972">
      <w:pPr>
        <w:widowControl w:val="0"/>
        <w:autoSpaceDE w:val="0"/>
        <w:autoSpaceDN w:val="0"/>
        <w:ind w:firstLine="567"/>
        <w:jc w:val="both"/>
        <w:rPr>
          <w:sz w:val="28"/>
          <w:szCs w:val="28"/>
        </w:rPr>
      </w:pPr>
      <w:r>
        <w:rPr>
          <w:sz w:val="28"/>
          <w:szCs w:val="28"/>
        </w:rPr>
        <w:t xml:space="preserve">- акт органа опеки и попечительства о назначении опекуна или попечителя.  </w:t>
      </w:r>
    </w:p>
    <w:p w:rsidR="004E3972" w:rsidRDefault="004E3972" w:rsidP="004E3972">
      <w:pPr>
        <w:widowControl w:val="0"/>
        <w:autoSpaceDE w:val="0"/>
        <w:autoSpaceDN w:val="0"/>
        <w:ind w:firstLine="567"/>
        <w:jc w:val="both"/>
        <w:rPr>
          <w:sz w:val="28"/>
          <w:szCs w:val="28"/>
        </w:rPr>
      </w:pPr>
      <w:r>
        <w:rPr>
          <w:sz w:val="28"/>
          <w:szCs w:val="28"/>
        </w:rPr>
        <w:t>4) технический паспорт на жилое помещение (план).</w:t>
      </w:r>
    </w:p>
    <w:p w:rsidR="004E3972" w:rsidRDefault="004E3972" w:rsidP="004E3972">
      <w:pPr>
        <w:widowControl w:val="0"/>
        <w:autoSpaceDE w:val="0"/>
        <w:autoSpaceDN w:val="0"/>
        <w:ind w:firstLine="567"/>
        <w:jc w:val="both"/>
        <w:rPr>
          <w:sz w:val="28"/>
          <w:szCs w:val="28"/>
        </w:rPr>
      </w:pPr>
      <w:bookmarkStart w:id="8" w:name="_Hlk107318133"/>
      <w:r>
        <w:rPr>
          <w:sz w:val="28"/>
          <w:szCs w:val="28"/>
        </w:rPr>
        <w:t>5) справка из БТИ о собственниках, запретах и арестах.</w:t>
      </w:r>
    </w:p>
    <w:p w:rsidR="004E3972" w:rsidRDefault="004E3972" w:rsidP="004E3972">
      <w:pPr>
        <w:widowControl w:val="0"/>
        <w:autoSpaceDE w:val="0"/>
        <w:autoSpaceDN w:val="0"/>
        <w:ind w:firstLine="567"/>
        <w:jc w:val="both"/>
        <w:rPr>
          <w:bCs/>
          <w:sz w:val="28"/>
          <w:szCs w:val="28"/>
        </w:rPr>
      </w:pPr>
      <w:r>
        <w:rPr>
          <w:bCs/>
          <w:sz w:val="28"/>
          <w:szCs w:val="28"/>
        </w:rPr>
        <w:t>6) договор на передачу квартиры (дома) в собственность граждан.</w:t>
      </w:r>
    </w:p>
    <w:p w:rsidR="004E3972" w:rsidRDefault="004E3972" w:rsidP="004E3972">
      <w:pPr>
        <w:widowControl w:val="0"/>
        <w:autoSpaceDE w:val="0"/>
        <w:autoSpaceDN w:val="0"/>
        <w:ind w:firstLine="567"/>
        <w:jc w:val="both"/>
        <w:rPr>
          <w:bCs/>
          <w:sz w:val="28"/>
          <w:szCs w:val="28"/>
        </w:rPr>
      </w:pPr>
      <w:r>
        <w:rPr>
          <w:bCs/>
          <w:sz w:val="28"/>
          <w:szCs w:val="28"/>
        </w:rPr>
        <w:t>7) выписка из ЕГРН о правах на объект недвижимости.</w:t>
      </w:r>
    </w:p>
    <w:p w:rsidR="004E3972" w:rsidRDefault="004E3972" w:rsidP="004E3972">
      <w:pPr>
        <w:widowControl w:val="0"/>
        <w:autoSpaceDE w:val="0"/>
        <w:autoSpaceDN w:val="0"/>
        <w:ind w:firstLine="567"/>
        <w:jc w:val="both"/>
        <w:rPr>
          <w:bCs/>
          <w:sz w:val="28"/>
          <w:szCs w:val="28"/>
        </w:rPr>
      </w:pPr>
      <w:r>
        <w:rPr>
          <w:bCs/>
          <w:sz w:val="28"/>
          <w:szCs w:val="28"/>
        </w:rPr>
        <w:t>8) справка об отсутствии задолженности по коммунальным платежам;</w:t>
      </w:r>
    </w:p>
    <w:p w:rsidR="004E3972" w:rsidRDefault="004E3972" w:rsidP="004E3972">
      <w:pPr>
        <w:widowControl w:val="0"/>
        <w:autoSpaceDE w:val="0"/>
        <w:autoSpaceDN w:val="0"/>
        <w:ind w:firstLine="567"/>
        <w:jc w:val="both"/>
        <w:rPr>
          <w:bCs/>
          <w:sz w:val="28"/>
          <w:szCs w:val="28"/>
        </w:rPr>
      </w:pPr>
      <w:r>
        <w:rPr>
          <w:bCs/>
          <w:sz w:val="28"/>
          <w:szCs w:val="28"/>
        </w:rPr>
        <w:t>9) справка об отсутствии задолженности по взносам на капитальный ремонт (в случае нахождения жилого помещения в многоквартирном доме).</w:t>
      </w:r>
    </w:p>
    <w:bookmarkEnd w:id="8"/>
    <w:p w:rsidR="004E3972" w:rsidRDefault="004E3972" w:rsidP="004E3972">
      <w:pPr>
        <w:widowControl w:val="0"/>
        <w:autoSpaceDE w:val="0"/>
        <w:autoSpaceDN w:val="0"/>
        <w:ind w:firstLine="567"/>
        <w:jc w:val="both"/>
        <w:rPr>
          <w:sz w:val="28"/>
          <w:szCs w:val="28"/>
        </w:rPr>
      </w:pPr>
      <w:r>
        <w:rPr>
          <w:sz w:val="28"/>
          <w:szCs w:val="28"/>
        </w:rPr>
        <w:t>2.9. Заявления и прилагаемые документы, указанные в пункте 2.8 Административного регламента, направляются (подаются) в форме:</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 xml:space="preserve">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w:t>
      </w:r>
      <w:r>
        <w:rPr>
          <w:sz w:val="28"/>
          <w:szCs w:val="28"/>
          <w:lang w:bidi="ru-RU"/>
        </w:rPr>
        <w:lastRenderedPageBreak/>
        <w:t>Заявителя.</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4E3972" w:rsidRDefault="004E3972" w:rsidP="004E3972">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4E3972" w:rsidRDefault="004E3972" w:rsidP="004E3972">
      <w:pPr>
        <w:widowControl w:val="0"/>
        <w:autoSpaceDE w:val="0"/>
        <w:autoSpaceDN w:val="0"/>
        <w:jc w:val="both"/>
        <w:rPr>
          <w:sz w:val="28"/>
          <w:szCs w:val="28"/>
        </w:rPr>
      </w:pPr>
    </w:p>
    <w:p w:rsidR="004E3972" w:rsidRDefault="004E3972" w:rsidP="004E3972">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4E3972" w:rsidRDefault="004E3972" w:rsidP="004E3972">
      <w:pPr>
        <w:widowControl w:val="0"/>
        <w:autoSpaceDE w:val="0"/>
        <w:autoSpaceDN w:val="0"/>
        <w:ind w:firstLine="567"/>
        <w:jc w:val="both"/>
        <w:rPr>
          <w:sz w:val="28"/>
          <w:szCs w:val="28"/>
        </w:rPr>
      </w:pPr>
      <w:r>
        <w:rPr>
          <w:sz w:val="28"/>
          <w:szCs w:val="28"/>
        </w:rPr>
        <w:t>сведения о государственной регистрации рождения;</w:t>
      </w:r>
    </w:p>
    <w:p w:rsidR="004E3972" w:rsidRDefault="004E3972" w:rsidP="004E3972">
      <w:pPr>
        <w:widowControl w:val="0"/>
        <w:autoSpaceDE w:val="0"/>
        <w:autoSpaceDN w:val="0"/>
        <w:ind w:firstLine="567"/>
        <w:jc w:val="both"/>
        <w:rPr>
          <w:sz w:val="28"/>
          <w:szCs w:val="28"/>
        </w:rPr>
      </w:pPr>
      <w:r>
        <w:rPr>
          <w:sz w:val="28"/>
          <w:szCs w:val="28"/>
        </w:rPr>
        <w:t>сведения об опекунах и попечителях;</w:t>
      </w:r>
    </w:p>
    <w:p w:rsidR="004E3972" w:rsidRDefault="004E3972" w:rsidP="004E3972">
      <w:pPr>
        <w:widowControl w:val="0"/>
        <w:autoSpaceDE w:val="0"/>
        <w:autoSpaceDN w:val="0"/>
        <w:ind w:firstLine="567"/>
        <w:jc w:val="both"/>
        <w:rPr>
          <w:bCs/>
          <w:sz w:val="28"/>
          <w:szCs w:val="28"/>
        </w:rPr>
      </w:pPr>
      <w:r>
        <w:rPr>
          <w:bCs/>
          <w:sz w:val="28"/>
          <w:szCs w:val="28"/>
        </w:rPr>
        <w:t>технический паспорт на жилое помещение (план);</w:t>
      </w:r>
    </w:p>
    <w:p w:rsidR="004E3972" w:rsidRDefault="004E3972" w:rsidP="004E3972">
      <w:pPr>
        <w:widowControl w:val="0"/>
        <w:autoSpaceDE w:val="0"/>
        <w:autoSpaceDN w:val="0"/>
        <w:ind w:firstLine="567"/>
        <w:jc w:val="both"/>
        <w:rPr>
          <w:bCs/>
          <w:sz w:val="28"/>
          <w:szCs w:val="28"/>
        </w:rPr>
      </w:pPr>
      <w:r>
        <w:rPr>
          <w:bCs/>
          <w:sz w:val="28"/>
          <w:szCs w:val="28"/>
        </w:rPr>
        <w:t>справка из БТИ о собственниках, запретах и арестах;</w:t>
      </w:r>
    </w:p>
    <w:p w:rsidR="004E3972" w:rsidRDefault="004E3972" w:rsidP="004E3972">
      <w:pPr>
        <w:widowControl w:val="0"/>
        <w:autoSpaceDE w:val="0"/>
        <w:autoSpaceDN w:val="0"/>
        <w:ind w:firstLine="567"/>
        <w:jc w:val="both"/>
        <w:rPr>
          <w:bCs/>
          <w:sz w:val="28"/>
          <w:szCs w:val="28"/>
        </w:rPr>
      </w:pPr>
      <w:r>
        <w:rPr>
          <w:bCs/>
          <w:sz w:val="28"/>
          <w:szCs w:val="28"/>
        </w:rPr>
        <w:t>выписка из ЕГРН о правах на объект недвижимости;</w:t>
      </w:r>
    </w:p>
    <w:p w:rsidR="004E3972" w:rsidRDefault="004E3972" w:rsidP="004E3972">
      <w:pPr>
        <w:widowControl w:val="0"/>
        <w:autoSpaceDE w:val="0"/>
        <w:autoSpaceDN w:val="0"/>
        <w:ind w:firstLine="567"/>
        <w:jc w:val="both"/>
        <w:rPr>
          <w:bCs/>
          <w:sz w:val="28"/>
          <w:szCs w:val="28"/>
        </w:rPr>
      </w:pPr>
      <w:r>
        <w:rPr>
          <w:bCs/>
          <w:sz w:val="28"/>
          <w:szCs w:val="28"/>
        </w:rPr>
        <w:t>сведения о регистрации по месту пребывания или месту жительства заявителя и лиц, зарегистрированных и (или) пребывающих по одному адресу с заявителем.</w:t>
      </w:r>
    </w:p>
    <w:p w:rsidR="004E3972" w:rsidRDefault="004E3972" w:rsidP="004E3972">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4E3972" w:rsidRDefault="004E3972" w:rsidP="004E3972">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w:t>
      </w:r>
      <w:r>
        <w:rPr>
          <w:sz w:val="28"/>
          <w:szCs w:val="28"/>
        </w:rPr>
        <w:lastRenderedPageBreak/>
        <w:t xml:space="preserve">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4E3972" w:rsidRDefault="004E3972" w:rsidP="004E3972">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4E3972" w:rsidRDefault="004E3972" w:rsidP="004E3972">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E3972" w:rsidRDefault="004E3972" w:rsidP="004E3972">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E3972" w:rsidRDefault="004E3972" w:rsidP="004E3972">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w:t>
      </w:r>
      <w:r>
        <w:rPr>
          <w:sz w:val="28"/>
          <w:szCs w:val="28"/>
        </w:rPr>
        <w:lastRenderedPageBreak/>
        <w:t xml:space="preserve">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4E3972" w:rsidRDefault="004E3972" w:rsidP="004E3972">
      <w:pPr>
        <w:widowControl w:val="0"/>
        <w:autoSpaceDE w:val="0"/>
        <w:autoSpaceDN w:val="0"/>
        <w:ind w:firstLine="567"/>
        <w:jc w:val="both"/>
        <w:rPr>
          <w:sz w:val="28"/>
          <w:szCs w:val="28"/>
        </w:rPr>
      </w:pPr>
      <w:r>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Исчерпывающий перечень оснований для отказа в приеме документов,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4E3972" w:rsidRDefault="004E3972" w:rsidP="004E3972">
      <w:pPr>
        <w:widowControl w:val="0"/>
        <w:autoSpaceDE w:val="0"/>
        <w:autoSpaceDN w:val="0"/>
        <w:ind w:firstLine="567"/>
        <w:jc w:val="both"/>
        <w:rPr>
          <w:sz w:val="28"/>
          <w:szCs w:val="28"/>
        </w:rPr>
      </w:pPr>
      <w:r>
        <w:rPr>
          <w:sz w:val="28"/>
          <w:szCs w:val="28"/>
        </w:rPr>
        <w:t>- неполное заполнение полей в форме заявления, в том числе в интерактивной форме заявления на ЕПГУ;</w:t>
      </w:r>
    </w:p>
    <w:p w:rsidR="004E3972" w:rsidRDefault="004E3972" w:rsidP="004E3972">
      <w:pPr>
        <w:widowControl w:val="0"/>
        <w:autoSpaceDE w:val="0"/>
        <w:autoSpaceDN w:val="0"/>
        <w:ind w:firstLine="567"/>
        <w:jc w:val="both"/>
        <w:rPr>
          <w:sz w:val="28"/>
          <w:szCs w:val="28"/>
        </w:rPr>
      </w:pPr>
      <w:r>
        <w:rPr>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4E3972" w:rsidRDefault="004E3972" w:rsidP="004E3972">
      <w:pPr>
        <w:widowControl w:val="0"/>
        <w:autoSpaceDE w:val="0"/>
        <w:autoSpaceDN w:val="0"/>
        <w:ind w:firstLine="567"/>
        <w:jc w:val="both"/>
        <w:rPr>
          <w:sz w:val="28"/>
          <w:szCs w:val="28"/>
          <w:lang w:bidi="ru-RU"/>
        </w:rPr>
      </w:pPr>
      <w:r>
        <w:rPr>
          <w:sz w:val="28"/>
          <w:szCs w:val="28"/>
          <w:lang w:bidi="ru-RU"/>
        </w:rPr>
        <w:t>- п</w:t>
      </w:r>
      <w:r>
        <w:rPr>
          <w:sz w:val="28"/>
          <w:szCs w:val="28"/>
        </w:rPr>
        <w:t>редставление неполного комплекта документов;</w:t>
      </w:r>
    </w:p>
    <w:p w:rsidR="004E3972" w:rsidRDefault="004E3972" w:rsidP="004E3972">
      <w:pPr>
        <w:widowControl w:val="0"/>
        <w:autoSpaceDE w:val="0"/>
        <w:autoSpaceDN w:val="0"/>
        <w:ind w:firstLine="567"/>
        <w:jc w:val="both"/>
        <w:rPr>
          <w:sz w:val="28"/>
          <w:szCs w:val="28"/>
        </w:rPr>
      </w:pPr>
      <w:r>
        <w:rPr>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E3972" w:rsidRDefault="004E3972" w:rsidP="004E3972">
      <w:pPr>
        <w:widowControl w:val="0"/>
        <w:autoSpaceDE w:val="0"/>
        <w:autoSpaceDN w:val="0"/>
        <w:ind w:firstLine="567"/>
        <w:jc w:val="both"/>
        <w:rPr>
          <w:sz w:val="28"/>
          <w:szCs w:val="28"/>
        </w:rPr>
      </w:pPr>
      <w:r>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4E3972" w:rsidRDefault="004E3972" w:rsidP="004E3972">
      <w:pPr>
        <w:widowControl w:val="0"/>
        <w:autoSpaceDE w:val="0"/>
        <w:autoSpaceDN w:val="0"/>
        <w:ind w:firstLine="567"/>
        <w:jc w:val="both"/>
        <w:rPr>
          <w:sz w:val="28"/>
          <w:szCs w:val="28"/>
        </w:rPr>
      </w:pPr>
      <w:r>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4E3972" w:rsidRDefault="004E3972" w:rsidP="004E3972">
      <w:pPr>
        <w:widowControl w:val="0"/>
        <w:autoSpaceDE w:val="0"/>
        <w:autoSpaceDN w:val="0"/>
        <w:ind w:firstLine="567"/>
        <w:jc w:val="both"/>
        <w:rPr>
          <w:sz w:val="28"/>
          <w:szCs w:val="28"/>
        </w:rPr>
      </w:pPr>
      <w:r>
        <w:rPr>
          <w:sz w:val="28"/>
          <w:szCs w:val="28"/>
        </w:rPr>
        <w:t>- наличие противоречивых сведений в заявлении и приложенных к нему документах.</w:t>
      </w:r>
    </w:p>
    <w:p w:rsidR="004E3972" w:rsidRDefault="004E3972" w:rsidP="004E3972">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4E3972" w:rsidRDefault="004E3972" w:rsidP="004E3972">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 xml:space="preserve">Исчерпывающий перечень оснований для приостановления или отказа </w:t>
      </w:r>
      <w:r>
        <w:lastRenderedPageBreak/>
        <w:t>в предоставлении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2.19. Основания для приостановления предоставления муниципальной услуги отсутствуют. </w:t>
      </w:r>
    </w:p>
    <w:p w:rsidR="004E3972" w:rsidRDefault="004E3972" w:rsidP="004E3972">
      <w:pPr>
        <w:widowControl w:val="0"/>
        <w:autoSpaceDE w:val="0"/>
        <w:autoSpaceDN w:val="0"/>
        <w:ind w:firstLine="567"/>
        <w:jc w:val="both"/>
        <w:rPr>
          <w:sz w:val="28"/>
          <w:szCs w:val="28"/>
        </w:rPr>
      </w:pPr>
      <w:r>
        <w:rPr>
          <w:sz w:val="28"/>
          <w:szCs w:val="28"/>
        </w:rPr>
        <w:t>2.20. Основаниями для отказа в предоставлении муниципальной услуги являются:</w:t>
      </w:r>
    </w:p>
    <w:p w:rsidR="004E3972" w:rsidRDefault="004E3972" w:rsidP="004E3972">
      <w:pPr>
        <w:widowControl w:val="0"/>
        <w:autoSpaceDE w:val="0"/>
        <w:autoSpaceDN w:val="0"/>
        <w:ind w:firstLine="567"/>
        <w:jc w:val="both"/>
        <w:rPr>
          <w:sz w:val="28"/>
          <w:szCs w:val="28"/>
        </w:rPr>
      </w:pPr>
      <w:r>
        <w:rPr>
          <w:sz w:val="28"/>
          <w:szCs w:val="28"/>
        </w:rPr>
        <w:t xml:space="preserve">- заявитель не соответствует требованиям установленным пунктом 1.2 настоящего Административного регламента; </w:t>
      </w:r>
    </w:p>
    <w:p w:rsidR="004E3972" w:rsidRDefault="004E3972" w:rsidP="004E3972">
      <w:pPr>
        <w:widowControl w:val="0"/>
        <w:autoSpaceDE w:val="0"/>
        <w:autoSpaceDN w:val="0"/>
        <w:ind w:firstLine="567"/>
        <w:jc w:val="both"/>
        <w:rPr>
          <w:sz w:val="28"/>
          <w:szCs w:val="28"/>
        </w:rPr>
      </w:pPr>
      <w:r>
        <w:rPr>
          <w:sz w:val="28"/>
          <w:szCs w:val="28"/>
        </w:rPr>
        <w:t>- непредставления определенных в пункте 2.8 настоящего Административного регламента документов, обязанность по представлению которых возложена на заявителя;</w:t>
      </w:r>
    </w:p>
    <w:p w:rsidR="004E3972" w:rsidRDefault="004E3972" w:rsidP="004E3972">
      <w:pPr>
        <w:widowControl w:val="0"/>
        <w:autoSpaceDE w:val="0"/>
        <w:autoSpaceDN w:val="0"/>
        <w:ind w:firstLine="567"/>
        <w:jc w:val="both"/>
        <w:rPr>
          <w:sz w:val="28"/>
          <w:szCs w:val="28"/>
        </w:rPr>
      </w:pPr>
      <w:r>
        <w:rPr>
          <w:sz w:val="28"/>
          <w:szCs w:val="28"/>
        </w:rPr>
        <w:t>- поступление в Уполномоченный орган, ответа на межведомственный запрос, свидетельствующего об отсутствии документа и (или) информации, необходимых для предоставления муниципальной услуги, в соответствии с пунктом 2.14 настоящего Административного регламента, если соответствующий документ не представлен заявителем по собственной инициативе. Отказ в предоставлении муниципальной услуги по указанному основанию допускается в случае, если Уполномоченный орган,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предоставления муниципальной услуги в соответствии с пунктом 2.14 настоящего Административного регламента, и не получил от заявителя такие документ и (или) информацию в течение пятнадцати рабочих дней со дня направления уведомления;</w:t>
      </w:r>
    </w:p>
    <w:p w:rsidR="004E3972" w:rsidRDefault="004E3972" w:rsidP="004E3972">
      <w:pPr>
        <w:widowControl w:val="0"/>
        <w:autoSpaceDE w:val="0"/>
        <w:autoSpaceDN w:val="0"/>
        <w:ind w:firstLine="567"/>
        <w:jc w:val="both"/>
        <w:rPr>
          <w:sz w:val="28"/>
          <w:szCs w:val="28"/>
        </w:rPr>
      </w:pPr>
      <w:r>
        <w:rPr>
          <w:sz w:val="28"/>
          <w:szCs w:val="28"/>
        </w:rPr>
        <w:t>- представления документов в ненадлежащий орган;</w:t>
      </w:r>
    </w:p>
    <w:p w:rsidR="004E3972" w:rsidRDefault="004E3972" w:rsidP="004E3972">
      <w:pPr>
        <w:widowControl w:val="0"/>
        <w:autoSpaceDE w:val="0"/>
        <w:autoSpaceDN w:val="0"/>
        <w:ind w:firstLine="567"/>
        <w:jc w:val="both"/>
        <w:rPr>
          <w:sz w:val="28"/>
          <w:szCs w:val="28"/>
        </w:rPr>
      </w:pPr>
      <w:r>
        <w:rPr>
          <w:sz w:val="28"/>
          <w:szCs w:val="28"/>
        </w:rPr>
        <w:t xml:space="preserve">- наличие не согласованных в установленном порядке перепланировок, повлекших изменение в технической характеристике жилого помещения; </w:t>
      </w:r>
    </w:p>
    <w:p w:rsidR="004E3972" w:rsidRDefault="004E3972" w:rsidP="004E3972">
      <w:pPr>
        <w:widowControl w:val="0"/>
        <w:autoSpaceDE w:val="0"/>
        <w:autoSpaceDN w:val="0"/>
        <w:ind w:firstLine="567"/>
        <w:jc w:val="both"/>
        <w:rPr>
          <w:sz w:val="28"/>
          <w:szCs w:val="28"/>
        </w:rPr>
      </w:pPr>
      <w:r>
        <w:rPr>
          <w:sz w:val="28"/>
          <w:szCs w:val="28"/>
        </w:rPr>
        <w:t xml:space="preserve">- наличие ограничений (обременений) на передаваемое жилое помещение; </w:t>
      </w:r>
    </w:p>
    <w:p w:rsidR="004E3972" w:rsidRDefault="004E3972" w:rsidP="004E3972">
      <w:pPr>
        <w:widowControl w:val="0"/>
        <w:autoSpaceDE w:val="0"/>
        <w:autoSpaceDN w:val="0"/>
        <w:ind w:firstLine="567"/>
        <w:jc w:val="both"/>
        <w:rPr>
          <w:sz w:val="28"/>
          <w:szCs w:val="28"/>
        </w:rPr>
      </w:pPr>
      <w:r>
        <w:rPr>
          <w:sz w:val="28"/>
          <w:szCs w:val="28"/>
        </w:rPr>
        <w:t xml:space="preserve">- выявление факта, подтверждающего, что передаваемое жилое помещение не является единственным местом постоянного проживания; </w:t>
      </w:r>
    </w:p>
    <w:p w:rsidR="004E3972" w:rsidRDefault="004E3972" w:rsidP="004E3972">
      <w:pPr>
        <w:widowControl w:val="0"/>
        <w:autoSpaceDE w:val="0"/>
        <w:autoSpaceDN w:val="0"/>
        <w:ind w:firstLine="567"/>
        <w:jc w:val="both"/>
        <w:rPr>
          <w:sz w:val="28"/>
          <w:szCs w:val="28"/>
        </w:rPr>
      </w:pPr>
      <w:r>
        <w:rPr>
          <w:sz w:val="28"/>
          <w:szCs w:val="28"/>
        </w:rPr>
        <w:t xml:space="preserve">- отсутствие разрешения органов опеки и попечительства (при наличии несовершеннолетнего ребенка или недееспособного гражданина); </w:t>
      </w:r>
    </w:p>
    <w:p w:rsidR="004E3972" w:rsidRDefault="004E3972" w:rsidP="004E3972">
      <w:pPr>
        <w:widowControl w:val="0"/>
        <w:autoSpaceDE w:val="0"/>
        <w:autoSpaceDN w:val="0"/>
        <w:ind w:firstLine="567"/>
        <w:jc w:val="both"/>
        <w:rPr>
          <w:sz w:val="28"/>
          <w:szCs w:val="28"/>
        </w:rPr>
      </w:pPr>
      <w:r>
        <w:rPr>
          <w:sz w:val="28"/>
          <w:szCs w:val="28"/>
        </w:rPr>
        <w:t xml:space="preserve">- жилое помещение приобретено гражданами в собственность по договорам купли-продажи, мены, дарения, ренты и другим договорам, в порядке наследования, а также части (доли) приватизированного жилого помещения; </w:t>
      </w:r>
    </w:p>
    <w:p w:rsidR="004E3972" w:rsidRDefault="004E3972" w:rsidP="004E3972">
      <w:pPr>
        <w:widowControl w:val="0"/>
        <w:autoSpaceDE w:val="0"/>
        <w:autoSpaceDN w:val="0"/>
        <w:ind w:firstLine="567"/>
        <w:jc w:val="both"/>
        <w:rPr>
          <w:sz w:val="28"/>
          <w:szCs w:val="28"/>
        </w:rPr>
      </w:pPr>
      <w:r>
        <w:rPr>
          <w:sz w:val="28"/>
          <w:szCs w:val="28"/>
        </w:rPr>
        <w:t xml:space="preserve">- жилое помещение признано аварийным. </w:t>
      </w:r>
    </w:p>
    <w:p w:rsidR="004E3972" w:rsidRDefault="004E3972" w:rsidP="004E3972">
      <w:pPr>
        <w:pStyle w:val="1"/>
      </w:pPr>
    </w:p>
    <w:p w:rsidR="004E3972" w:rsidRDefault="004E3972" w:rsidP="004E3972">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2.21. Услуги, необходимые и обязательные для предоставления </w:t>
      </w:r>
      <w:r>
        <w:rPr>
          <w:sz w:val="28"/>
          <w:szCs w:val="28"/>
        </w:rPr>
        <w:lastRenderedPageBreak/>
        <w:t>муниципальной услуги, отсутствуют.</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Срок и порядок регистрации запроса заявителя о предоставлении муниципальной услуги, в том числе в электронной форме</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Требования к помещениям, в которых предоставляется муниципальная услуга</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E3972" w:rsidRDefault="004E3972" w:rsidP="004E3972">
      <w:pPr>
        <w:widowControl w:val="0"/>
        <w:autoSpaceDE w:val="0"/>
        <w:autoSpaceDN w:val="0"/>
        <w:ind w:firstLine="567"/>
        <w:jc w:val="both"/>
        <w:rPr>
          <w:sz w:val="28"/>
          <w:szCs w:val="28"/>
        </w:rPr>
      </w:pPr>
      <w:r>
        <w:rPr>
          <w:sz w:val="28"/>
          <w:szCs w:val="28"/>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w:t>
      </w:r>
      <w:r>
        <w:rPr>
          <w:sz w:val="28"/>
          <w:szCs w:val="28"/>
        </w:rPr>
        <w:lastRenderedPageBreak/>
        <w:t>с заявителей плата не взимается.</w:t>
      </w:r>
    </w:p>
    <w:p w:rsidR="004E3972" w:rsidRDefault="004E3972" w:rsidP="004E3972">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4E3972" w:rsidRDefault="004E3972" w:rsidP="004E3972">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E3972" w:rsidRDefault="004E3972" w:rsidP="004E3972">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4E3972" w:rsidRDefault="004E3972" w:rsidP="004E3972">
      <w:pPr>
        <w:widowControl w:val="0"/>
        <w:autoSpaceDE w:val="0"/>
        <w:autoSpaceDN w:val="0"/>
        <w:ind w:firstLine="567"/>
        <w:jc w:val="both"/>
        <w:rPr>
          <w:sz w:val="28"/>
          <w:szCs w:val="28"/>
        </w:rPr>
      </w:pPr>
      <w:r>
        <w:rPr>
          <w:sz w:val="28"/>
          <w:szCs w:val="28"/>
        </w:rPr>
        <w:t>наименование;</w:t>
      </w:r>
    </w:p>
    <w:p w:rsidR="004E3972" w:rsidRDefault="004E3972" w:rsidP="004E3972">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4E3972" w:rsidRDefault="004E3972" w:rsidP="004E3972">
      <w:pPr>
        <w:widowControl w:val="0"/>
        <w:autoSpaceDE w:val="0"/>
        <w:autoSpaceDN w:val="0"/>
        <w:ind w:firstLine="567"/>
        <w:jc w:val="both"/>
        <w:rPr>
          <w:sz w:val="28"/>
          <w:szCs w:val="28"/>
        </w:rPr>
      </w:pPr>
      <w:r>
        <w:rPr>
          <w:sz w:val="28"/>
          <w:szCs w:val="28"/>
        </w:rPr>
        <w:t>график приема;</w:t>
      </w:r>
    </w:p>
    <w:p w:rsidR="004E3972" w:rsidRDefault="004E3972" w:rsidP="004E3972">
      <w:pPr>
        <w:widowControl w:val="0"/>
        <w:autoSpaceDE w:val="0"/>
        <w:autoSpaceDN w:val="0"/>
        <w:ind w:firstLine="567"/>
        <w:jc w:val="both"/>
        <w:rPr>
          <w:sz w:val="28"/>
          <w:szCs w:val="28"/>
        </w:rPr>
      </w:pPr>
      <w:r>
        <w:rPr>
          <w:sz w:val="28"/>
          <w:szCs w:val="28"/>
        </w:rPr>
        <w:t>номера телефонов для справок.</w:t>
      </w:r>
    </w:p>
    <w:p w:rsidR="004E3972" w:rsidRDefault="004E3972" w:rsidP="004E3972">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4E3972" w:rsidRDefault="004E3972" w:rsidP="004E3972">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4E3972" w:rsidRDefault="004E3972" w:rsidP="004E3972">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4E3972" w:rsidRDefault="004E3972" w:rsidP="004E3972">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4E3972" w:rsidRDefault="004E3972" w:rsidP="004E3972">
      <w:pPr>
        <w:widowControl w:val="0"/>
        <w:autoSpaceDE w:val="0"/>
        <w:autoSpaceDN w:val="0"/>
        <w:ind w:firstLine="567"/>
        <w:jc w:val="both"/>
        <w:rPr>
          <w:sz w:val="28"/>
          <w:szCs w:val="28"/>
        </w:rPr>
      </w:pPr>
      <w:r>
        <w:rPr>
          <w:sz w:val="28"/>
          <w:szCs w:val="28"/>
        </w:rPr>
        <w:t>туалетными комнатами для посетителей.</w:t>
      </w:r>
    </w:p>
    <w:p w:rsidR="004E3972" w:rsidRDefault="004E3972" w:rsidP="004E3972">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E3972" w:rsidRDefault="004E3972" w:rsidP="004E3972">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E3972" w:rsidRDefault="004E3972" w:rsidP="004E3972">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4E3972" w:rsidRDefault="004E3972" w:rsidP="004E3972">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4E3972" w:rsidRDefault="004E3972" w:rsidP="004E3972">
      <w:pPr>
        <w:widowControl w:val="0"/>
        <w:autoSpaceDE w:val="0"/>
        <w:autoSpaceDN w:val="0"/>
        <w:ind w:firstLine="567"/>
        <w:jc w:val="both"/>
        <w:rPr>
          <w:sz w:val="28"/>
          <w:szCs w:val="28"/>
        </w:rPr>
      </w:pPr>
      <w:r>
        <w:rPr>
          <w:sz w:val="28"/>
          <w:szCs w:val="28"/>
        </w:rPr>
        <w:t>номера кабинета и наименования отдела;</w:t>
      </w:r>
    </w:p>
    <w:p w:rsidR="004E3972" w:rsidRDefault="004E3972" w:rsidP="004E3972">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4E3972" w:rsidRDefault="004E3972" w:rsidP="004E3972">
      <w:pPr>
        <w:widowControl w:val="0"/>
        <w:autoSpaceDE w:val="0"/>
        <w:autoSpaceDN w:val="0"/>
        <w:ind w:firstLine="567"/>
        <w:jc w:val="both"/>
        <w:rPr>
          <w:sz w:val="28"/>
          <w:szCs w:val="28"/>
        </w:rPr>
      </w:pPr>
      <w:r>
        <w:rPr>
          <w:sz w:val="28"/>
          <w:szCs w:val="28"/>
        </w:rPr>
        <w:t>графика приема Заявителей.</w:t>
      </w:r>
    </w:p>
    <w:p w:rsidR="004E3972" w:rsidRDefault="004E3972" w:rsidP="004E3972">
      <w:pPr>
        <w:widowControl w:val="0"/>
        <w:autoSpaceDE w:val="0"/>
        <w:autoSpaceDN w:val="0"/>
        <w:ind w:firstLine="567"/>
        <w:jc w:val="both"/>
        <w:rPr>
          <w:sz w:val="28"/>
          <w:szCs w:val="28"/>
        </w:rPr>
      </w:pPr>
      <w:r>
        <w:rPr>
          <w:sz w:val="28"/>
          <w:szCs w:val="28"/>
        </w:rPr>
        <w:t xml:space="preserve">Рабочее место каждого ответственного лица за прием документов, </w:t>
      </w:r>
      <w:r>
        <w:rPr>
          <w:sz w:val="28"/>
          <w:szCs w:val="28"/>
        </w:rPr>
        <w:lastRenderedPageBreak/>
        <w:t>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E3972" w:rsidRDefault="004E3972" w:rsidP="004E3972">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E3972" w:rsidRDefault="004E3972" w:rsidP="004E3972">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4E3972" w:rsidRDefault="004E3972" w:rsidP="004E3972">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4E3972" w:rsidRDefault="004E3972" w:rsidP="004E3972">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4E3972" w:rsidRDefault="004E3972" w:rsidP="004E3972">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4E3972" w:rsidRDefault="004E3972" w:rsidP="004E3972">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4E3972" w:rsidRDefault="004E3972" w:rsidP="004E3972">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E3972" w:rsidRDefault="004E3972" w:rsidP="004E3972">
      <w:pPr>
        <w:widowControl w:val="0"/>
        <w:autoSpaceDE w:val="0"/>
        <w:autoSpaceDN w:val="0"/>
        <w:ind w:firstLine="567"/>
        <w:jc w:val="both"/>
        <w:rPr>
          <w:sz w:val="28"/>
          <w:szCs w:val="28"/>
        </w:rPr>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4E3972" w:rsidRDefault="004E3972" w:rsidP="004E3972">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4E3972" w:rsidRDefault="004E3972" w:rsidP="004E3972">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Показатели доступности и качества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4E3972" w:rsidRDefault="004E3972" w:rsidP="004E3972">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4E3972" w:rsidRDefault="004E3972" w:rsidP="004E3972">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4E3972" w:rsidRDefault="004E3972" w:rsidP="004E3972">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E3972" w:rsidRDefault="004E3972" w:rsidP="004E3972">
      <w:pPr>
        <w:widowControl w:val="0"/>
        <w:autoSpaceDE w:val="0"/>
        <w:autoSpaceDN w:val="0"/>
        <w:ind w:firstLine="567"/>
        <w:jc w:val="both"/>
        <w:rPr>
          <w:sz w:val="28"/>
          <w:szCs w:val="28"/>
        </w:rPr>
      </w:pPr>
      <w:r>
        <w:rPr>
          <w:sz w:val="28"/>
          <w:szCs w:val="28"/>
        </w:rPr>
        <w:t xml:space="preserve">2.28. Основными показателями качества предоставления муниципальной </w:t>
      </w:r>
      <w:r>
        <w:rPr>
          <w:sz w:val="28"/>
          <w:szCs w:val="28"/>
        </w:rPr>
        <w:lastRenderedPageBreak/>
        <w:t>услуги являются:</w:t>
      </w:r>
    </w:p>
    <w:p w:rsidR="004E3972" w:rsidRDefault="004E3972" w:rsidP="004E3972">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E3972" w:rsidRDefault="004E3972" w:rsidP="004E3972">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4E3972" w:rsidRDefault="004E3972" w:rsidP="004E3972">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4E3972" w:rsidRDefault="004E3972" w:rsidP="004E3972">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4E3972" w:rsidRDefault="004E3972" w:rsidP="004E3972">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4E3972" w:rsidRDefault="004E3972" w:rsidP="004E3972">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4E3972" w:rsidRDefault="004E3972" w:rsidP="004E3972">
      <w:pPr>
        <w:widowControl w:val="0"/>
        <w:autoSpaceDE w:val="0"/>
        <w:autoSpaceDN w:val="0"/>
        <w:ind w:firstLine="567"/>
        <w:jc w:val="both"/>
        <w:rPr>
          <w:sz w:val="28"/>
          <w:szCs w:val="28"/>
        </w:rPr>
      </w:pPr>
      <w:r>
        <w:rPr>
          <w:sz w:val="28"/>
          <w:szCs w:val="28"/>
        </w:rPr>
        <w:t xml:space="preserve">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w:t>
      </w:r>
      <w:r>
        <w:rPr>
          <w:sz w:val="28"/>
          <w:szCs w:val="28"/>
        </w:rPr>
        <w:lastRenderedPageBreak/>
        <w:t>уполномоченного должностного лица Уполномоченного органа в случае направления заявления посредством ЕПГУ.</w:t>
      </w:r>
    </w:p>
    <w:p w:rsidR="004E3972" w:rsidRDefault="004E3972" w:rsidP="004E3972">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 xml:space="preserve">2.31. Электронные документы могут быть предоставлены в следующих форматах: </w:t>
      </w:r>
      <w:proofErr w:type="spellStart"/>
      <w:r>
        <w:rPr>
          <w:sz w:val="28"/>
          <w:szCs w:val="28"/>
        </w:rPr>
        <w:t>xml</w:t>
      </w:r>
      <w:proofErr w:type="spellEnd"/>
      <w:r>
        <w:rPr>
          <w:sz w:val="28"/>
          <w:szCs w:val="28"/>
        </w:rPr>
        <w:t xml:space="preserve">, </w:t>
      </w:r>
      <w:proofErr w:type="spellStart"/>
      <w:r>
        <w:rPr>
          <w:sz w:val="28"/>
          <w:szCs w:val="28"/>
        </w:rPr>
        <w:t>doc</w:t>
      </w:r>
      <w:proofErr w:type="spellEnd"/>
      <w:r>
        <w:rPr>
          <w:sz w:val="28"/>
          <w:szCs w:val="28"/>
        </w:rPr>
        <w:t xml:space="preserve">, </w:t>
      </w:r>
      <w:proofErr w:type="spellStart"/>
      <w:r>
        <w:rPr>
          <w:sz w:val="28"/>
          <w:szCs w:val="28"/>
        </w:rPr>
        <w:t>docx</w:t>
      </w:r>
      <w:proofErr w:type="spellEnd"/>
      <w:r>
        <w:rPr>
          <w:sz w:val="28"/>
          <w:szCs w:val="28"/>
        </w:rPr>
        <w:t xml:space="preserve">, </w:t>
      </w:r>
      <w:proofErr w:type="spellStart"/>
      <w:r>
        <w:rPr>
          <w:sz w:val="28"/>
          <w:szCs w:val="28"/>
        </w:rPr>
        <w:t>odt</w:t>
      </w:r>
      <w:proofErr w:type="spellEnd"/>
      <w:r>
        <w:rPr>
          <w:sz w:val="28"/>
          <w:szCs w:val="28"/>
        </w:rPr>
        <w:t xml:space="preserve">,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w:t>
      </w:r>
      <w:proofErr w:type="spellStart"/>
      <w:r>
        <w:rPr>
          <w:sz w:val="28"/>
          <w:szCs w:val="28"/>
        </w:rPr>
        <w:t>ods</w:t>
      </w:r>
      <w:proofErr w:type="spellEnd"/>
      <w:r>
        <w:rPr>
          <w:sz w:val="28"/>
          <w:szCs w:val="28"/>
        </w:rPr>
        <w:t xml:space="preserve">, </w:t>
      </w:r>
      <w:proofErr w:type="spellStart"/>
      <w:r>
        <w:rPr>
          <w:sz w:val="28"/>
          <w:szCs w:val="28"/>
        </w:rPr>
        <w:t>pdf</w:t>
      </w:r>
      <w:proofErr w:type="spellEnd"/>
      <w:r>
        <w:rPr>
          <w:sz w:val="28"/>
          <w:szCs w:val="28"/>
        </w:rPr>
        <w:t xml:space="preserve">, </w:t>
      </w:r>
      <w:proofErr w:type="spellStart"/>
      <w:r>
        <w:rPr>
          <w:sz w:val="28"/>
          <w:szCs w:val="28"/>
        </w:rPr>
        <w:t>jpg</w:t>
      </w:r>
      <w:proofErr w:type="spellEnd"/>
      <w:r>
        <w:rPr>
          <w:sz w:val="28"/>
          <w:szCs w:val="28"/>
        </w:rPr>
        <w:t xml:space="preserve">, </w:t>
      </w:r>
      <w:proofErr w:type="spellStart"/>
      <w:r>
        <w:rPr>
          <w:sz w:val="28"/>
          <w:szCs w:val="28"/>
        </w:rPr>
        <w:t>jpeg</w:t>
      </w:r>
      <w:proofErr w:type="spellEnd"/>
      <w:r>
        <w:rPr>
          <w:sz w:val="28"/>
          <w:szCs w:val="28"/>
        </w:rPr>
        <w:t xml:space="preserve">, </w:t>
      </w:r>
      <w:proofErr w:type="spellStart"/>
      <w:r>
        <w:rPr>
          <w:sz w:val="28"/>
          <w:szCs w:val="28"/>
        </w:rPr>
        <w:t>zip</w:t>
      </w:r>
      <w:proofErr w:type="spellEnd"/>
      <w:r>
        <w:rPr>
          <w:sz w:val="28"/>
          <w:szCs w:val="28"/>
        </w:rPr>
        <w:t xml:space="preserve">, </w:t>
      </w:r>
      <w:proofErr w:type="spellStart"/>
      <w:r>
        <w:rPr>
          <w:sz w:val="28"/>
          <w:szCs w:val="28"/>
        </w:rPr>
        <w:t>rar</w:t>
      </w:r>
      <w:proofErr w:type="spellEnd"/>
      <w:r>
        <w:rPr>
          <w:sz w:val="28"/>
          <w:szCs w:val="28"/>
        </w:rPr>
        <w:t xml:space="preserve">, </w:t>
      </w:r>
      <w:proofErr w:type="spellStart"/>
      <w:r>
        <w:rPr>
          <w:sz w:val="28"/>
          <w:szCs w:val="28"/>
        </w:rPr>
        <w:t>sig</w:t>
      </w:r>
      <w:proofErr w:type="spellEnd"/>
      <w:r>
        <w:rPr>
          <w:sz w:val="28"/>
          <w:szCs w:val="28"/>
        </w:rPr>
        <w:t xml:space="preserve">, </w:t>
      </w:r>
      <w:proofErr w:type="spellStart"/>
      <w:r>
        <w:rPr>
          <w:sz w:val="28"/>
          <w:szCs w:val="28"/>
        </w:rPr>
        <w:t>png</w:t>
      </w:r>
      <w:proofErr w:type="spellEnd"/>
      <w:r>
        <w:rPr>
          <w:sz w:val="28"/>
          <w:szCs w:val="28"/>
        </w:rPr>
        <w:t xml:space="preserve">, </w:t>
      </w:r>
      <w:proofErr w:type="spellStart"/>
      <w:r>
        <w:rPr>
          <w:sz w:val="28"/>
          <w:szCs w:val="28"/>
        </w:rPr>
        <w:t>bmp</w:t>
      </w:r>
      <w:proofErr w:type="spellEnd"/>
      <w:r>
        <w:rPr>
          <w:sz w:val="28"/>
          <w:szCs w:val="28"/>
        </w:rPr>
        <w:t xml:space="preserve">, </w:t>
      </w:r>
      <w:proofErr w:type="spellStart"/>
      <w:r>
        <w:rPr>
          <w:sz w:val="28"/>
          <w:szCs w:val="28"/>
        </w:rPr>
        <w:t>tiff</w:t>
      </w:r>
      <w:proofErr w:type="spellEnd"/>
      <w:r>
        <w:rPr>
          <w:sz w:val="28"/>
          <w:szCs w:val="28"/>
        </w:rPr>
        <w:t>.</w:t>
      </w:r>
    </w:p>
    <w:p w:rsidR="004E3972" w:rsidRDefault="004E3972" w:rsidP="004E3972">
      <w:pPr>
        <w:widowControl w:val="0"/>
        <w:autoSpaceDE w:val="0"/>
        <w:autoSpaceDN w:val="0"/>
        <w:ind w:firstLine="567"/>
        <w:jc w:val="both"/>
        <w:rPr>
          <w:sz w:val="28"/>
          <w:szCs w:val="28"/>
        </w:rPr>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sz w:val="28"/>
          <w:szCs w:val="28"/>
        </w:rPr>
        <w:t>dpi</w:t>
      </w:r>
      <w:proofErr w:type="spellEnd"/>
      <w:r>
        <w:rPr>
          <w:sz w:val="28"/>
          <w:szCs w:val="28"/>
        </w:rPr>
        <w:t xml:space="preserve"> (масштаб 1:1) с использованием следующих режимов:</w:t>
      </w:r>
    </w:p>
    <w:p w:rsidR="004E3972" w:rsidRDefault="004E3972" w:rsidP="004E3972">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4E3972" w:rsidRDefault="004E3972" w:rsidP="004E3972">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4E3972" w:rsidRDefault="004E3972" w:rsidP="004E3972">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4E3972" w:rsidRDefault="004E3972" w:rsidP="004E3972">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4E3972" w:rsidRDefault="004E3972" w:rsidP="004E3972">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4E3972" w:rsidRDefault="004E3972" w:rsidP="004E3972">
      <w:pPr>
        <w:widowControl w:val="0"/>
        <w:autoSpaceDE w:val="0"/>
        <w:autoSpaceDN w:val="0"/>
        <w:ind w:firstLine="567"/>
        <w:jc w:val="both"/>
        <w:rPr>
          <w:sz w:val="28"/>
          <w:szCs w:val="28"/>
        </w:rPr>
      </w:pPr>
      <w:r>
        <w:rPr>
          <w:sz w:val="28"/>
          <w:szCs w:val="28"/>
        </w:rPr>
        <w:t>Электронные документы должны обеспечивать:</w:t>
      </w:r>
    </w:p>
    <w:p w:rsidR="004E3972" w:rsidRDefault="004E3972" w:rsidP="004E3972">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4E3972" w:rsidRDefault="004E3972" w:rsidP="004E3972">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4E3972" w:rsidRDefault="004E3972" w:rsidP="004E3972">
      <w:pPr>
        <w:widowControl w:val="0"/>
        <w:autoSpaceDE w:val="0"/>
        <w:autoSpaceDN w:val="0"/>
        <w:ind w:firstLine="567"/>
        <w:jc w:val="both"/>
        <w:rPr>
          <w:sz w:val="28"/>
          <w:szCs w:val="28"/>
        </w:rPr>
      </w:pPr>
      <w:r>
        <w:rPr>
          <w:sz w:val="28"/>
          <w:szCs w:val="28"/>
        </w:rPr>
        <w:t xml:space="preserve">Документы, подлежащие представлению в форматах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или </w:t>
      </w:r>
      <w:proofErr w:type="spellStart"/>
      <w:r>
        <w:rPr>
          <w:sz w:val="28"/>
          <w:szCs w:val="28"/>
        </w:rPr>
        <w:t>ods</w:t>
      </w:r>
      <w:proofErr w:type="spellEnd"/>
      <w:r>
        <w:rPr>
          <w:sz w:val="28"/>
          <w:szCs w:val="28"/>
        </w:rPr>
        <w:t>, формируются в виде отдельного электронного документа.</w:t>
      </w:r>
    </w:p>
    <w:p w:rsidR="004E3972" w:rsidRDefault="004E3972" w:rsidP="004E3972">
      <w:pPr>
        <w:widowControl w:val="0"/>
        <w:autoSpaceDE w:val="0"/>
        <w:autoSpaceDN w:val="0"/>
        <w:ind w:firstLine="567"/>
        <w:jc w:val="both"/>
        <w:rPr>
          <w:sz w:val="28"/>
          <w:szCs w:val="28"/>
        </w:rPr>
      </w:pPr>
      <w:r>
        <w:rPr>
          <w:sz w:val="28"/>
          <w:szCs w:val="28"/>
        </w:rPr>
        <w:t>2.32. Муниципальная услуга не предоставляется в упреждающем (</w:t>
      </w:r>
      <w:proofErr w:type="spellStart"/>
      <w:r>
        <w:rPr>
          <w:sz w:val="28"/>
          <w:szCs w:val="28"/>
        </w:rPr>
        <w:t>проактивном</w:t>
      </w:r>
      <w:proofErr w:type="spellEnd"/>
      <w:r>
        <w:rPr>
          <w:sz w:val="28"/>
          <w:szCs w:val="28"/>
        </w:rPr>
        <w:t xml:space="preserve">) режиме, предусмотренном частью 1 статьи 7.3 Федерального закона № 210-ФЗ. </w:t>
      </w:r>
    </w:p>
    <w:p w:rsidR="004E3972" w:rsidRDefault="004E3972" w:rsidP="004E3972">
      <w:pPr>
        <w:widowControl w:val="0"/>
        <w:autoSpaceDE w:val="0"/>
        <w:autoSpaceDN w:val="0"/>
        <w:ind w:firstLine="567"/>
        <w:jc w:val="both"/>
        <w:rPr>
          <w:sz w:val="28"/>
          <w:szCs w:val="28"/>
          <w:lang w:eastAsia="en-US"/>
        </w:rPr>
      </w:pPr>
    </w:p>
    <w:p w:rsidR="004E3972" w:rsidRDefault="004E3972" w:rsidP="004E3972">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Исчерпывающий перечень административных процедур</w:t>
      </w:r>
    </w:p>
    <w:p w:rsidR="004E3972" w:rsidRDefault="004E3972" w:rsidP="004E3972">
      <w:pPr>
        <w:pStyle w:val="1"/>
      </w:pPr>
    </w:p>
    <w:p w:rsidR="004E3972" w:rsidRDefault="004E3972" w:rsidP="004E3972">
      <w:pPr>
        <w:widowControl w:val="0"/>
        <w:autoSpaceDE w:val="0"/>
        <w:autoSpaceDN w:val="0"/>
        <w:ind w:firstLine="567"/>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4E3972" w:rsidRDefault="004E3972" w:rsidP="004E3972">
      <w:pPr>
        <w:widowControl w:val="0"/>
        <w:autoSpaceDE w:val="0"/>
        <w:autoSpaceDN w:val="0"/>
        <w:ind w:firstLine="567"/>
        <w:jc w:val="both"/>
        <w:rPr>
          <w:sz w:val="28"/>
          <w:szCs w:val="28"/>
        </w:rPr>
      </w:pPr>
      <w:r>
        <w:rPr>
          <w:sz w:val="28"/>
          <w:szCs w:val="28"/>
        </w:rPr>
        <w:lastRenderedPageBreak/>
        <w:t>1) прием и регистрация заявления и документов (отказ в приеме к рассмотрению заявления и документов);</w:t>
      </w:r>
    </w:p>
    <w:p w:rsidR="004E3972" w:rsidRDefault="004E3972" w:rsidP="004E3972">
      <w:pPr>
        <w:widowControl w:val="0"/>
        <w:autoSpaceDE w:val="0"/>
        <w:autoSpaceDN w:val="0"/>
        <w:ind w:firstLine="567"/>
        <w:jc w:val="both"/>
        <w:rPr>
          <w:sz w:val="28"/>
          <w:szCs w:val="28"/>
        </w:rPr>
      </w:pPr>
      <w:r>
        <w:rPr>
          <w:sz w:val="28"/>
          <w:szCs w:val="28"/>
        </w:rPr>
        <w:t>2) формирование и направление межведомственных запросов в органы, участвующие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3) рассмотрение заявления и представленных документов, направление (выдача) заявителю результат предоставления муниципальной услуги. </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 xml:space="preserve">3.1.1. </w:t>
      </w:r>
      <w:r>
        <w:rPr>
          <w:sz w:val="28"/>
          <w:szCs w:val="28"/>
          <w:u w:val="single"/>
        </w:rPr>
        <w:t>Прием и регистрация заявления и документов (отказ в приеме к рассмотрению заявления и документов</w:t>
      </w:r>
      <w:r>
        <w:rPr>
          <w:sz w:val="28"/>
          <w:szCs w:val="28"/>
        </w:rPr>
        <w:t>).</w:t>
      </w:r>
    </w:p>
    <w:p w:rsidR="004E3972" w:rsidRDefault="004E3972" w:rsidP="004E3972">
      <w:pPr>
        <w:widowControl w:val="0"/>
        <w:autoSpaceDE w:val="0"/>
        <w:autoSpaceDN w:val="0"/>
        <w:ind w:firstLine="567"/>
        <w:jc w:val="both"/>
        <w:rPr>
          <w:sz w:val="28"/>
          <w:szCs w:val="28"/>
        </w:rPr>
      </w:pPr>
      <w:r>
        <w:rPr>
          <w:sz w:val="28"/>
          <w:szCs w:val="28"/>
        </w:rPr>
        <w:t>Основанием для начала административной процедуры является поступление в Уполномоченный орган заявления и прилагаемых к нему документов, на личном приеме, через многофункциональный центр, почтовым отправлением или в электронной форме.</w:t>
      </w:r>
    </w:p>
    <w:p w:rsidR="004E3972" w:rsidRDefault="004E3972" w:rsidP="004E3972">
      <w:pPr>
        <w:widowControl w:val="0"/>
        <w:autoSpaceDE w:val="0"/>
        <w:autoSpaceDN w:val="0"/>
        <w:ind w:firstLine="567"/>
        <w:jc w:val="both"/>
        <w:rPr>
          <w:sz w:val="28"/>
          <w:szCs w:val="28"/>
        </w:rPr>
      </w:pPr>
      <w:r>
        <w:rPr>
          <w:sz w:val="28"/>
          <w:szCs w:val="28"/>
        </w:rPr>
        <w:t xml:space="preserve">При приеме заявления и документов должностное лицо </w:t>
      </w:r>
      <w:bookmarkStart w:id="9" w:name="_Hlk105497659"/>
      <w:r>
        <w:rPr>
          <w:sz w:val="28"/>
          <w:szCs w:val="28"/>
        </w:rPr>
        <w:t>Уполномоченного органа</w:t>
      </w:r>
      <w:bookmarkEnd w:id="9"/>
      <w:r>
        <w:rPr>
          <w:sz w:val="28"/>
          <w:szCs w:val="28"/>
        </w:rPr>
        <w:t>, ответственное за прием и регистрацию заявления, специалист многофункционального центра, осуществляющий прием документов, проверяет комплектность представленного в соответствии с пунктом 2.8 настоящего Административного регламента пакета документов, при необходимости делает копию с представленных заявителем подлинников документов и заверяет их.</w:t>
      </w:r>
    </w:p>
    <w:p w:rsidR="004E3972" w:rsidRDefault="004E3972" w:rsidP="004E3972">
      <w:pPr>
        <w:widowControl w:val="0"/>
        <w:autoSpaceDE w:val="0"/>
        <w:autoSpaceDN w:val="0"/>
        <w:ind w:firstLine="567"/>
        <w:jc w:val="both"/>
        <w:rPr>
          <w:sz w:val="28"/>
          <w:szCs w:val="28"/>
        </w:rPr>
      </w:pPr>
      <w:r>
        <w:rPr>
          <w:sz w:val="28"/>
          <w:szCs w:val="28"/>
        </w:rPr>
        <w:t>Должностное лицо Уполномоченного органа</w:t>
      </w:r>
      <w:r>
        <w:rPr>
          <w:i/>
          <w:iCs/>
          <w:sz w:val="28"/>
          <w:szCs w:val="28"/>
          <w:u w:val="single"/>
        </w:rPr>
        <w:t>,</w:t>
      </w:r>
      <w:r>
        <w:rPr>
          <w:sz w:val="28"/>
          <w:szCs w:val="28"/>
        </w:rPr>
        <w:t xml:space="preserve"> ответственное за прием и регистрацию заявления, принимает и регистрирует заявление с прилагаемыми к нему документами.</w:t>
      </w:r>
    </w:p>
    <w:p w:rsidR="004E3972" w:rsidRDefault="004E3972" w:rsidP="004E3972">
      <w:pPr>
        <w:widowControl w:val="0"/>
        <w:autoSpaceDE w:val="0"/>
        <w:autoSpaceDN w:val="0"/>
        <w:ind w:firstLine="567"/>
        <w:jc w:val="both"/>
        <w:rPr>
          <w:sz w:val="28"/>
          <w:szCs w:val="28"/>
        </w:rPr>
      </w:pPr>
      <w:r>
        <w:rPr>
          <w:sz w:val="28"/>
          <w:szCs w:val="28"/>
        </w:rPr>
        <w:t>Заявление и прилагаемые к нему документы, поступившие в Уполномоченный органа в электронном виде, регистрируются в общем порядке.</w:t>
      </w:r>
    </w:p>
    <w:p w:rsidR="004E3972" w:rsidRDefault="004E3972" w:rsidP="004E3972">
      <w:pPr>
        <w:widowControl w:val="0"/>
        <w:autoSpaceDE w:val="0"/>
        <w:autoSpaceDN w:val="0"/>
        <w:ind w:firstLine="567"/>
        <w:jc w:val="both"/>
        <w:rPr>
          <w:sz w:val="28"/>
          <w:szCs w:val="28"/>
        </w:rPr>
      </w:pPr>
      <w:r>
        <w:rPr>
          <w:sz w:val="28"/>
          <w:szCs w:val="28"/>
        </w:rPr>
        <w:t xml:space="preserve">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 с указанием их перечня и даты их получения Уполномоченным органом, а также с указанием перечня сведений и документов, которые будут получены по межведомственным запросам.  В случае предоставления документов через многофункциональный центр расписка выдается указанным многофункциональным центром. </w:t>
      </w:r>
    </w:p>
    <w:p w:rsidR="004E3972" w:rsidRDefault="004E3972" w:rsidP="004E3972">
      <w:pPr>
        <w:widowControl w:val="0"/>
        <w:autoSpaceDE w:val="0"/>
        <w:autoSpaceDN w:val="0"/>
        <w:ind w:firstLine="567"/>
        <w:jc w:val="both"/>
        <w:rPr>
          <w:sz w:val="28"/>
          <w:szCs w:val="28"/>
        </w:rPr>
      </w:pPr>
      <w:r>
        <w:rPr>
          <w:sz w:val="28"/>
          <w:szCs w:val="28"/>
        </w:rPr>
        <w:t>При поступлении заявления и прилагаемых к нему документов в многофункциональный центр, последний не позднее дня, следующего за днем их поступления, обеспечивает передачу заявления и прилагаемых к нему документов в Уполномоченный орган.</w:t>
      </w:r>
    </w:p>
    <w:p w:rsidR="004E3972" w:rsidRDefault="004E3972" w:rsidP="004E3972">
      <w:pPr>
        <w:widowControl w:val="0"/>
        <w:autoSpaceDE w:val="0"/>
        <w:autoSpaceDN w:val="0"/>
        <w:ind w:firstLine="567"/>
        <w:jc w:val="both"/>
        <w:rPr>
          <w:sz w:val="28"/>
          <w:szCs w:val="28"/>
        </w:rPr>
      </w:pPr>
      <w:r>
        <w:rPr>
          <w:sz w:val="28"/>
          <w:szCs w:val="28"/>
        </w:rPr>
        <w:t>При поступлении заявления по почте должностное лицо Уполномоченного органа, ответственное за предоставление муниципальной услуги, принимает и регистрирует заявление с прилагаемыми к нему документами.</w:t>
      </w:r>
    </w:p>
    <w:p w:rsidR="004E3972" w:rsidRDefault="004E3972" w:rsidP="004E3972">
      <w:pPr>
        <w:widowControl w:val="0"/>
        <w:autoSpaceDE w:val="0"/>
        <w:autoSpaceDN w:val="0"/>
        <w:ind w:firstLine="567"/>
        <w:jc w:val="both"/>
        <w:rPr>
          <w:sz w:val="28"/>
          <w:szCs w:val="28"/>
        </w:rPr>
      </w:pPr>
      <w:r>
        <w:rPr>
          <w:sz w:val="28"/>
          <w:szCs w:val="28"/>
        </w:rPr>
        <w:t xml:space="preserve">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w:t>
      </w:r>
      <w:r>
        <w:rPr>
          <w:sz w:val="28"/>
          <w:szCs w:val="28"/>
        </w:rPr>
        <w:lastRenderedPageBreak/>
        <w:t>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а также перечня сведений и документов, которые будут получены по межведомственным запросам (далее - уведомление о получении заявления).</w:t>
      </w:r>
    </w:p>
    <w:p w:rsidR="004E3972" w:rsidRDefault="004E3972" w:rsidP="004E3972">
      <w:pPr>
        <w:widowControl w:val="0"/>
        <w:autoSpaceDE w:val="0"/>
        <w:autoSpaceDN w:val="0"/>
        <w:ind w:firstLine="567"/>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4E3972" w:rsidRDefault="004E3972" w:rsidP="004E3972">
      <w:pPr>
        <w:widowControl w:val="0"/>
        <w:autoSpaceDE w:val="0"/>
        <w:autoSpaceDN w:val="0"/>
        <w:ind w:firstLine="567"/>
        <w:jc w:val="both"/>
        <w:rPr>
          <w:sz w:val="28"/>
          <w:szCs w:val="28"/>
        </w:rPr>
      </w:pPr>
      <w:r>
        <w:rPr>
          <w:sz w:val="28"/>
          <w:szCs w:val="28"/>
        </w:rPr>
        <w:t>При поступлении заявления в электронной форме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 а также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статье 11 Федерального закона № 63-ФЗ.</w:t>
      </w:r>
    </w:p>
    <w:p w:rsidR="004E3972" w:rsidRDefault="004E3972" w:rsidP="004E3972">
      <w:pPr>
        <w:widowControl w:val="0"/>
        <w:autoSpaceDE w:val="0"/>
        <w:autoSpaceDN w:val="0"/>
        <w:ind w:firstLine="567"/>
        <w:jc w:val="both"/>
        <w:rPr>
          <w:sz w:val="28"/>
          <w:szCs w:val="28"/>
        </w:rPr>
      </w:pPr>
      <w:r>
        <w:rPr>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 63-ФЗ, которые послужили основанием для принятия указанного решения.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 региональном портале.</w:t>
      </w:r>
    </w:p>
    <w:p w:rsidR="004E3972" w:rsidRDefault="004E3972" w:rsidP="004E3972">
      <w:pPr>
        <w:widowControl w:val="0"/>
        <w:autoSpaceDE w:val="0"/>
        <w:autoSpaceDN w:val="0"/>
        <w:ind w:firstLine="567"/>
        <w:jc w:val="both"/>
        <w:rPr>
          <w:sz w:val="28"/>
          <w:szCs w:val="28"/>
        </w:rPr>
      </w:pPr>
      <w:r>
        <w:rPr>
          <w:sz w:val="28"/>
          <w:szCs w:val="28"/>
        </w:rPr>
        <w:t>Максимальный срок исполнения административной процедуры:</w:t>
      </w:r>
    </w:p>
    <w:p w:rsidR="004E3972" w:rsidRDefault="004E3972" w:rsidP="004E3972">
      <w:pPr>
        <w:widowControl w:val="0"/>
        <w:autoSpaceDE w:val="0"/>
        <w:autoSpaceDN w:val="0"/>
        <w:ind w:firstLine="567"/>
        <w:jc w:val="both"/>
        <w:rPr>
          <w:sz w:val="28"/>
          <w:szCs w:val="28"/>
        </w:rPr>
      </w:pPr>
      <w:r>
        <w:rPr>
          <w:sz w:val="28"/>
          <w:szCs w:val="28"/>
        </w:rPr>
        <w:t xml:space="preserve"> - на личном приеме граждан  –  не  более 15 минут;</w:t>
      </w:r>
    </w:p>
    <w:p w:rsidR="004E3972" w:rsidRDefault="004E3972" w:rsidP="004E3972">
      <w:pPr>
        <w:widowControl w:val="0"/>
        <w:autoSpaceDE w:val="0"/>
        <w:autoSpaceDN w:val="0"/>
        <w:ind w:firstLine="567"/>
        <w:jc w:val="both"/>
        <w:rPr>
          <w:sz w:val="28"/>
          <w:szCs w:val="28"/>
        </w:rPr>
      </w:pPr>
      <w:r>
        <w:rPr>
          <w:sz w:val="28"/>
          <w:szCs w:val="28"/>
        </w:rPr>
        <w:t>- при поступлении заявления и документов по почте, в электронной форме или через многофункциональный центр – 1 рабочий день.</w:t>
      </w:r>
    </w:p>
    <w:p w:rsidR="004E3972" w:rsidRDefault="004E3972" w:rsidP="004E3972">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 </w:t>
      </w:r>
    </w:p>
    <w:p w:rsidR="004E3972" w:rsidRDefault="004E3972" w:rsidP="004E3972">
      <w:pPr>
        <w:widowControl w:val="0"/>
        <w:autoSpaceDE w:val="0"/>
        <w:autoSpaceDN w:val="0"/>
        <w:ind w:firstLine="567"/>
        <w:jc w:val="both"/>
        <w:rPr>
          <w:sz w:val="28"/>
          <w:szCs w:val="28"/>
        </w:rPr>
      </w:pPr>
      <w:r>
        <w:rPr>
          <w:sz w:val="28"/>
          <w:szCs w:val="28"/>
        </w:rPr>
        <w:t>Результатом исполнения административной процедуры является:</w:t>
      </w:r>
    </w:p>
    <w:p w:rsidR="004E3972" w:rsidRDefault="004E3972" w:rsidP="004E3972">
      <w:pPr>
        <w:widowControl w:val="0"/>
        <w:autoSpaceDE w:val="0"/>
        <w:autoSpaceDN w:val="0"/>
        <w:ind w:firstLine="567"/>
        <w:jc w:val="both"/>
        <w:rPr>
          <w:sz w:val="28"/>
          <w:szCs w:val="28"/>
        </w:rPr>
      </w:pPr>
      <w:r>
        <w:rPr>
          <w:sz w:val="28"/>
          <w:szCs w:val="28"/>
        </w:rPr>
        <w:t>- прием и регистрация заявления,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4E3972" w:rsidRDefault="004E3972" w:rsidP="004E3972">
      <w:pPr>
        <w:widowControl w:val="0"/>
        <w:autoSpaceDE w:val="0"/>
        <w:autoSpaceDN w:val="0"/>
        <w:ind w:firstLine="567"/>
        <w:jc w:val="both"/>
        <w:rPr>
          <w:sz w:val="28"/>
          <w:szCs w:val="28"/>
        </w:rPr>
      </w:pPr>
      <w:r>
        <w:rPr>
          <w:sz w:val="28"/>
          <w:szCs w:val="28"/>
        </w:rPr>
        <w:t xml:space="preserve">- направление уведомления об отказе в приеме к рассмотрению заявления, поступившего в электронном виде, по основаниям, </w:t>
      </w:r>
      <w:r>
        <w:rPr>
          <w:sz w:val="28"/>
          <w:szCs w:val="28"/>
        </w:rPr>
        <w:lastRenderedPageBreak/>
        <w:t>установленным пунктом 2.16 настоящего Административного регламента.</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u w:val="single"/>
        </w:rPr>
      </w:pPr>
      <w:r>
        <w:rPr>
          <w:sz w:val="28"/>
          <w:szCs w:val="28"/>
        </w:rPr>
        <w:t xml:space="preserve">3.1.2. </w:t>
      </w:r>
      <w:r>
        <w:rPr>
          <w:sz w:val="28"/>
          <w:szCs w:val="28"/>
          <w:u w:val="single"/>
        </w:rPr>
        <w:t>Формирование и направление межведомственных запросов в органы (организации), участвующие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Основанием для начала административной процедуры является получение заявления и документов должностным лицом Уполномоченного органа, ответственным за предоставление муниципальной услуги.</w:t>
      </w:r>
    </w:p>
    <w:p w:rsidR="004E3972" w:rsidRDefault="004E3972" w:rsidP="004E3972">
      <w:pPr>
        <w:widowControl w:val="0"/>
        <w:autoSpaceDE w:val="0"/>
        <w:autoSpaceDN w:val="0"/>
        <w:ind w:firstLine="567"/>
        <w:jc w:val="both"/>
        <w:rPr>
          <w:sz w:val="28"/>
          <w:szCs w:val="28"/>
        </w:rPr>
      </w:pPr>
      <w:r>
        <w:rPr>
          <w:sz w:val="28"/>
          <w:szCs w:val="28"/>
        </w:rPr>
        <w:t>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4E3972" w:rsidRDefault="004E3972" w:rsidP="004E3972">
      <w:pPr>
        <w:widowControl w:val="0"/>
        <w:autoSpaceDE w:val="0"/>
        <w:autoSpaceDN w:val="0"/>
        <w:ind w:firstLine="567"/>
        <w:jc w:val="both"/>
        <w:rPr>
          <w:sz w:val="28"/>
          <w:szCs w:val="28"/>
        </w:rPr>
      </w:pPr>
      <w:r>
        <w:rPr>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Максимальный срок исполнения административной процедуры – 5 рабочих дней со дня окончания приема документов и регистрации заявления.</w:t>
      </w:r>
    </w:p>
    <w:p w:rsidR="004E3972" w:rsidRDefault="004E3972" w:rsidP="004E3972">
      <w:pPr>
        <w:widowControl w:val="0"/>
        <w:autoSpaceDE w:val="0"/>
        <w:autoSpaceDN w:val="0"/>
        <w:ind w:firstLine="567"/>
        <w:jc w:val="both"/>
        <w:rPr>
          <w:sz w:val="28"/>
          <w:szCs w:val="28"/>
        </w:rPr>
      </w:pPr>
      <w:r>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u w:val="single"/>
        </w:rPr>
      </w:pPr>
      <w:r>
        <w:rPr>
          <w:sz w:val="28"/>
          <w:szCs w:val="28"/>
          <w:u w:val="single"/>
        </w:rPr>
        <w:t>3.1.3. Рассмотрение заявления и представленных документов, направление (выдача) заявителю результат предоставления муниципальной услуги.</w:t>
      </w:r>
    </w:p>
    <w:p w:rsidR="004E3972" w:rsidRDefault="004E3972" w:rsidP="004E3972">
      <w:pPr>
        <w:widowControl w:val="0"/>
        <w:autoSpaceDE w:val="0"/>
        <w:autoSpaceDN w:val="0"/>
        <w:ind w:firstLine="567"/>
        <w:jc w:val="both"/>
        <w:rPr>
          <w:i/>
          <w:sz w:val="28"/>
          <w:szCs w:val="28"/>
        </w:rPr>
      </w:pPr>
      <w:r>
        <w:rPr>
          <w:sz w:val="28"/>
          <w:szCs w:val="28"/>
        </w:rPr>
        <w:t xml:space="preserve">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 в том числе представленных в порядке межведомственного взаимодействия. </w:t>
      </w:r>
    </w:p>
    <w:p w:rsidR="004E3972" w:rsidRDefault="004E3972" w:rsidP="004E3972">
      <w:pPr>
        <w:widowControl w:val="0"/>
        <w:autoSpaceDE w:val="0"/>
        <w:autoSpaceDN w:val="0"/>
        <w:ind w:firstLine="567"/>
        <w:jc w:val="both"/>
        <w:rPr>
          <w:sz w:val="28"/>
          <w:szCs w:val="28"/>
        </w:rPr>
      </w:pPr>
      <w:r>
        <w:rPr>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отказа в предоставлении муниципальной услуги, предусмотренных </w:t>
      </w:r>
      <w:hyperlink r:id="rId9" w:history="1">
        <w:r>
          <w:rPr>
            <w:rStyle w:val="af0"/>
            <w:sz w:val="28"/>
            <w:szCs w:val="28"/>
          </w:rPr>
          <w:t>пунктом 2.</w:t>
        </w:r>
      </w:hyperlink>
      <w:r>
        <w:rPr>
          <w:sz w:val="28"/>
          <w:szCs w:val="28"/>
        </w:rPr>
        <w:t>20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 xml:space="preserve">По итогам рассмотрения заявления Уполномоченный орган готовит: </w:t>
      </w:r>
    </w:p>
    <w:p w:rsidR="004E3972" w:rsidRDefault="004E3972" w:rsidP="004E3972">
      <w:pPr>
        <w:widowControl w:val="0"/>
        <w:autoSpaceDE w:val="0"/>
        <w:autoSpaceDN w:val="0"/>
        <w:ind w:firstLine="567"/>
        <w:jc w:val="both"/>
        <w:rPr>
          <w:sz w:val="28"/>
          <w:szCs w:val="28"/>
        </w:rPr>
      </w:pPr>
      <w:r>
        <w:rPr>
          <w:sz w:val="28"/>
          <w:szCs w:val="28"/>
        </w:rPr>
        <w:t>- договор о безвозмездной передаче жилого помещения в муниципальную собственность;</w:t>
      </w:r>
    </w:p>
    <w:p w:rsidR="004E3972" w:rsidRDefault="004E3972" w:rsidP="004E3972">
      <w:pPr>
        <w:widowControl w:val="0"/>
        <w:autoSpaceDE w:val="0"/>
        <w:autoSpaceDN w:val="0"/>
        <w:ind w:firstLine="567"/>
        <w:jc w:val="both"/>
        <w:rPr>
          <w:sz w:val="28"/>
          <w:szCs w:val="28"/>
        </w:rPr>
      </w:pPr>
      <w:r>
        <w:rPr>
          <w:sz w:val="28"/>
          <w:szCs w:val="28"/>
        </w:rPr>
        <w:t xml:space="preserve">- уведомление об отказе в предоставлении муниципальной услуги. </w:t>
      </w:r>
    </w:p>
    <w:p w:rsidR="004E3972" w:rsidRDefault="004E3972" w:rsidP="004E3972">
      <w:pPr>
        <w:widowControl w:val="0"/>
        <w:autoSpaceDE w:val="0"/>
        <w:autoSpaceDN w:val="0"/>
        <w:ind w:firstLine="567"/>
        <w:jc w:val="both"/>
        <w:rPr>
          <w:sz w:val="28"/>
          <w:szCs w:val="28"/>
        </w:rPr>
      </w:pPr>
      <w:r>
        <w:rPr>
          <w:sz w:val="28"/>
          <w:szCs w:val="28"/>
        </w:rPr>
        <w:lastRenderedPageBreak/>
        <w:t xml:space="preserve">В случае отсутствия оснований, указанных в пункте 2.20 настоящего Административного регламента, должностное лицо Уполномоченного органа: </w:t>
      </w:r>
    </w:p>
    <w:p w:rsidR="004E3972" w:rsidRDefault="004E3972" w:rsidP="004E3972">
      <w:pPr>
        <w:widowControl w:val="0"/>
        <w:autoSpaceDE w:val="0"/>
        <w:autoSpaceDN w:val="0"/>
        <w:ind w:firstLine="567"/>
        <w:jc w:val="both"/>
        <w:rPr>
          <w:sz w:val="28"/>
          <w:szCs w:val="28"/>
        </w:rPr>
      </w:pPr>
      <w:r>
        <w:rPr>
          <w:sz w:val="28"/>
          <w:szCs w:val="28"/>
        </w:rPr>
        <w:t xml:space="preserve">- готовит проект договора о безвозмездной передаче жилого помещения в муниципальную собственность; </w:t>
      </w:r>
    </w:p>
    <w:p w:rsidR="004E3972" w:rsidRDefault="004E3972" w:rsidP="004E3972">
      <w:pPr>
        <w:widowControl w:val="0"/>
        <w:autoSpaceDE w:val="0"/>
        <w:autoSpaceDN w:val="0"/>
        <w:ind w:firstLine="567"/>
        <w:jc w:val="both"/>
        <w:rPr>
          <w:sz w:val="28"/>
          <w:szCs w:val="28"/>
        </w:rPr>
      </w:pPr>
      <w:r>
        <w:rPr>
          <w:sz w:val="28"/>
          <w:szCs w:val="28"/>
        </w:rPr>
        <w:t xml:space="preserve">- передает подготовленный проект договора о безвозмездной передаче жилого помещения в муниципальную собственность и прилагаемые к нему документы на подписание руководителю Уполномоченного органа. </w:t>
      </w:r>
    </w:p>
    <w:p w:rsidR="004E3972" w:rsidRDefault="004E3972" w:rsidP="004E3972">
      <w:pPr>
        <w:widowControl w:val="0"/>
        <w:autoSpaceDE w:val="0"/>
        <w:autoSpaceDN w:val="0"/>
        <w:ind w:firstLine="567"/>
        <w:jc w:val="both"/>
        <w:rPr>
          <w:sz w:val="28"/>
          <w:szCs w:val="28"/>
        </w:rPr>
      </w:pPr>
      <w:r>
        <w:rPr>
          <w:sz w:val="28"/>
          <w:szCs w:val="28"/>
        </w:rPr>
        <w:t xml:space="preserve">В случае наличия оснований, указанных в пункте 2.20 настоящего Административного регламента,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 </w:t>
      </w:r>
    </w:p>
    <w:p w:rsidR="004E3972" w:rsidRDefault="004E3972" w:rsidP="004E3972">
      <w:pPr>
        <w:widowControl w:val="0"/>
        <w:autoSpaceDE w:val="0"/>
        <w:autoSpaceDN w:val="0"/>
        <w:ind w:firstLine="567"/>
        <w:jc w:val="both"/>
        <w:rPr>
          <w:sz w:val="28"/>
          <w:szCs w:val="28"/>
        </w:rPr>
      </w:pPr>
      <w:r>
        <w:rPr>
          <w:sz w:val="28"/>
          <w:szCs w:val="28"/>
        </w:rPr>
        <w:t xml:space="preserve">Договор оформляется в двух экземплярах, подписывается руководителем Уполномоченного органа и заверяется печатью. </w:t>
      </w:r>
    </w:p>
    <w:p w:rsidR="004E3972" w:rsidRDefault="004E3972" w:rsidP="004E3972">
      <w:pPr>
        <w:widowControl w:val="0"/>
        <w:autoSpaceDE w:val="0"/>
        <w:autoSpaceDN w:val="0"/>
        <w:ind w:firstLine="567"/>
        <w:jc w:val="both"/>
        <w:rPr>
          <w:sz w:val="28"/>
          <w:szCs w:val="28"/>
        </w:rPr>
      </w:pPr>
      <w:r>
        <w:rPr>
          <w:sz w:val="28"/>
          <w:szCs w:val="28"/>
        </w:rPr>
        <w:t>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о безвозмездной передаче жилого помещения в муниципальную собственность или уведомления об отказе в предоставлении муниципальной услуги, при этом уведомление должно содержать основания отказа с обязательной ссылкой на нарушения, предусмотренные пунктом 2.20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 xml:space="preserve">Срок исполнения административной процедуры - не более 2 месяцев со дня регистрации заявления и прилагаемых документов. </w:t>
      </w:r>
    </w:p>
    <w:p w:rsidR="004E3972" w:rsidRDefault="004E3972" w:rsidP="004E3972">
      <w:pPr>
        <w:widowControl w:val="0"/>
        <w:autoSpaceDE w:val="0"/>
        <w:autoSpaceDN w:val="0"/>
        <w:jc w:val="both"/>
        <w:rPr>
          <w:sz w:val="28"/>
          <w:szCs w:val="28"/>
        </w:rPr>
      </w:pPr>
    </w:p>
    <w:p w:rsidR="004E3972" w:rsidRDefault="004E3972" w:rsidP="004E3972">
      <w:pPr>
        <w:pStyle w:val="1"/>
      </w:pPr>
      <w:r>
        <w:t>Перечень административных процедур (действий) при предоставлении муниципальной услуги услуг в электронной форме</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4E3972" w:rsidRDefault="004E3972" w:rsidP="004E3972">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формирование заявления;</w:t>
      </w:r>
    </w:p>
    <w:p w:rsidR="004E3972" w:rsidRDefault="004E3972" w:rsidP="004E3972">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4E3972" w:rsidRDefault="004E3972" w:rsidP="004E3972">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осуществления административных процедур (действий) в электронной форме</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3.3. Формирование заявления.</w:t>
      </w:r>
    </w:p>
    <w:p w:rsidR="004E3972" w:rsidRDefault="004E3972" w:rsidP="004E3972">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4E3972" w:rsidRDefault="004E3972" w:rsidP="004E3972">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E3972" w:rsidRDefault="004E3972" w:rsidP="004E3972">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4E3972" w:rsidRDefault="004E3972" w:rsidP="004E3972">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4E3972" w:rsidRDefault="004E3972" w:rsidP="004E3972">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4E3972" w:rsidRDefault="004E3972" w:rsidP="004E3972">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4E3972" w:rsidRDefault="004E3972" w:rsidP="004E3972">
      <w:pPr>
        <w:widowControl w:val="0"/>
        <w:autoSpaceDE w:val="0"/>
        <w:autoSpaceDN w:val="0"/>
        <w:ind w:firstLine="567"/>
        <w:jc w:val="both"/>
        <w:rPr>
          <w:sz w:val="28"/>
          <w:szCs w:val="28"/>
        </w:rPr>
      </w:pPr>
      <w:proofErr w:type="spellStart"/>
      <w:r>
        <w:rPr>
          <w:sz w:val="28"/>
          <w:szCs w:val="28"/>
        </w:rPr>
        <w:t>д</w:t>
      </w:r>
      <w:proofErr w:type="spellEnd"/>
      <w:r>
        <w:rPr>
          <w:sz w:val="28"/>
          <w:szCs w:val="28"/>
        </w:rPr>
        <w:t>) возможность вернуться на любой из этапов заполнения электронной формы заявления без потери ранее введенной информации;</w:t>
      </w:r>
    </w:p>
    <w:p w:rsidR="004E3972" w:rsidRDefault="004E3972" w:rsidP="004E3972">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4E3972" w:rsidRDefault="004E3972" w:rsidP="004E3972">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4E3972" w:rsidRDefault="004E3972" w:rsidP="004E3972">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4E3972" w:rsidRDefault="004E3972" w:rsidP="004E3972">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4E3972" w:rsidRDefault="004E3972" w:rsidP="004E3972">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3.5. Электронное заявление становится доступным для должностного лица Уполномоченного органа, ответственного за прием и регистрацию </w:t>
      </w:r>
      <w:r>
        <w:rPr>
          <w:sz w:val="28"/>
          <w:szCs w:val="28"/>
        </w:rPr>
        <w:lastRenderedPageBreak/>
        <w:t>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4E3972" w:rsidRDefault="004E3972" w:rsidP="004E3972">
      <w:pPr>
        <w:widowControl w:val="0"/>
        <w:autoSpaceDE w:val="0"/>
        <w:autoSpaceDN w:val="0"/>
        <w:ind w:firstLine="567"/>
        <w:jc w:val="both"/>
        <w:rPr>
          <w:sz w:val="28"/>
          <w:szCs w:val="28"/>
        </w:rPr>
      </w:pPr>
      <w:r>
        <w:rPr>
          <w:sz w:val="28"/>
          <w:szCs w:val="28"/>
        </w:rPr>
        <w:t>Ответственное должностное лицо:</w:t>
      </w:r>
    </w:p>
    <w:p w:rsidR="004E3972" w:rsidRDefault="004E3972" w:rsidP="004E3972">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4E3972" w:rsidRDefault="004E3972" w:rsidP="004E3972">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4E3972" w:rsidRDefault="004E3972" w:rsidP="004E3972">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4E3972" w:rsidRDefault="004E3972" w:rsidP="004E3972">
      <w:pPr>
        <w:widowControl w:val="0"/>
        <w:autoSpaceDE w:val="0"/>
        <w:autoSpaceDN w:val="0"/>
        <w:ind w:firstLine="567"/>
        <w:jc w:val="both"/>
        <w:rPr>
          <w:sz w:val="28"/>
          <w:szCs w:val="28"/>
        </w:rPr>
      </w:pPr>
      <w:bookmarkStart w:id="10"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4E3972" w:rsidRDefault="004E3972" w:rsidP="004E3972">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0"/>
    <w:p w:rsidR="004E3972" w:rsidRDefault="004E3972" w:rsidP="004E3972">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E3972" w:rsidRDefault="004E3972" w:rsidP="004E3972">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4E3972" w:rsidRDefault="004E3972" w:rsidP="004E3972">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Pr>
          <w:sz w:val="28"/>
          <w:szCs w:val="28"/>
        </w:rPr>
        <w:lastRenderedPageBreak/>
        <w:t>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4E3972" w:rsidRDefault="004E3972" w:rsidP="004E3972">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исправления допущенных опечаток и ошибок в выданных в результате предоставления муниципальной услуги документах</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4E3972" w:rsidRDefault="004E3972" w:rsidP="004E3972">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4E3972" w:rsidRDefault="004E3972" w:rsidP="004E3972">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lastRenderedPageBreak/>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 xml:space="preserve">IV. Формы контроля за исполнением административного регламента </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4E3972" w:rsidRDefault="004E3972" w:rsidP="004E3972">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E3972" w:rsidRDefault="004E3972" w:rsidP="004E3972">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4E3972" w:rsidRDefault="004E3972" w:rsidP="004E3972">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выявления и устранения нарушений прав граждан;</w:t>
      </w:r>
    </w:p>
    <w:p w:rsidR="004E3972" w:rsidRDefault="004E3972" w:rsidP="004E3972">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4E3972" w:rsidRDefault="004E3972" w:rsidP="004E3972">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4E3972" w:rsidRDefault="004E3972" w:rsidP="004E3972">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lastRenderedPageBreak/>
        <w:t>правильность и обоснованность принятого решения об отказе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4E3972" w:rsidRDefault="004E3972" w:rsidP="004E3972">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Ермаковского сельского поселения Тацинского района Ростовской области</w:t>
      </w:r>
    </w:p>
    <w:p w:rsidR="004E3972" w:rsidRDefault="004E3972" w:rsidP="004E3972">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Ермаковского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4E3972" w:rsidRDefault="004E3972" w:rsidP="004E3972">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4E3972" w:rsidRDefault="004E3972" w:rsidP="004E3972">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4E3972" w:rsidRDefault="004E3972" w:rsidP="004E3972">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4E3972" w:rsidRDefault="004E3972" w:rsidP="004E3972">
      <w:pPr>
        <w:widowControl w:val="0"/>
        <w:autoSpaceDE w:val="0"/>
        <w:autoSpaceDN w:val="0"/>
        <w:ind w:firstLine="567"/>
        <w:jc w:val="both"/>
        <w:rPr>
          <w:sz w:val="28"/>
          <w:szCs w:val="28"/>
        </w:rPr>
      </w:pPr>
      <w:r>
        <w:rPr>
          <w:sz w:val="28"/>
          <w:szCs w:val="28"/>
        </w:rPr>
        <w:t>4.6</w:t>
      </w:r>
      <w:bookmarkStart w:id="11" w:name="_GoBack"/>
      <w:bookmarkEnd w:id="11"/>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4E3972" w:rsidRDefault="004E3972" w:rsidP="004E3972">
      <w:pPr>
        <w:widowControl w:val="0"/>
        <w:autoSpaceDE w:val="0"/>
        <w:autoSpaceDN w:val="0"/>
        <w:ind w:firstLine="567"/>
        <w:jc w:val="both"/>
        <w:rPr>
          <w:sz w:val="28"/>
          <w:szCs w:val="28"/>
        </w:rPr>
      </w:pPr>
      <w:r>
        <w:rPr>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w:t>
      </w:r>
      <w:r>
        <w:rPr>
          <w:sz w:val="28"/>
          <w:szCs w:val="28"/>
        </w:rPr>
        <w:lastRenderedPageBreak/>
        <w:t>направивших эти замечания и предложения.</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4E3972" w:rsidRDefault="004E3972" w:rsidP="004E3972">
      <w:pPr>
        <w:widowControl w:val="0"/>
        <w:autoSpaceDE w:val="0"/>
        <w:autoSpaceDN w:val="0"/>
        <w:ind w:firstLine="567"/>
        <w:jc w:val="both"/>
        <w:rPr>
          <w:sz w:val="28"/>
          <w:szCs w:val="28"/>
        </w:rPr>
      </w:pPr>
      <w:r>
        <w:rPr>
          <w:sz w:val="28"/>
          <w:szCs w:val="28"/>
        </w:rPr>
        <w:t>Заявитель может обратиться с жалобой в следующих случаях:</w:t>
      </w:r>
    </w:p>
    <w:p w:rsidR="004E3972" w:rsidRDefault="004E3972" w:rsidP="004E3972">
      <w:pPr>
        <w:widowControl w:val="0"/>
        <w:autoSpaceDE w:val="0"/>
        <w:autoSpaceDN w:val="0"/>
        <w:ind w:firstLine="567"/>
        <w:jc w:val="both"/>
        <w:rPr>
          <w:sz w:val="28"/>
          <w:szCs w:val="28"/>
        </w:rPr>
      </w:pPr>
      <w:r>
        <w:rPr>
          <w:sz w:val="28"/>
          <w:szCs w:val="28"/>
        </w:rPr>
        <w:t xml:space="preserve">1) нарушение срока регистрации запроса заявителя о предоставлении муниципальной услуги, запроса, указанного в </w:t>
      </w:r>
      <w:hyperlink r:id="rId10" w:history="1">
        <w:r>
          <w:rPr>
            <w:rStyle w:val="af0"/>
            <w:sz w:val="28"/>
            <w:szCs w:val="28"/>
          </w:rPr>
          <w:t>статье 15.1</w:t>
        </w:r>
      </w:hyperlink>
      <w:r>
        <w:rPr>
          <w:sz w:val="28"/>
          <w:szCs w:val="28"/>
        </w:rPr>
        <w:t xml:space="preserve"> Федерального закона </w:t>
      </w:r>
      <w:r>
        <w:rPr>
          <w:bCs/>
          <w:sz w:val="28"/>
          <w:szCs w:val="28"/>
        </w:rPr>
        <w:t>№ 210-ФЗ</w:t>
      </w:r>
      <w:r>
        <w:rPr>
          <w:sz w:val="28"/>
          <w:szCs w:val="28"/>
        </w:rPr>
        <w:t>;</w:t>
      </w:r>
    </w:p>
    <w:p w:rsidR="004E3972" w:rsidRDefault="004E3972" w:rsidP="004E3972">
      <w:pPr>
        <w:widowControl w:val="0"/>
        <w:autoSpaceDE w:val="0"/>
        <w:autoSpaceDN w:val="0"/>
        <w:ind w:firstLine="567"/>
        <w:jc w:val="both"/>
        <w:rPr>
          <w:sz w:val="28"/>
          <w:szCs w:val="28"/>
          <w:lang w:bidi="ru-RU"/>
        </w:rPr>
      </w:pPr>
      <w:r>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1"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4E3972" w:rsidRDefault="004E3972" w:rsidP="004E3972">
      <w:pPr>
        <w:widowControl w:val="0"/>
        <w:autoSpaceDE w:val="0"/>
        <w:autoSpaceDN w:val="0"/>
        <w:ind w:firstLine="567"/>
        <w:jc w:val="both"/>
        <w:rPr>
          <w:sz w:val="28"/>
          <w:szCs w:val="28"/>
        </w:rPr>
      </w:pPr>
      <w:r>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4E3972" w:rsidRDefault="004E3972" w:rsidP="004E3972">
      <w:pPr>
        <w:widowControl w:val="0"/>
        <w:autoSpaceDE w:val="0"/>
        <w:autoSpaceDN w:val="0"/>
        <w:ind w:firstLine="567"/>
        <w:jc w:val="both"/>
        <w:rPr>
          <w:sz w:val="28"/>
          <w:szCs w:val="28"/>
        </w:rPr>
      </w:pPr>
      <w:r>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4E3972" w:rsidRDefault="004E3972" w:rsidP="004E3972">
      <w:pPr>
        <w:widowControl w:val="0"/>
        <w:autoSpaceDE w:val="0"/>
        <w:autoSpaceDN w:val="0"/>
        <w:ind w:firstLine="567"/>
        <w:jc w:val="both"/>
        <w:rPr>
          <w:sz w:val="28"/>
          <w:szCs w:val="28"/>
        </w:rPr>
      </w:pPr>
      <w:r>
        <w:rPr>
          <w:sz w:val="28"/>
          <w:szCs w:val="28"/>
        </w:rPr>
        <w:t xml:space="preserve">6) затребование с заявителя при предоставлении муниципальной услуги </w:t>
      </w:r>
      <w:r>
        <w:rPr>
          <w:sz w:val="28"/>
          <w:szCs w:val="28"/>
        </w:rPr>
        <w:lastRenderedPageBreak/>
        <w:t>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4E3972" w:rsidRDefault="004E3972" w:rsidP="004E3972">
      <w:pPr>
        <w:widowControl w:val="0"/>
        <w:autoSpaceDE w:val="0"/>
        <w:autoSpaceDN w:val="0"/>
        <w:ind w:firstLine="567"/>
        <w:jc w:val="both"/>
        <w:rPr>
          <w:sz w:val="28"/>
          <w:szCs w:val="28"/>
        </w:rPr>
      </w:pPr>
      <w:r>
        <w:rPr>
          <w:sz w:val="28"/>
          <w:szCs w:val="28"/>
        </w:rPr>
        <w:t xml:space="preserve">7) отказ уполномоченного органа, должностного лица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организаций, предусмотренных </w:t>
      </w:r>
      <w:hyperlink r:id="rId13" w:history="1">
        <w:r>
          <w:rPr>
            <w:rStyle w:val="af0"/>
            <w:sz w:val="28"/>
            <w:szCs w:val="28"/>
          </w:rPr>
          <w:t>частью 1.1 статьи 16</w:t>
        </w:r>
      </w:hyperlink>
      <w:r>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w:t>
      </w:r>
      <w:r>
        <w:rPr>
          <w:sz w:val="28"/>
          <w:szCs w:val="28"/>
          <w:lang w:bidi="ru-RU"/>
        </w:rPr>
        <w:t xml:space="preserve"> 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Pr>
            <w:rStyle w:val="af0"/>
            <w:sz w:val="28"/>
            <w:szCs w:val="28"/>
          </w:rPr>
          <w:t>частью 1.3 статьи 16</w:t>
        </w:r>
      </w:hyperlink>
      <w:r>
        <w:rPr>
          <w:sz w:val="28"/>
          <w:szCs w:val="28"/>
        </w:rPr>
        <w:t xml:space="preserve"> Федерального закона № 210-ФЗ;</w:t>
      </w:r>
    </w:p>
    <w:p w:rsidR="004E3972" w:rsidRDefault="004E3972" w:rsidP="004E3972">
      <w:pPr>
        <w:widowControl w:val="0"/>
        <w:autoSpaceDE w:val="0"/>
        <w:autoSpaceDN w:val="0"/>
        <w:ind w:firstLine="567"/>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Pr>
            <w:rStyle w:val="af0"/>
            <w:sz w:val="28"/>
            <w:szCs w:val="28"/>
          </w:rPr>
          <w:t>частью 1.3 статьи 16</w:t>
        </w:r>
      </w:hyperlink>
      <w:r>
        <w:rPr>
          <w:sz w:val="28"/>
          <w:szCs w:val="28"/>
        </w:rPr>
        <w:t xml:space="preserve"> Федерального закона № 210-ФЗ;</w:t>
      </w:r>
    </w:p>
    <w:p w:rsidR="004E3972" w:rsidRDefault="004E3972" w:rsidP="004E3972">
      <w:pPr>
        <w:widowControl w:val="0"/>
        <w:autoSpaceDE w:val="0"/>
        <w:autoSpaceDN w:val="0"/>
        <w:ind w:firstLine="567"/>
        <w:jc w:val="both"/>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4E3972" w:rsidRDefault="004E3972" w:rsidP="004E3972">
      <w:pPr>
        <w:widowControl w:val="0"/>
        <w:autoSpaceDE w:val="0"/>
        <w:autoSpaceDN w:val="0"/>
        <w:ind w:firstLine="567"/>
        <w:jc w:val="both"/>
        <w:rPr>
          <w:sz w:val="28"/>
          <w:szCs w:val="28"/>
        </w:rPr>
      </w:pPr>
      <w:r>
        <w:rPr>
          <w:sz w:val="28"/>
          <w:szCs w:val="28"/>
        </w:rPr>
        <w:t>5.2. Жалоба должна содержать:</w:t>
      </w:r>
    </w:p>
    <w:p w:rsidR="004E3972" w:rsidRDefault="004E3972" w:rsidP="004E3972">
      <w:pPr>
        <w:widowControl w:val="0"/>
        <w:autoSpaceDE w:val="0"/>
        <w:autoSpaceDN w:val="0"/>
        <w:ind w:firstLine="567"/>
        <w:jc w:val="both"/>
        <w:rPr>
          <w:sz w:val="28"/>
          <w:szCs w:val="28"/>
        </w:rPr>
      </w:pPr>
      <w:r>
        <w:rPr>
          <w:sz w:val="28"/>
          <w:szCs w:val="28"/>
        </w:rPr>
        <w:t xml:space="preserve">1) наименование исполнительно-распорядительного органа </w:t>
      </w:r>
      <w:r>
        <w:rPr>
          <w:sz w:val="28"/>
          <w:szCs w:val="28"/>
        </w:rPr>
        <w:lastRenderedPageBreak/>
        <w:t xml:space="preserve">муниципального образования, должностного лица уполномоченного органа, или муниципального служащего, </w:t>
      </w:r>
      <w:r>
        <w:rPr>
          <w:sz w:val="28"/>
          <w:szCs w:val="28"/>
          <w:lang w:bidi="ru-RU"/>
        </w:rPr>
        <w:t>многофункционального центра</w:t>
      </w:r>
      <w:r>
        <w:rPr>
          <w:sz w:val="28"/>
          <w:szCs w:val="28"/>
        </w:rPr>
        <w:t>, его руководителя и (или) работника, решения и действия (бездействие) которых обжалуются;</w:t>
      </w:r>
    </w:p>
    <w:p w:rsidR="004E3972" w:rsidRDefault="004E3972" w:rsidP="004E3972">
      <w:pPr>
        <w:widowControl w:val="0"/>
        <w:autoSpaceDE w:val="0"/>
        <w:autoSpaceDN w:val="0"/>
        <w:ind w:firstLine="567"/>
        <w:jc w:val="both"/>
        <w:rPr>
          <w:sz w:val="28"/>
          <w:szCs w:val="28"/>
        </w:rPr>
      </w:pPr>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E3972" w:rsidRDefault="004E3972" w:rsidP="004E3972">
      <w:pPr>
        <w:widowControl w:val="0"/>
        <w:autoSpaceDE w:val="0"/>
        <w:autoSpaceDN w:val="0"/>
        <w:ind w:firstLine="567"/>
        <w:jc w:val="both"/>
        <w:rPr>
          <w:sz w:val="28"/>
          <w:szCs w:val="28"/>
        </w:rPr>
      </w:pPr>
      <w:r>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их работников;</w:t>
      </w:r>
    </w:p>
    <w:p w:rsidR="004E3972" w:rsidRDefault="004E3972" w:rsidP="004E3972">
      <w:pPr>
        <w:widowControl w:val="0"/>
        <w:autoSpaceDE w:val="0"/>
        <w:autoSpaceDN w:val="0"/>
        <w:ind w:firstLine="567"/>
        <w:jc w:val="both"/>
        <w:rPr>
          <w:sz w:val="28"/>
          <w:szCs w:val="28"/>
        </w:rPr>
      </w:pPr>
      <w:r>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sz w:val="28"/>
          <w:szCs w:val="28"/>
        </w:rPr>
        <w:t xml:space="preserve"> </w:t>
      </w:r>
      <w:r>
        <w:rPr>
          <w:sz w:val="28"/>
          <w:szCs w:val="28"/>
        </w:rPr>
        <w:t>или муниципального служащего,</w:t>
      </w:r>
      <w:r>
        <w:rPr>
          <w:sz w:val="28"/>
          <w:szCs w:val="28"/>
          <w:lang w:bidi="ru-RU"/>
        </w:rPr>
        <w:t xml:space="preserve"> 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Заявителем могут быть представлены документы (при наличии), подтверждающие доводы заявителя, либо их копии.</w:t>
      </w:r>
    </w:p>
    <w:p w:rsidR="004E3972" w:rsidRDefault="004E3972" w:rsidP="004E3972">
      <w:pPr>
        <w:widowControl w:val="0"/>
        <w:autoSpaceDE w:val="0"/>
        <w:autoSpaceDN w:val="0"/>
        <w:ind w:firstLine="567"/>
        <w:jc w:val="both"/>
        <w:rPr>
          <w:sz w:val="28"/>
          <w:szCs w:val="28"/>
        </w:rPr>
      </w:pPr>
      <w:r>
        <w:rPr>
          <w:sz w:val="28"/>
          <w:szCs w:val="28"/>
        </w:rPr>
        <w:t>Заявитель имеет право на получение информации и документов, необходимых для обоснования и рассмотрения жалобы.</w:t>
      </w:r>
    </w:p>
    <w:p w:rsidR="004E3972" w:rsidRDefault="004E3972" w:rsidP="004E3972">
      <w:pPr>
        <w:widowControl w:val="0"/>
        <w:autoSpaceDE w:val="0"/>
        <w:autoSpaceDN w:val="0"/>
        <w:ind w:firstLine="567"/>
        <w:jc w:val="both"/>
        <w:rPr>
          <w:sz w:val="28"/>
          <w:szCs w:val="28"/>
        </w:rPr>
      </w:pPr>
      <w:r>
        <w:rPr>
          <w:sz w:val="28"/>
          <w:szCs w:val="28"/>
        </w:rPr>
        <w:t>5.3. По результатам рассмотрения жалобы принимается одно из следующих решений:</w:t>
      </w:r>
    </w:p>
    <w:p w:rsidR="004E3972" w:rsidRDefault="004E3972" w:rsidP="004E3972">
      <w:pPr>
        <w:widowControl w:val="0"/>
        <w:autoSpaceDE w:val="0"/>
        <w:autoSpaceDN w:val="0"/>
        <w:ind w:firstLine="567"/>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4E3972" w:rsidRDefault="004E3972" w:rsidP="004E3972">
      <w:pPr>
        <w:widowControl w:val="0"/>
        <w:autoSpaceDE w:val="0"/>
        <w:autoSpaceDN w:val="0"/>
        <w:ind w:firstLine="567"/>
        <w:jc w:val="both"/>
        <w:rPr>
          <w:sz w:val="28"/>
          <w:szCs w:val="28"/>
        </w:rPr>
      </w:pPr>
      <w:r>
        <w:rPr>
          <w:sz w:val="28"/>
          <w:szCs w:val="28"/>
        </w:rPr>
        <w:t>2) в удовлетворении жалобы отказывается.</w:t>
      </w:r>
    </w:p>
    <w:p w:rsidR="004E3972" w:rsidRDefault="004E3972" w:rsidP="004E3972">
      <w:pPr>
        <w:widowControl w:val="0"/>
        <w:autoSpaceDE w:val="0"/>
        <w:autoSpaceDN w:val="0"/>
        <w:ind w:firstLine="567"/>
        <w:jc w:val="both"/>
        <w:rPr>
          <w:sz w:val="28"/>
          <w:szCs w:val="28"/>
        </w:rPr>
      </w:pPr>
      <w:r>
        <w:rPr>
          <w:sz w:val="28"/>
          <w:szCs w:val="28"/>
        </w:rPr>
        <w:t>5.4. Основаниями для отказа в удовлетворении жалобы являются:</w:t>
      </w:r>
    </w:p>
    <w:p w:rsidR="004E3972" w:rsidRDefault="004E3972" w:rsidP="004E3972">
      <w:pPr>
        <w:widowControl w:val="0"/>
        <w:autoSpaceDE w:val="0"/>
        <w:autoSpaceDN w:val="0"/>
        <w:ind w:firstLine="567"/>
        <w:jc w:val="both"/>
        <w:rPr>
          <w:sz w:val="28"/>
          <w:szCs w:val="28"/>
        </w:rPr>
      </w:pPr>
      <w:r>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участвующих в предоставлении муниципальной услуги,</w:t>
      </w:r>
    </w:p>
    <w:p w:rsidR="004E3972" w:rsidRDefault="004E3972" w:rsidP="004E3972">
      <w:pPr>
        <w:widowControl w:val="0"/>
        <w:autoSpaceDE w:val="0"/>
        <w:autoSpaceDN w:val="0"/>
        <w:ind w:firstLine="567"/>
        <w:jc w:val="both"/>
        <w:rPr>
          <w:sz w:val="28"/>
          <w:szCs w:val="28"/>
        </w:rPr>
      </w:pPr>
      <w:r>
        <w:rPr>
          <w:sz w:val="28"/>
          <w:szCs w:val="28"/>
        </w:rPr>
        <w:t>2) наличие вступившего в законную силу решения суда по жалобе о том же предмете и по тем же основаниям;</w:t>
      </w:r>
    </w:p>
    <w:p w:rsidR="004E3972" w:rsidRDefault="004E3972" w:rsidP="004E3972">
      <w:pPr>
        <w:widowControl w:val="0"/>
        <w:autoSpaceDE w:val="0"/>
        <w:autoSpaceDN w:val="0"/>
        <w:ind w:firstLine="567"/>
        <w:jc w:val="both"/>
        <w:rPr>
          <w:sz w:val="28"/>
          <w:szCs w:val="28"/>
        </w:rPr>
      </w:pPr>
      <w:r>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4E3972" w:rsidRDefault="004E3972" w:rsidP="004E3972">
      <w:pPr>
        <w:widowControl w:val="0"/>
        <w:autoSpaceDE w:val="0"/>
        <w:autoSpaceDN w:val="0"/>
        <w:ind w:firstLine="567"/>
        <w:jc w:val="both"/>
        <w:rPr>
          <w:sz w:val="28"/>
          <w:szCs w:val="28"/>
        </w:rPr>
      </w:pPr>
      <w:r>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E3972" w:rsidRDefault="004E3972" w:rsidP="004E3972">
      <w:pPr>
        <w:widowControl w:val="0"/>
        <w:autoSpaceDE w:val="0"/>
        <w:autoSpaceDN w:val="0"/>
        <w:ind w:firstLine="567"/>
        <w:jc w:val="both"/>
        <w:rPr>
          <w:sz w:val="28"/>
          <w:szCs w:val="28"/>
        </w:rPr>
      </w:pPr>
      <w:r>
        <w:rPr>
          <w:sz w:val="28"/>
          <w:szCs w:val="28"/>
        </w:rPr>
        <w:t xml:space="preserve">В случае признания жалобы подлежащей удовлетворению в ответе заявителю дается информация о действиях, осуществляемых </w:t>
      </w:r>
      <w:r>
        <w:rPr>
          <w:sz w:val="28"/>
          <w:szCs w:val="28"/>
        </w:rPr>
        <w:lastRenderedPageBreak/>
        <w:t xml:space="preserve">уполномоченным органом, </w:t>
      </w:r>
      <w:r>
        <w:rPr>
          <w:sz w:val="28"/>
          <w:szCs w:val="28"/>
          <w:lang w:bidi="ru-RU"/>
        </w:rPr>
        <w:t>многофункциональным центром</w:t>
      </w:r>
      <w:r>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E3972" w:rsidRDefault="004E3972" w:rsidP="004E3972">
      <w:pPr>
        <w:widowControl w:val="0"/>
        <w:autoSpaceDE w:val="0"/>
        <w:autoSpaceDN w:val="0"/>
        <w:ind w:firstLine="567"/>
        <w:jc w:val="both"/>
        <w:rPr>
          <w:sz w:val="28"/>
          <w:szCs w:val="28"/>
        </w:rPr>
      </w:pPr>
      <w:r>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4E3972" w:rsidRDefault="004E3972" w:rsidP="004E3972">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4E3972" w:rsidRDefault="004E3972" w:rsidP="004E3972">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4E3972" w:rsidRDefault="004E3972" w:rsidP="004E3972">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4E3972" w:rsidRDefault="004E3972" w:rsidP="004E3972">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4E3972" w:rsidRDefault="004E3972" w:rsidP="004E3972">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lastRenderedPageBreak/>
        <w:t>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4E3972" w:rsidRDefault="004E3972" w:rsidP="004E3972">
      <w:pPr>
        <w:widowControl w:val="0"/>
        <w:autoSpaceDE w:val="0"/>
        <w:autoSpaceDN w:val="0"/>
        <w:ind w:firstLine="567"/>
        <w:jc w:val="both"/>
        <w:rPr>
          <w:sz w:val="28"/>
          <w:szCs w:val="28"/>
        </w:rPr>
      </w:pPr>
      <w:r>
        <w:rPr>
          <w:sz w:val="28"/>
          <w:szCs w:val="28"/>
        </w:rPr>
        <w:t>Федеральным законом № 210-ФЗ;</w:t>
      </w:r>
    </w:p>
    <w:p w:rsidR="004E3972" w:rsidRDefault="004E3972" w:rsidP="004E3972">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6.1 Многофункциональный центр осуществляет:</w:t>
      </w:r>
    </w:p>
    <w:p w:rsidR="004E3972" w:rsidRDefault="004E3972" w:rsidP="004E3972">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4E3972" w:rsidRDefault="004E3972" w:rsidP="004E3972">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4E3972" w:rsidRDefault="004E3972" w:rsidP="004E3972">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4E3972" w:rsidRDefault="004E3972" w:rsidP="004E3972">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Информирование заявителей</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4E3972" w:rsidRDefault="004E3972" w:rsidP="004E3972">
      <w:pPr>
        <w:widowControl w:val="0"/>
        <w:autoSpaceDE w:val="0"/>
        <w:autoSpaceDN w:val="0"/>
        <w:ind w:firstLine="567"/>
        <w:jc w:val="both"/>
        <w:rPr>
          <w:sz w:val="28"/>
          <w:szCs w:val="28"/>
        </w:rPr>
      </w:pPr>
      <w:r>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w:t>
      </w:r>
      <w:r>
        <w:rPr>
          <w:sz w:val="28"/>
          <w:szCs w:val="28"/>
        </w:rPr>
        <w:lastRenderedPageBreak/>
        <w:t>стендах многофункциональных центров;</w:t>
      </w:r>
    </w:p>
    <w:p w:rsidR="004E3972" w:rsidRDefault="004E3972" w:rsidP="004E3972">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4E3972" w:rsidRDefault="004E3972" w:rsidP="004E3972">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4E3972" w:rsidRDefault="004E3972" w:rsidP="004E3972">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4E3972" w:rsidRDefault="004E3972" w:rsidP="004E3972">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4E3972" w:rsidRDefault="004E3972" w:rsidP="004E3972">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4E3972" w:rsidRDefault="004E3972" w:rsidP="004E3972">
      <w:pPr>
        <w:widowControl w:val="0"/>
        <w:autoSpaceDE w:val="0"/>
        <w:autoSpaceDN w:val="0"/>
        <w:ind w:firstLine="567"/>
        <w:jc w:val="both"/>
        <w:rPr>
          <w:sz w:val="28"/>
          <w:szCs w:val="28"/>
        </w:rPr>
      </w:pPr>
      <w:r>
        <w:rPr>
          <w:sz w:val="28"/>
          <w:szCs w:val="28"/>
        </w:rPr>
        <w:t>назначить другое время для консультаций.</w:t>
      </w:r>
    </w:p>
    <w:p w:rsidR="004E3972" w:rsidRDefault="004E3972" w:rsidP="004E3972">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4E3972" w:rsidRDefault="004E3972" w:rsidP="004E3972">
      <w:pPr>
        <w:widowControl w:val="0"/>
        <w:autoSpaceDE w:val="0"/>
        <w:autoSpaceDN w:val="0"/>
        <w:ind w:firstLine="567"/>
        <w:jc w:val="both"/>
        <w:rPr>
          <w:sz w:val="28"/>
          <w:szCs w:val="28"/>
        </w:rPr>
      </w:pPr>
    </w:p>
    <w:p w:rsidR="004E3972" w:rsidRDefault="004E3972" w:rsidP="004E3972">
      <w:pPr>
        <w:pStyle w:val="1"/>
      </w:pPr>
      <w:r>
        <w:t>Выдача заявителю результата предоставления муниципальной услуги</w:t>
      </w:r>
    </w:p>
    <w:p w:rsidR="004E3972" w:rsidRDefault="004E3972" w:rsidP="004E3972">
      <w:pPr>
        <w:widowControl w:val="0"/>
        <w:autoSpaceDE w:val="0"/>
        <w:autoSpaceDN w:val="0"/>
        <w:ind w:firstLine="567"/>
        <w:jc w:val="both"/>
        <w:rPr>
          <w:sz w:val="28"/>
          <w:szCs w:val="28"/>
        </w:rPr>
      </w:pPr>
    </w:p>
    <w:p w:rsidR="004E3972" w:rsidRDefault="004E3972" w:rsidP="004E3972">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4E3972" w:rsidRDefault="004E3972" w:rsidP="004E3972">
      <w:pPr>
        <w:widowControl w:val="0"/>
        <w:autoSpaceDE w:val="0"/>
        <w:autoSpaceDN w:val="0"/>
        <w:ind w:firstLine="567"/>
        <w:jc w:val="both"/>
        <w:rPr>
          <w:sz w:val="28"/>
          <w:szCs w:val="28"/>
        </w:rPr>
      </w:pPr>
      <w:r>
        <w:rPr>
          <w:sz w:val="28"/>
          <w:szCs w:val="28"/>
        </w:rPr>
        <w:lastRenderedPageBreak/>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4E3972" w:rsidRDefault="004E3972" w:rsidP="004E3972">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E3972" w:rsidRDefault="004E3972" w:rsidP="004E3972">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4E3972" w:rsidRDefault="004E3972" w:rsidP="004E3972">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4E3972" w:rsidRDefault="004E3972" w:rsidP="004E3972">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4E3972" w:rsidRDefault="004E3972" w:rsidP="004E3972">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4E3972" w:rsidRDefault="004E3972" w:rsidP="004E3972">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E3972" w:rsidRDefault="004E3972" w:rsidP="004E3972">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E3972" w:rsidRDefault="004E3972" w:rsidP="004E3972">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4E3972" w:rsidRDefault="004E3972" w:rsidP="004E3972">
      <w:pPr>
        <w:widowControl w:val="0"/>
        <w:autoSpaceDE w:val="0"/>
        <w:autoSpaceDN w:val="0"/>
        <w:ind w:firstLine="567"/>
        <w:jc w:val="both"/>
        <w:rPr>
          <w:sz w:val="28"/>
          <w:szCs w:val="28"/>
        </w:rPr>
      </w:pPr>
      <w:r>
        <w:rPr>
          <w:sz w:val="28"/>
          <w:szCs w:val="28"/>
        </w:rPr>
        <w:t xml:space="preserve">запрашивает согласие заявителя на участие в </w:t>
      </w:r>
      <w:proofErr w:type="spellStart"/>
      <w:r>
        <w:rPr>
          <w:sz w:val="28"/>
          <w:szCs w:val="28"/>
        </w:rPr>
        <w:t>смс-опросе</w:t>
      </w:r>
      <w:proofErr w:type="spellEnd"/>
      <w:r>
        <w:rPr>
          <w:sz w:val="28"/>
          <w:szCs w:val="28"/>
        </w:rPr>
        <w:t xml:space="preserve"> для оценки качества предоставленных услуг многофункциональным центром.</w:t>
      </w:r>
    </w:p>
    <w:p w:rsidR="004E3972" w:rsidRDefault="004E3972" w:rsidP="004E3972">
      <w:pPr>
        <w:ind w:left="5670"/>
        <w:rPr>
          <w:rFonts w:ascii="Calibri" w:hAnsi="Calibri"/>
          <w:sz w:val="22"/>
          <w:szCs w:val="22"/>
        </w:rPr>
      </w:pPr>
      <w:bookmarkStart w:id="12" w:name="_Hlk94101634"/>
    </w:p>
    <w:p w:rsidR="004E3972" w:rsidRDefault="004E3972" w:rsidP="004E3972">
      <w:pPr>
        <w:ind w:left="5670"/>
      </w:pPr>
    </w:p>
    <w:p w:rsidR="004E3972" w:rsidRDefault="004E3972" w:rsidP="004E3972">
      <w:pPr>
        <w:ind w:left="5670"/>
        <w:rPr>
          <w:sz w:val="28"/>
          <w:szCs w:val="28"/>
        </w:rPr>
      </w:pPr>
      <w:bookmarkStart w:id="13" w:name="_Hlk98148241"/>
      <w:bookmarkStart w:id="14" w:name="_Toc486608800"/>
      <w:bookmarkEnd w:id="12"/>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rPr>
          <w:sz w:val="28"/>
          <w:szCs w:val="28"/>
        </w:rPr>
      </w:pPr>
    </w:p>
    <w:p w:rsidR="004E3972" w:rsidRDefault="004E3972" w:rsidP="004E3972">
      <w:pPr>
        <w:ind w:left="5670"/>
      </w:pPr>
      <w:r>
        <w:t xml:space="preserve">ПРИЛОЖЕНИЕ № 1 </w:t>
      </w:r>
    </w:p>
    <w:p w:rsidR="004E3972" w:rsidRDefault="004E3972" w:rsidP="004E3972">
      <w:pPr>
        <w:ind w:left="5670"/>
      </w:pPr>
      <w:r>
        <w:t>к Административному регламенту предоставления муниципальной услуги "</w:t>
      </w:r>
      <w:r>
        <w:rPr>
          <w:bCs/>
        </w:rPr>
        <w:t xml:space="preserve">Передача в </w:t>
      </w:r>
      <w:r>
        <w:rPr>
          <w:bCs/>
        </w:rPr>
        <w:lastRenderedPageBreak/>
        <w:t>муниципальную собственность ранее приватизированных жилых помещений</w:t>
      </w:r>
      <w:r>
        <w:t xml:space="preserve">" </w:t>
      </w:r>
      <w:bookmarkEnd w:id="13"/>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(фамилия, имя, отчество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паспортные данные)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заявителя(ей)______________________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ourier New" w:hAnsi="Courier New" w:cs="Courier New"/>
          <w:sz w:val="20"/>
          <w:szCs w:val="20"/>
        </w:rPr>
        <w:t xml:space="preserve">                                 </w:t>
      </w:r>
      <w:bookmarkEnd w:id="14"/>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ЗАЯВЛЕНИЕ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о передаче в муниципальную собственность ранее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приватизированного жилого помещения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физического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СНИЛС 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(представителя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заявителя): 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серия _____________ номер _________________ дата </w:t>
      </w:r>
      <w:proofErr w:type="spellStart"/>
      <w:r>
        <w:rPr>
          <w:rFonts w:ascii="Courier New" w:hAnsi="Courier New" w:cs="Courier New"/>
          <w:sz w:val="20"/>
          <w:szCs w:val="20"/>
        </w:rPr>
        <w:t>выдачи___________________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(документ, подтверждающий полномочия представителя заявителя)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телефон (факс) </w:t>
      </w:r>
      <w:proofErr w:type="spellStart"/>
      <w:r>
        <w:rPr>
          <w:rFonts w:ascii="Courier New" w:hAnsi="Courier New" w:cs="Courier New"/>
          <w:sz w:val="20"/>
          <w:szCs w:val="20"/>
        </w:rPr>
        <w:t>заявителя__________________________________________________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телефон представителя </w:t>
      </w:r>
      <w:proofErr w:type="spellStart"/>
      <w:r>
        <w:rPr>
          <w:rFonts w:ascii="Courier New" w:hAnsi="Courier New" w:cs="Courier New"/>
          <w:sz w:val="20"/>
          <w:szCs w:val="20"/>
        </w:rPr>
        <w:t>заявителя___________________________________________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место жительства (регистрации) </w:t>
      </w:r>
      <w:proofErr w:type="spellStart"/>
      <w:r>
        <w:rPr>
          <w:rFonts w:ascii="Courier New" w:hAnsi="Courier New" w:cs="Courier New"/>
          <w:sz w:val="20"/>
          <w:szCs w:val="20"/>
        </w:rPr>
        <w:t>заявителя__________________________________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заявителя___________________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принять  в муниципальную собственность ранее приватизированное жилое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помещение муниципального жилищного фонда, расположенное по адресу:_________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принадлежащее мне на праве собственности (запись в ЕГРН от 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N ______________________________________), заключив договор о безвозмездной</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передаче жилого помещения в муниципальную собственность.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Сведения  о  составе  семьи  для  включения  в  договор о безвозмездной</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передаче жилого помещения в муниципальную собственность:</w:t>
      </w:r>
    </w:p>
    <w:p w:rsidR="004E3972" w:rsidRDefault="004E3972" w:rsidP="004E3972">
      <w:pPr>
        <w:jc w:val="both"/>
      </w:pPr>
      <w:r>
        <w:t xml:space="preserve">  </w:t>
      </w:r>
    </w:p>
    <w:tbl>
      <w:tblPr>
        <w:tblW w:w="9060" w:type="dxa"/>
        <w:tblInd w:w="20" w:type="dxa"/>
        <w:tblCellMar>
          <w:left w:w="0" w:type="dxa"/>
          <w:right w:w="0" w:type="dxa"/>
        </w:tblCellMar>
        <w:tblLook w:val="04A0"/>
      </w:tblPr>
      <w:tblGrid>
        <w:gridCol w:w="344"/>
        <w:gridCol w:w="1217"/>
        <w:gridCol w:w="1078"/>
        <w:gridCol w:w="1617"/>
        <w:gridCol w:w="4804"/>
      </w:tblGrid>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jc w:val="center"/>
            </w:pPr>
            <w:r>
              <w:t xml:space="preserve">N </w:t>
            </w:r>
          </w:p>
          <w:p w:rsidR="004E3972" w:rsidRDefault="004E3972">
            <w:pPr>
              <w:spacing w:after="100"/>
              <w:jc w:val="center"/>
            </w:pPr>
            <w:proofErr w:type="spellStart"/>
            <w:r>
              <w:t>п</w:t>
            </w:r>
            <w:proofErr w:type="spellEnd"/>
            <w:r>
              <w:t>/</w:t>
            </w:r>
            <w:proofErr w:type="spellStart"/>
            <w:r>
              <w:t>п</w:t>
            </w:r>
            <w:proofErr w:type="spellEnd"/>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Ф.И.О. полностью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Дата рождения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Родственные отношения с заявителем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Подписи совершеннолетних членов семьи о согласии на передачу в муниципальную собственность ранее приватизированного жилого помещения, обработку персональных данных в соответствии с Федеральным </w:t>
            </w:r>
            <w:hyperlink r:id="rId16" w:history="1">
              <w:r>
                <w:rPr>
                  <w:rStyle w:val="af0"/>
                </w:rPr>
                <w:t>законом</w:t>
              </w:r>
            </w:hyperlink>
            <w:r>
              <w:t xml:space="preserve"> от 27.07.2006 N 152-ФЗ "О персональных данных"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lastRenderedPageBreak/>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bl>
    <w:p w:rsidR="004E3972" w:rsidRDefault="004E3972" w:rsidP="004E3972">
      <w:pPr>
        <w:jc w:val="both"/>
      </w:pPr>
      <w:r>
        <w:t xml:space="preserve">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Результат муниципальной услуги прошу предоставить (напротив необходимого</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в Администрацию;</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через МФЦ;</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ЕПГУ;</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электронной почты.</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Достоверность и полноту сведений подтверждаю.</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заявителя/представителя заявителя)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"______"________________20____ г.</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Подтверждаю свое согласие, а также  согласие  представляемого мной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  обработку  персональных  данных   (сбор,   систематизацию,  накопление,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хранение, уточнение (обновление, изменение), использование, распространение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том   числе   передачу),   обезличивание,   блокирование,  уничтожение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а  также  иные  действия,  необходимые для обработки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в  рамках предоставления муниципальной услуги), в том</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в автоматизированном режиме, включая принятие решений на их основе, в</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целях предоставления муниципальной услуги 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Документы прилагаются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jc w:val="both"/>
      </w:pPr>
    </w:p>
    <w:p w:rsidR="004E3972" w:rsidRDefault="004E3972" w:rsidP="004E3972">
      <w:pPr>
        <w:ind w:left="5670"/>
      </w:pPr>
      <w:r>
        <w:t xml:space="preserve">ПРИЛОЖЕНИЕ № 2 </w:t>
      </w:r>
    </w:p>
    <w:p w:rsidR="004E3972" w:rsidRDefault="004E3972" w:rsidP="004E3972">
      <w:pPr>
        <w:ind w:left="5670"/>
        <w:rPr>
          <w:sz w:val="28"/>
          <w:szCs w:val="28"/>
        </w:rPr>
      </w:pPr>
      <w:r>
        <w:t>к Административному регламенту предоставления муниципальной услуги "</w:t>
      </w:r>
      <w:r>
        <w:rPr>
          <w:bCs/>
        </w:rPr>
        <w:t>Передача в муниципальную собственность ранее приватизированных жилых помещений</w:t>
      </w:r>
      <w:r>
        <w:t>"</w:t>
      </w:r>
      <w:r>
        <w:rPr>
          <w:sz w:val="28"/>
          <w:szCs w:val="28"/>
        </w:rPr>
        <w:t xml:space="preserve">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(фамилия, имя, отчество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паспортные данные)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заявителя(ей)______________________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4E3972" w:rsidRDefault="004E3972" w:rsidP="004E3972">
      <w:pPr>
        <w:jc w:val="both"/>
        <w:rPr>
          <w:rFonts w:ascii="Courier New" w:hAnsi="Courier New" w:cs="Courier New"/>
          <w:sz w:val="20"/>
          <w:szCs w:val="20"/>
        </w:rPr>
      </w:pPr>
      <w:r>
        <w:rPr>
          <w:rFonts w:ascii="Courier New" w:hAnsi="Courier New" w:cs="Courier New"/>
          <w:sz w:val="20"/>
          <w:szCs w:val="20"/>
        </w:rPr>
        <w:t xml:space="preserve">                                  _________________________________________</w:t>
      </w:r>
    </w:p>
    <w:p w:rsidR="004E3972" w:rsidRDefault="004E3972" w:rsidP="004E3972">
      <w:pPr>
        <w:jc w:val="both"/>
        <w:rPr>
          <w:rFonts w:ascii="Courier New" w:hAnsi="Courier New" w:cs="Courier New"/>
          <w:sz w:val="20"/>
          <w:szCs w:val="20"/>
        </w:rPr>
      </w:pP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ЗАЯВЛЕНИЕ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о передаче в муниципальную собственность ранее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Pr>
          <w:rFonts w:ascii="Courier New" w:hAnsi="Courier New" w:cs="Courier New"/>
          <w:sz w:val="20"/>
          <w:szCs w:val="20"/>
        </w:rPr>
        <w:t>приватизированного жилого помещения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физического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СНИЛС 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документа,  удостоверяющего  личность  заявителя  (представителя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заявителя): 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серия _____________ номер ________________ дата </w:t>
      </w:r>
      <w:proofErr w:type="spellStart"/>
      <w:r>
        <w:rPr>
          <w:rFonts w:ascii="Courier New" w:hAnsi="Courier New" w:cs="Courier New"/>
          <w:sz w:val="20"/>
          <w:szCs w:val="20"/>
        </w:rPr>
        <w:t>выдачи____________________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выдан: 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лице: 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действующего на основании 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(документ, подтверждающий полномочия представителя заявителя)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(факс) заявителя___________________________________________________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телефон представителя заявителя____________________________________________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(при наличии)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место жительства (регистрации) </w:t>
      </w:r>
      <w:proofErr w:type="spellStart"/>
      <w:r>
        <w:rPr>
          <w:rFonts w:ascii="Courier New" w:hAnsi="Courier New" w:cs="Courier New"/>
          <w:sz w:val="20"/>
          <w:szCs w:val="20"/>
        </w:rPr>
        <w:t>заявителя__________________________________</w:t>
      </w:r>
      <w:proofErr w:type="spellEnd"/>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почтовый адрес и (или) адрес электронной почты заявителя___________________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Прошу  принять  в муниципальную собственность ранее приватизированное жилое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помещение   муниципального   жилищного   фонда,  расположенное  по  адресу:</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принадлежащее нам на праве долевой собственности: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1. ______________________________________________________ 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(доля)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2. ______________________________________________________ 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(доля)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3. ______________________________________________________ 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(доля)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4. ______________________________________________________ 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(доля)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5. ______________________________________________________ 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xml:space="preserve">                           (Ф.И.О.)                           (доля)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подписи всех членов семьи старше 14 лет:</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 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 _______________ 20____ года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(запись в ЕГРН от ______________________ N 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заключив  договор о безвозмездной передаче жилого помещения в муниципальную</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собственность.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Подписи заверяю: _____________ 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(подпись)           (должность, Ф.И.О.)</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Сведения  о  составе  семьи  для  включения  в  договор о безвозмездной</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передаче жилого помещения в муниципальную собственность:</w:t>
      </w:r>
    </w:p>
    <w:p w:rsidR="004E3972" w:rsidRDefault="004E3972" w:rsidP="004E3972">
      <w:pPr>
        <w:jc w:val="both"/>
      </w:pPr>
      <w:r>
        <w:t xml:space="preserve">  </w:t>
      </w:r>
    </w:p>
    <w:tbl>
      <w:tblPr>
        <w:tblW w:w="9060" w:type="dxa"/>
        <w:tblInd w:w="20" w:type="dxa"/>
        <w:tblCellMar>
          <w:left w:w="0" w:type="dxa"/>
          <w:right w:w="0" w:type="dxa"/>
        </w:tblCellMar>
        <w:tblLook w:val="04A0"/>
      </w:tblPr>
      <w:tblGrid>
        <w:gridCol w:w="344"/>
        <w:gridCol w:w="1217"/>
        <w:gridCol w:w="1078"/>
        <w:gridCol w:w="1617"/>
        <w:gridCol w:w="4804"/>
      </w:tblGrid>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jc w:val="center"/>
            </w:pPr>
            <w:r>
              <w:t xml:space="preserve">N </w:t>
            </w:r>
          </w:p>
          <w:p w:rsidR="004E3972" w:rsidRDefault="004E3972">
            <w:pPr>
              <w:spacing w:after="100"/>
              <w:jc w:val="center"/>
            </w:pPr>
            <w:proofErr w:type="spellStart"/>
            <w:r>
              <w:t>п</w:t>
            </w:r>
            <w:proofErr w:type="spellEnd"/>
            <w:r>
              <w:t>/</w:t>
            </w:r>
            <w:proofErr w:type="spellStart"/>
            <w:r>
              <w:t>п</w:t>
            </w:r>
            <w:proofErr w:type="spellEnd"/>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Ф.И.О. полностью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Дата рождения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Родственные отношения с заявителем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jc w:val="center"/>
            </w:pPr>
            <w:r>
              <w:t xml:space="preserve">Подписи совершеннолетних членов семьи о согласии на передачу в муниципальную собственность ранее приватизированного жилого помещения, обработку персональных данных в соответствии с Федеральным </w:t>
            </w:r>
            <w:hyperlink r:id="rId17" w:history="1">
              <w:r>
                <w:rPr>
                  <w:rStyle w:val="af0"/>
                </w:rPr>
                <w:t>законом</w:t>
              </w:r>
            </w:hyperlink>
            <w:r>
              <w:t xml:space="preserve"> от 27.07.2006 № 152-ФЗ "О персональных данных"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r w:rsidR="004E3972" w:rsidTr="004E3972">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4E3972" w:rsidRDefault="004E3972">
            <w:pPr>
              <w:spacing w:after="100"/>
            </w:pPr>
            <w:r>
              <w:t xml:space="preserve">  </w:t>
            </w:r>
          </w:p>
        </w:tc>
      </w:tr>
    </w:tbl>
    <w:p w:rsidR="004E3972" w:rsidRDefault="004E3972" w:rsidP="004E3972">
      <w:pPr>
        <w:jc w:val="both"/>
      </w:pPr>
      <w:r>
        <w:t xml:space="preserve">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Результат    муниципальной    услуги   прошу   предоставить   (напротив</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необходимого пункта поставить значок V):</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в Администрацию;</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 - в виде бумажного документа при личном обращении через МФЦ;</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ЕПГУ;</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электронного документа посредством электронной почты.</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Достоверность и полноту сведений подтверждаю.</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заявителя/представителя заявителя) (подпись)</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"_______"________________20____ г.</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Подтверждаю свое согласие, а также согласие представляемого мной  лица</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  обработку  персональных   данных  (сбор,   систематизацию,  накопление,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хранение, уточнение (обновление, изменение), использование, распространение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том   числе   передачу),   обезличивание,   блокирование,  уничтожение</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а  также  иные  действия,  необходимые для обработки</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в  рамках предоставления муниципальной услуги), в том</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в автоматизированном режиме, включая принятие решений на их основе, в</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целях предоставления муниципальной услуги 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Документы прилагаются </w:t>
      </w:r>
    </w:p>
    <w:p w:rsidR="004E3972" w:rsidRDefault="004E3972" w:rsidP="004E39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4E3972" w:rsidRDefault="004E3972" w:rsidP="004E3972">
      <w:pPr>
        <w:jc w:val="both"/>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4E3972">
        <w:rPr>
          <w:rFonts w:cs="Arial"/>
          <w:b/>
          <w:sz w:val="18"/>
          <w:szCs w:val="18"/>
        </w:rPr>
        <w:t>4</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4E3972">
        <w:rPr>
          <w:b/>
          <w:sz w:val="16"/>
          <w:szCs w:val="16"/>
        </w:rPr>
        <w:t>4</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175260"/>
    <w:rsid w:val="00272BDB"/>
    <w:rsid w:val="002C30B8"/>
    <w:rsid w:val="003D1B4C"/>
    <w:rsid w:val="00473F29"/>
    <w:rsid w:val="004E3972"/>
    <w:rsid w:val="00604E04"/>
    <w:rsid w:val="006B0CE5"/>
    <w:rsid w:val="007273BF"/>
    <w:rsid w:val="00761DFB"/>
    <w:rsid w:val="00811921"/>
    <w:rsid w:val="008E1ECD"/>
    <w:rsid w:val="00901C4E"/>
    <w:rsid w:val="0093607A"/>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qFormat="1"/>
    <w:lsdException w:name="footer" w:qFormat="1"/>
    <w:lsdException w:name="caption" w:uiPriority="35" w:qFormat="1"/>
    <w:lsdException w:name="footnote reference" w:uiPriority="0"/>
    <w:lsdException w:name="page number" w:uiPriority="0"/>
    <w:lsdException w:name="List Number 4" w:qFormat="1"/>
    <w:lsdException w:name="Title" w:semiHidden="0" w:unhideWhenUsed="0" w:qFormat="1"/>
    <w:lsdException w:name="Default Paragraph Font" w:uiPriority="1"/>
    <w:lsdException w:name="Body Text" w:qFormat="1"/>
    <w:lsdException w:name="Body Text Indent" w:qFormat="1"/>
    <w:lsdException w:name="Subtitle" w:semiHidden="0" w:unhideWhenUsed="0" w:qFormat="1"/>
    <w:lsdException w:name="Body Text 2" w:qFormat="1"/>
    <w:lsdException w:name="Body Text Indent 2" w:qFormat="1"/>
    <w:lsdException w:name="Hyperlink" w:uiPriority="0"/>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qFormat/>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qFormat/>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qFormat/>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qFormat/>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qFormat/>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qFormat/>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qFormat/>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uiPriority w:val="99"/>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qFormat/>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qFormat/>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qFormat/>
    <w:rsid w:val="00EB5EAC"/>
    <w:pPr>
      <w:spacing w:after="0" w:line="240" w:lineRule="auto"/>
    </w:pPr>
    <w:rPr>
      <w:rFonts w:ascii="Calibri" w:eastAsia="Times New Roman" w:hAnsi="Calibri" w:cs="Calibri"/>
    </w:rPr>
  </w:style>
  <w:style w:type="paragraph" w:customStyle="1" w:styleId="15">
    <w:name w:val="Абзац списка1"/>
    <w:basedOn w:val="a"/>
    <w:uiPriority w:val="99"/>
    <w:qFormat/>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qFormat/>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qFormat/>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qFormat/>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qFormat/>
    <w:rsid w:val="00EB5EAC"/>
    <w:pPr>
      <w:suppressAutoHyphens w:val="0"/>
      <w:jc w:val="both"/>
    </w:pPr>
    <w:rPr>
      <w:rFonts w:eastAsia="Calibri"/>
      <w:color w:val="000000"/>
      <w:lang w:eastAsia="ar-SA"/>
    </w:rPr>
  </w:style>
  <w:style w:type="paragraph" w:customStyle="1" w:styleId="ConsPlusNonformat">
    <w:name w:val="ConsPlusNonformat"/>
    <w:uiPriority w:val="99"/>
    <w:qFormat/>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qFormat/>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qFormat/>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qFormat/>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qFormat/>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qFormat/>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qFormat/>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qFormat/>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qFormat/>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qFormat/>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qFormat/>
    <w:rsid w:val="00EB5EAC"/>
    <w:pPr>
      <w:suppressAutoHyphens w:val="0"/>
      <w:spacing w:before="100" w:beforeAutospacing="1" w:after="100" w:afterAutospacing="1"/>
    </w:pPr>
    <w:rPr>
      <w:lang w:eastAsia="ru-RU"/>
    </w:rPr>
  </w:style>
  <w:style w:type="paragraph" w:customStyle="1" w:styleId="a00">
    <w:name w:val="a0"/>
    <w:basedOn w:val="a"/>
    <w:uiPriority w:val="99"/>
    <w:qFormat/>
    <w:rsid w:val="00EB5EAC"/>
    <w:pPr>
      <w:suppressAutoHyphens w:val="0"/>
      <w:spacing w:before="100" w:beforeAutospacing="1" w:after="100" w:afterAutospacing="1"/>
    </w:pPr>
    <w:rPr>
      <w:lang w:eastAsia="ru-RU"/>
    </w:rPr>
  </w:style>
  <w:style w:type="paragraph" w:customStyle="1" w:styleId="printj">
    <w:name w:val="printj"/>
    <w:basedOn w:val="a"/>
    <w:uiPriority w:val="99"/>
    <w:qFormat/>
    <w:rsid w:val="00EB5EAC"/>
    <w:pPr>
      <w:suppressAutoHyphens w:val="0"/>
      <w:spacing w:before="144" w:after="288"/>
      <w:jc w:val="both"/>
    </w:pPr>
    <w:rPr>
      <w:lang w:eastAsia="ru-RU"/>
    </w:rPr>
  </w:style>
  <w:style w:type="paragraph" w:styleId="27">
    <w:name w:val="Body Text Indent 2"/>
    <w:basedOn w:val="a"/>
    <w:link w:val="28"/>
    <w:uiPriority w:val="99"/>
    <w:qFormat/>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qFormat/>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qFormat/>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qFormat/>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qFormat/>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qFormat/>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qFormat/>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qFormat/>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qFormat/>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qFormat/>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qFormat/>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qFormat/>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qFormat/>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character" w:styleId="aff5">
    <w:name w:val="FollowedHyperlink"/>
    <w:basedOn w:val="a0"/>
    <w:uiPriority w:val="99"/>
    <w:semiHidden/>
    <w:unhideWhenUsed/>
    <w:rsid w:val="004E3972"/>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35853490">
      <w:bodyDiv w:val="1"/>
      <w:marLeft w:val="0"/>
      <w:marRight w:val="0"/>
      <w:marTop w:val="0"/>
      <w:marBottom w:val="0"/>
      <w:divBdr>
        <w:top w:val="none" w:sz="0" w:space="0" w:color="auto"/>
        <w:left w:val="none" w:sz="0" w:space="0" w:color="auto"/>
        <w:bottom w:val="none" w:sz="0" w:space="0" w:color="auto"/>
        <w:right w:val="none" w:sz="0" w:space="0" w:color="auto"/>
      </w:divBdr>
    </w:div>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6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hyperlink" Target="https://login.consultant.ru/link/?req=doc&amp;base=LAW&amp;n=389193&amp;date=12.08.2022" TargetMode="External"/><Relationship Id="rId2" Type="http://schemas.openxmlformats.org/officeDocument/2006/relationships/styles" Target="styles.xml"/><Relationship Id="rId16" Type="http://schemas.openxmlformats.org/officeDocument/2006/relationships/hyperlink" Target="https://login.consultant.ru/link/?req=doc&amp;base=LAW&amp;n=389193&amp;date=12.08.2022" TargetMode="Externa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A889D916D8CCA63FEA8702672F52EF815B47E0B73C82B770F3C3BBBFF1EA9779387FEF208DV2TC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3FF3696CC0E72D30E85EBEEAAA3143DAF3E21AFADAAFBAF6A9CE31AAB438CFC3EDD6F931E2FC16FDA45070cACAI"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13773</Words>
  <Characters>78512</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2022-12-13T10:55:00Z</dcterms:modified>
</cp:coreProperties>
</file>