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540FD9" w:rsidP="0099646B">
      <w:pPr>
        <w:rPr>
          <w:sz w:val="20"/>
        </w:rPr>
      </w:pPr>
      <w:r w:rsidRPr="00540FD9">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711EE0">
        <w:rPr>
          <w:sz w:val="28"/>
          <w:szCs w:val="28"/>
        </w:rPr>
        <w:t>33</w:t>
      </w:r>
    </w:p>
    <w:p w:rsidR="0099646B" w:rsidRDefault="0099646B" w:rsidP="0099646B">
      <w:pPr>
        <w:pStyle w:val="22"/>
        <w:ind w:left="0"/>
        <w:jc w:val="both"/>
      </w:pPr>
      <w:r>
        <w:rPr>
          <w:sz w:val="24"/>
          <w:szCs w:val="24"/>
          <w:u w:val="single"/>
        </w:rPr>
        <w:t>______________________________________________________________________________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A743DF" w:rsidRDefault="00EE4792" w:rsidP="00A743DF">
      <w:pPr>
        <w:suppressAutoHyphens w:val="0"/>
      </w:pPr>
      <w:r>
        <w:rPr>
          <w:b/>
          <w:sz w:val="28"/>
          <w:szCs w:val="28"/>
        </w:rPr>
        <w:t xml:space="preserve"> </w:t>
      </w:r>
    </w:p>
    <w:p w:rsidR="00711EE0" w:rsidRDefault="00901C4E" w:rsidP="00711EE0">
      <w:pPr>
        <w:jc w:val="center"/>
        <w:rPr>
          <w:b/>
          <w:sz w:val="28"/>
          <w:szCs w:val="28"/>
        </w:rPr>
      </w:pPr>
      <w:r>
        <w:rPr>
          <w:b/>
          <w:sz w:val="28"/>
          <w:szCs w:val="28"/>
        </w:rPr>
        <w:t xml:space="preserve"> </w:t>
      </w:r>
      <w:r w:rsidR="00711EE0">
        <w:rPr>
          <w:b/>
          <w:sz w:val="28"/>
          <w:szCs w:val="28"/>
        </w:rPr>
        <w:t>ПОСТАНОВЛЕНИЕ</w:t>
      </w:r>
    </w:p>
    <w:p w:rsidR="00711EE0" w:rsidRDefault="00711EE0" w:rsidP="00711EE0">
      <w:pPr>
        <w:jc w:val="center"/>
        <w:rPr>
          <w:rFonts w:ascii="Calibri" w:hAnsi="Calibri"/>
          <w:b/>
        </w:rPr>
      </w:pPr>
    </w:p>
    <w:p w:rsidR="00711EE0" w:rsidRDefault="00711EE0" w:rsidP="00711EE0">
      <w:pPr>
        <w:pStyle w:val="23"/>
        <w:shd w:val="clear" w:color="auto" w:fill="auto"/>
        <w:spacing w:after="0" w:line="240" w:lineRule="auto"/>
        <w:jc w:val="left"/>
        <w:rPr>
          <w:rStyle w:val="a8"/>
          <w:rFonts w:eastAsia="Calibri"/>
          <w:bCs w:val="0"/>
          <w:color w:val="000000"/>
        </w:rPr>
      </w:pPr>
      <w:r>
        <w:rPr>
          <w:rStyle w:val="a8"/>
          <w:bCs w:val="0"/>
          <w:color w:val="000000"/>
        </w:rPr>
        <w:t>14.11.2022 года</w:t>
      </w:r>
      <w:r>
        <w:rPr>
          <w:rStyle w:val="a8"/>
          <w:bCs w:val="0"/>
          <w:color w:val="000000"/>
        </w:rPr>
        <w:tab/>
      </w:r>
      <w:r>
        <w:rPr>
          <w:rStyle w:val="a8"/>
          <w:bCs w:val="0"/>
          <w:color w:val="000000"/>
        </w:rPr>
        <w:tab/>
      </w:r>
      <w:r>
        <w:rPr>
          <w:rStyle w:val="a8"/>
          <w:bCs w:val="0"/>
          <w:color w:val="000000"/>
        </w:rPr>
        <w:tab/>
        <w:t xml:space="preserve">                № 106                               х.Зазерский</w:t>
      </w:r>
    </w:p>
    <w:p w:rsidR="00711EE0" w:rsidRDefault="00711EE0" w:rsidP="00711EE0">
      <w:pPr>
        <w:rPr>
          <w:b/>
          <w:sz w:val="28"/>
          <w:szCs w:val="28"/>
          <w:lang w:eastAsia="ar-SA"/>
        </w:rPr>
      </w:pPr>
    </w:p>
    <w:p w:rsidR="00711EE0" w:rsidRDefault="00711EE0" w:rsidP="00711EE0">
      <w:pPr>
        <w:tabs>
          <w:tab w:val="left" w:pos="5103"/>
          <w:tab w:val="left" w:pos="6379"/>
          <w:tab w:val="left" w:pos="6521"/>
        </w:tabs>
        <w:ind w:right="3684"/>
        <w:jc w:val="both"/>
        <w:rPr>
          <w:bCs/>
          <w:sz w:val="28"/>
          <w:szCs w:val="22"/>
          <w:lang w:eastAsia="ar-SA"/>
        </w:rPr>
      </w:pPr>
      <w:r>
        <w:rPr>
          <w:bCs/>
          <w:sz w:val="28"/>
          <w:lang w:eastAsia="ar-SA"/>
        </w:rPr>
        <w:t>Об утверждении административного регламента предо</w:t>
      </w:r>
      <w:bookmarkStart w:id="0" w:name="_Hlk102037336"/>
      <w:bookmarkStart w:id="1" w:name="_Hlk99367791"/>
      <w:bookmarkStart w:id="2" w:name="_Hlk107307530"/>
      <w:r>
        <w:rPr>
          <w:bCs/>
          <w:sz w:val="28"/>
          <w:lang w:eastAsia="ar-SA"/>
        </w:rPr>
        <w:t>ставления муниципальной услуги «Устранение технических ошибок в правоустанавливающих документах о предоставлении земельного участка, принятых органами местного самоуправления</w:t>
      </w:r>
      <w:bookmarkEnd w:id="0"/>
      <w:bookmarkEnd w:id="1"/>
      <w:bookmarkEnd w:id="2"/>
      <w:r>
        <w:rPr>
          <w:bCs/>
          <w:sz w:val="28"/>
          <w:lang w:eastAsia="ar-SA"/>
        </w:rPr>
        <w:t>»</w:t>
      </w:r>
    </w:p>
    <w:p w:rsidR="00711EE0" w:rsidRDefault="00711EE0" w:rsidP="00711EE0">
      <w:pPr>
        <w:jc w:val="center"/>
        <w:rPr>
          <w:sz w:val="28"/>
          <w:szCs w:val="28"/>
          <w:lang w:eastAsia="ar-SA"/>
        </w:rPr>
      </w:pPr>
    </w:p>
    <w:p w:rsidR="00711EE0" w:rsidRDefault="00711EE0" w:rsidP="00711EE0">
      <w:pPr>
        <w:jc w:val="both"/>
        <w:rPr>
          <w:sz w:val="28"/>
          <w:szCs w:val="28"/>
          <w:lang w:eastAsia="ru-RU"/>
        </w:rPr>
      </w:pPr>
      <w:r>
        <w:rPr>
          <w:sz w:val="28"/>
          <w:szCs w:val="28"/>
          <w:lang w:eastAsia="ar-SA"/>
        </w:rPr>
        <w:tab/>
      </w:r>
      <w:r>
        <w:rPr>
          <w:rFonts w:cs="Arial"/>
          <w:sz w:val="28"/>
          <w:szCs w:val="28"/>
          <w:lang w:eastAsia="ar-SA"/>
        </w:rPr>
        <w:t>В соответствии с Федеральным законом от 06.10.2003 № 131-ФЗ «Об общих принципах организации местного самоуправления», Федеральным законом от 27.07.2010 № 210-ФЗ «Об организации предоставления государственных и муниципальных услуг»</w:t>
      </w:r>
      <w:r>
        <w:rPr>
          <w:sz w:val="28"/>
          <w:szCs w:val="28"/>
        </w:rPr>
        <w:t xml:space="preserve">, руководствуясь Уставом </w:t>
      </w:r>
      <w:bookmarkStart w:id="3" w:name="_Hlk107308157"/>
      <w:r>
        <w:rPr>
          <w:sz w:val="28"/>
          <w:szCs w:val="28"/>
        </w:rPr>
        <w:t xml:space="preserve">муниципального образования </w:t>
      </w:r>
      <w:bookmarkStart w:id="4" w:name="_Hlk94090791"/>
      <w:bookmarkStart w:id="5" w:name="_Hlk94089191"/>
      <w:r>
        <w:rPr>
          <w:sz w:val="28"/>
          <w:szCs w:val="28"/>
        </w:rPr>
        <w:t>«Зазерское сельское поселение»,</w:t>
      </w:r>
      <w:bookmarkEnd w:id="3"/>
      <w:bookmarkEnd w:id="4"/>
      <w:bookmarkEnd w:id="5"/>
    </w:p>
    <w:p w:rsidR="00711EE0" w:rsidRDefault="00711EE0" w:rsidP="00711EE0">
      <w:pPr>
        <w:jc w:val="both"/>
        <w:rPr>
          <w:sz w:val="28"/>
          <w:szCs w:val="28"/>
        </w:rPr>
      </w:pPr>
    </w:p>
    <w:p w:rsidR="00711EE0" w:rsidRDefault="00711EE0" w:rsidP="00711EE0">
      <w:pPr>
        <w:jc w:val="center"/>
        <w:rPr>
          <w:b/>
          <w:bCs/>
          <w:sz w:val="28"/>
          <w:szCs w:val="28"/>
        </w:rPr>
      </w:pPr>
      <w:r>
        <w:rPr>
          <w:b/>
          <w:bCs/>
          <w:sz w:val="28"/>
          <w:szCs w:val="28"/>
        </w:rPr>
        <w:t>ПОСТАНОВЛЯЮ:</w:t>
      </w:r>
    </w:p>
    <w:p w:rsidR="00711EE0" w:rsidRDefault="00711EE0" w:rsidP="00711EE0">
      <w:pPr>
        <w:jc w:val="center"/>
        <w:rPr>
          <w:rFonts w:cs="Arial"/>
          <w:b/>
          <w:bCs/>
          <w:sz w:val="28"/>
          <w:szCs w:val="28"/>
          <w:lang w:eastAsia="ar-SA"/>
        </w:rPr>
      </w:pPr>
    </w:p>
    <w:p w:rsidR="00711EE0" w:rsidRDefault="00711EE0" w:rsidP="00711EE0">
      <w:pPr>
        <w:widowControl w:val="0"/>
        <w:tabs>
          <w:tab w:val="left" w:pos="298"/>
        </w:tabs>
        <w:ind w:left="20" w:right="20" w:firstLine="520"/>
        <w:jc w:val="both"/>
        <w:rPr>
          <w:rStyle w:val="ae"/>
          <w:color w:val="000000"/>
          <w:lang w:eastAsia="ru-RU"/>
        </w:rPr>
      </w:pPr>
      <w:r>
        <w:rPr>
          <w:rStyle w:val="ae"/>
          <w:color w:val="000000"/>
          <w:sz w:val="28"/>
          <w:szCs w:val="28"/>
        </w:rPr>
        <w:t>1. Утвердить прилагаемый Административный регламент предо</w:t>
      </w:r>
      <w:bookmarkStart w:id="6" w:name="_Hlk94093005"/>
      <w:r>
        <w:rPr>
          <w:rStyle w:val="ae"/>
          <w:color w:val="000000"/>
          <w:sz w:val="28"/>
          <w:szCs w:val="28"/>
        </w:rPr>
        <w:t>ставления муниципальной услуги «</w:t>
      </w:r>
      <w:r>
        <w:rPr>
          <w:bCs/>
          <w:sz w:val="28"/>
          <w:szCs w:val="28"/>
          <w:lang w:eastAsia="ar-SA"/>
        </w:rPr>
        <w:t xml:space="preserve">Устранение технических ошибок в правоустанавливающих документах о предоставлении земельного участка, </w:t>
      </w:r>
      <w:r>
        <w:rPr>
          <w:bCs/>
          <w:sz w:val="28"/>
          <w:szCs w:val="28"/>
          <w:lang w:eastAsia="ar-SA"/>
        </w:rPr>
        <w:lastRenderedPageBreak/>
        <w:t>принятых органами местного самоуправления</w:t>
      </w:r>
      <w:bookmarkEnd w:id="6"/>
      <w:r>
        <w:rPr>
          <w:rStyle w:val="ae"/>
          <w:color w:val="000000"/>
          <w:sz w:val="28"/>
          <w:szCs w:val="28"/>
        </w:rPr>
        <w:t>».</w:t>
      </w:r>
    </w:p>
    <w:p w:rsidR="00711EE0" w:rsidRDefault="00711EE0" w:rsidP="00711EE0">
      <w:pPr>
        <w:widowControl w:val="0"/>
        <w:tabs>
          <w:tab w:val="left" w:pos="298"/>
        </w:tabs>
        <w:ind w:firstLine="520"/>
        <w:jc w:val="both"/>
        <w:rPr>
          <w:shd w:val="clear" w:color="auto" w:fill="FFFFFF"/>
        </w:rPr>
      </w:pPr>
      <w:r>
        <w:rPr>
          <w:sz w:val="28"/>
          <w:szCs w:val="28"/>
          <w:shd w:val="clear" w:color="auto" w:fill="FFFFFF"/>
        </w:rPr>
        <w:t>2. Признать утратившими силу</w:t>
      </w:r>
      <w:bookmarkStart w:id="7" w:name="_Hlk94090983"/>
      <w:r>
        <w:rPr>
          <w:sz w:val="28"/>
          <w:szCs w:val="28"/>
          <w:shd w:val="clear" w:color="auto" w:fill="FFFFFF"/>
        </w:rPr>
        <w:t xml:space="preserve"> постановлени</w:t>
      </w:r>
      <w:bookmarkEnd w:id="7"/>
      <w:r>
        <w:rPr>
          <w:sz w:val="28"/>
          <w:szCs w:val="28"/>
          <w:shd w:val="clear" w:color="auto" w:fill="FFFFFF"/>
        </w:rPr>
        <w:t>я</w:t>
      </w:r>
      <w:r>
        <w:rPr>
          <w:kern w:val="2"/>
          <w:sz w:val="28"/>
          <w:szCs w:val="28"/>
          <w:lang w:eastAsia="ar-SA"/>
        </w:rPr>
        <w:t xml:space="preserve"> главы  Администрации Зазерского сельского поселения</w:t>
      </w:r>
      <w:r>
        <w:rPr>
          <w:sz w:val="28"/>
          <w:szCs w:val="28"/>
          <w:shd w:val="clear" w:color="auto" w:fill="FFFFFF"/>
        </w:rPr>
        <w:t>:</w:t>
      </w:r>
    </w:p>
    <w:p w:rsidR="00711EE0" w:rsidRDefault="00711EE0" w:rsidP="00711EE0">
      <w:pPr>
        <w:tabs>
          <w:tab w:val="left" w:pos="4820"/>
        </w:tabs>
        <w:snapToGrid w:val="0"/>
        <w:jc w:val="both"/>
        <w:rPr>
          <w:sz w:val="28"/>
          <w:szCs w:val="28"/>
          <w:shd w:val="clear" w:color="auto" w:fill="FFFFFF"/>
        </w:rPr>
      </w:pPr>
      <w:r>
        <w:rPr>
          <w:sz w:val="28"/>
          <w:szCs w:val="28"/>
          <w:shd w:val="clear" w:color="auto" w:fill="FFFFFF"/>
        </w:rPr>
        <w:t xml:space="preserve">       - от 29.12.2017 № 136  «Об утверждении административного регламента предоставления муниципальной услуги «Устранение технических ошибок в правоустанавливающих документах о предоставлении земельного участка, принятых органами местного самоуправления».</w:t>
      </w:r>
    </w:p>
    <w:p w:rsidR="00711EE0" w:rsidRDefault="00711EE0" w:rsidP="00711EE0">
      <w:pPr>
        <w:tabs>
          <w:tab w:val="left" w:pos="4820"/>
        </w:tabs>
        <w:snapToGrid w:val="0"/>
        <w:jc w:val="both"/>
        <w:rPr>
          <w:sz w:val="28"/>
          <w:szCs w:val="28"/>
        </w:rPr>
      </w:pPr>
      <w:r>
        <w:rPr>
          <w:bCs/>
          <w:sz w:val="28"/>
          <w:szCs w:val="28"/>
        </w:rPr>
        <w:t xml:space="preserve">       3. Настоящее постановление вступает в силу со дня его официального опубликования (обнародования) в установленном порядке.  </w:t>
      </w:r>
    </w:p>
    <w:p w:rsidR="00711EE0" w:rsidRDefault="00711EE0" w:rsidP="00711EE0">
      <w:pPr>
        <w:widowControl w:val="0"/>
        <w:tabs>
          <w:tab w:val="left" w:pos="298"/>
        </w:tabs>
        <w:ind w:left="20" w:right="20" w:firstLine="520"/>
        <w:jc w:val="both"/>
        <w:rPr>
          <w:sz w:val="28"/>
          <w:szCs w:val="28"/>
        </w:rPr>
      </w:pPr>
      <w:r>
        <w:rPr>
          <w:sz w:val="28"/>
          <w:szCs w:val="28"/>
        </w:rPr>
        <w:t>4. Контроль за исполнением настоящего постановления оставляю за собой.</w:t>
      </w:r>
    </w:p>
    <w:p w:rsidR="00711EE0" w:rsidRDefault="00711EE0" w:rsidP="00711EE0">
      <w:pPr>
        <w:tabs>
          <w:tab w:val="left" w:pos="298"/>
        </w:tabs>
        <w:ind w:left="20" w:firstLine="520"/>
        <w:jc w:val="both"/>
        <w:rPr>
          <w:sz w:val="28"/>
          <w:szCs w:val="28"/>
        </w:rPr>
      </w:pPr>
    </w:p>
    <w:p w:rsidR="00711EE0" w:rsidRDefault="00711EE0" w:rsidP="00711EE0">
      <w:pPr>
        <w:rPr>
          <w:sz w:val="28"/>
          <w:szCs w:val="28"/>
        </w:rPr>
      </w:pPr>
      <w:r>
        <w:rPr>
          <w:sz w:val="28"/>
          <w:szCs w:val="28"/>
        </w:rPr>
        <w:t xml:space="preserve"> И.о.главы  Администрации</w:t>
      </w:r>
    </w:p>
    <w:p w:rsidR="00711EE0" w:rsidRDefault="00711EE0" w:rsidP="00711EE0">
      <w:pPr>
        <w:rPr>
          <w:sz w:val="28"/>
          <w:szCs w:val="28"/>
        </w:rPr>
      </w:pPr>
      <w:r>
        <w:rPr>
          <w:sz w:val="28"/>
          <w:szCs w:val="28"/>
        </w:rPr>
        <w:t>Зазерского  сельского поселения                                                Д.А. Мойш</w:t>
      </w:r>
    </w:p>
    <w:p w:rsidR="00711EE0" w:rsidRDefault="00711EE0" w:rsidP="00711EE0">
      <w:pPr>
        <w:rPr>
          <w:sz w:val="28"/>
          <w:szCs w:val="28"/>
        </w:rPr>
      </w:pPr>
    </w:p>
    <w:p w:rsidR="00711EE0" w:rsidRDefault="00711EE0" w:rsidP="00711EE0">
      <w:pPr>
        <w:rPr>
          <w:sz w:val="28"/>
          <w:szCs w:val="28"/>
        </w:rPr>
      </w:pPr>
    </w:p>
    <w:tbl>
      <w:tblPr>
        <w:tblpPr w:leftFromText="180" w:rightFromText="180" w:vertAnchor="text" w:horzAnchor="margin" w:tblpXSpec="right" w:tblpY="50"/>
        <w:tblW w:w="0" w:type="auto"/>
        <w:tblLook w:val="01E0"/>
      </w:tblPr>
      <w:tblGrid>
        <w:gridCol w:w="4705"/>
      </w:tblGrid>
      <w:tr w:rsidR="00711EE0" w:rsidTr="00711EE0">
        <w:tc>
          <w:tcPr>
            <w:tcW w:w="4705" w:type="dxa"/>
          </w:tcPr>
          <w:p w:rsidR="00711EE0" w:rsidRDefault="00711EE0">
            <w:pPr>
              <w:jc w:val="both"/>
              <w:rPr>
                <w:sz w:val="20"/>
                <w:szCs w:val="20"/>
                <w:lang w:eastAsia="en-US"/>
              </w:rPr>
            </w:pPr>
          </w:p>
          <w:p w:rsidR="00711EE0" w:rsidRDefault="00711EE0">
            <w:pPr>
              <w:jc w:val="both"/>
              <w:rPr>
                <w:sz w:val="20"/>
                <w:szCs w:val="20"/>
                <w:lang w:eastAsia="en-US"/>
              </w:rPr>
            </w:pPr>
            <w:r>
              <w:rPr>
                <w:sz w:val="20"/>
                <w:szCs w:val="20"/>
                <w:lang w:eastAsia="en-US"/>
              </w:rPr>
              <w:t>Приложение</w:t>
            </w:r>
          </w:p>
          <w:p w:rsidR="00711EE0" w:rsidRDefault="00711EE0">
            <w:pPr>
              <w:jc w:val="both"/>
              <w:rPr>
                <w:sz w:val="20"/>
                <w:szCs w:val="20"/>
                <w:lang w:eastAsia="en-US"/>
              </w:rPr>
            </w:pPr>
            <w:r>
              <w:rPr>
                <w:sz w:val="20"/>
                <w:szCs w:val="20"/>
                <w:lang w:eastAsia="en-US"/>
              </w:rPr>
              <w:t xml:space="preserve">к постановлению Администрации </w:t>
            </w:r>
          </w:p>
          <w:p w:rsidR="00711EE0" w:rsidRDefault="00711EE0">
            <w:pPr>
              <w:jc w:val="both"/>
              <w:rPr>
                <w:sz w:val="20"/>
                <w:szCs w:val="20"/>
                <w:lang w:eastAsia="en-US"/>
              </w:rPr>
            </w:pPr>
            <w:r>
              <w:rPr>
                <w:sz w:val="20"/>
                <w:szCs w:val="20"/>
                <w:lang w:eastAsia="en-US"/>
              </w:rPr>
              <w:t>Зазерского сельского поселения</w:t>
            </w:r>
          </w:p>
          <w:p w:rsidR="00711EE0" w:rsidRDefault="00711EE0">
            <w:pPr>
              <w:jc w:val="both"/>
              <w:rPr>
                <w:sz w:val="20"/>
                <w:szCs w:val="20"/>
                <w:lang w:eastAsia="en-US"/>
              </w:rPr>
            </w:pPr>
            <w:r>
              <w:rPr>
                <w:sz w:val="20"/>
                <w:szCs w:val="20"/>
                <w:lang w:eastAsia="en-US"/>
              </w:rPr>
              <w:t>от 14.11.2022 № 106</w:t>
            </w:r>
          </w:p>
        </w:tc>
      </w:tr>
    </w:tbl>
    <w:p w:rsidR="00711EE0" w:rsidRDefault="00711EE0" w:rsidP="00711EE0">
      <w:pPr>
        <w:widowControl w:val="0"/>
        <w:overflowPunct w:val="0"/>
        <w:autoSpaceDE w:val="0"/>
        <w:autoSpaceDN w:val="0"/>
        <w:adjustRightInd w:val="0"/>
        <w:ind w:left="2100" w:right="2060" w:firstLine="197"/>
        <w:jc w:val="both"/>
        <w:rPr>
          <w:b/>
          <w:bCs/>
          <w:sz w:val="28"/>
          <w:szCs w:val="28"/>
        </w:rPr>
      </w:pPr>
      <w:r>
        <w:rPr>
          <w:sz w:val="28"/>
          <w:szCs w:val="28"/>
          <w:lang w:eastAsia="ar-SA"/>
        </w:rPr>
        <w:tab/>
      </w:r>
    </w:p>
    <w:p w:rsidR="00711EE0" w:rsidRDefault="00711EE0" w:rsidP="00711EE0">
      <w:pPr>
        <w:widowControl w:val="0"/>
        <w:overflowPunct w:val="0"/>
        <w:autoSpaceDE w:val="0"/>
        <w:autoSpaceDN w:val="0"/>
        <w:adjustRightInd w:val="0"/>
        <w:ind w:right="2060"/>
        <w:jc w:val="both"/>
        <w:rPr>
          <w:b/>
          <w:bCs/>
          <w:sz w:val="28"/>
          <w:szCs w:val="28"/>
        </w:rPr>
      </w:pPr>
    </w:p>
    <w:p w:rsidR="00711EE0" w:rsidRDefault="00711EE0" w:rsidP="00711EE0">
      <w:pPr>
        <w:widowControl w:val="0"/>
        <w:overflowPunct w:val="0"/>
        <w:autoSpaceDE w:val="0"/>
        <w:autoSpaceDN w:val="0"/>
        <w:adjustRightInd w:val="0"/>
        <w:spacing w:line="220" w:lineRule="auto"/>
        <w:ind w:right="2060"/>
        <w:rPr>
          <w:b/>
          <w:bCs/>
          <w:sz w:val="27"/>
          <w:szCs w:val="27"/>
        </w:rPr>
      </w:pPr>
    </w:p>
    <w:p w:rsidR="00711EE0" w:rsidRDefault="00711EE0" w:rsidP="00711EE0">
      <w:pPr>
        <w:widowControl w:val="0"/>
        <w:overflowPunct w:val="0"/>
        <w:autoSpaceDE w:val="0"/>
        <w:autoSpaceDN w:val="0"/>
        <w:adjustRightInd w:val="0"/>
        <w:spacing w:line="220" w:lineRule="auto"/>
        <w:ind w:right="2060"/>
        <w:rPr>
          <w:b/>
          <w:bCs/>
          <w:sz w:val="27"/>
          <w:szCs w:val="27"/>
        </w:rPr>
      </w:pPr>
    </w:p>
    <w:p w:rsidR="00711EE0" w:rsidRDefault="00711EE0" w:rsidP="00711EE0">
      <w:pPr>
        <w:autoSpaceDE w:val="0"/>
        <w:autoSpaceDN w:val="0"/>
        <w:adjustRightInd w:val="0"/>
        <w:jc w:val="center"/>
        <w:outlineLvl w:val="0"/>
        <w:rPr>
          <w:sz w:val="28"/>
          <w:szCs w:val="28"/>
        </w:rPr>
      </w:pPr>
      <w:r>
        <w:rPr>
          <w:sz w:val="28"/>
          <w:szCs w:val="28"/>
        </w:rPr>
        <w:t>АДМИНИСТРАТИВНЫЙ РЕГЛАМЕНТ</w:t>
      </w:r>
      <w:r>
        <w:rPr>
          <w:sz w:val="28"/>
          <w:szCs w:val="28"/>
        </w:rPr>
        <w:br/>
        <w:t>предоставления муниципальной услуги «</w:t>
      </w:r>
      <w:r>
        <w:rPr>
          <w:bCs/>
          <w:sz w:val="28"/>
          <w:szCs w:val="28"/>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Pr>
          <w:sz w:val="28"/>
          <w:szCs w:val="28"/>
        </w:rPr>
        <w:t>»</w:t>
      </w:r>
    </w:p>
    <w:p w:rsidR="00711EE0" w:rsidRDefault="00711EE0" w:rsidP="00711EE0">
      <w:pPr>
        <w:widowControl w:val="0"/>
        <w:autoSpaceDE w:val="0"/>
        <w:autoSpaceDN w:val="0"/>
        <w:adjustRightInd w:val="0"/>
        <w:jc w:val="center"/>
        <w:outlineLvl w:val="0"/>
        <w:rPr>
          <w:sz w:val="28"/>
          <w:szCs w:val="28"/>
        </w:rPr>
      </w:pPr>
    </w:p>
    <w:p w:rsidR="00711EE0" w:rsidRDefault="00711EE0" w:rsidP="00711EE0">
      <w:pPr>
        <w:widowControl w:val="0"/>
        <w:autoSpaceDE w:val="0"/>
        <w:autoSpaceDN w:val="0"/>
        <w:adjustRightInd w:val="0"/>
        <w:jc w:val="center"/>
        <w:outlineLvl w:val="0"/>
        <w:rPr>
          <w:b/>
          <w:bCs/>
          <w:sz w:val="28"/>
          <w:szCs w:val="28"/>
        </w:rPr>
      </w:pPr>
      <w:r>
        <w:rPr>
          <w:b/>
          <w:bCs/>
          <w:sz w:val="28"/>
          <w:szCs w:val="28"/>
        </w:rPr>
        <w:t>I. Общие положения</w:t>
      </w:r>
    </w:p>
    <w:p w:rsidR="00711EE0" w:rsidRDefault="00711EE0" w:rsidP="00711EE0">
      <w:pPr>
        <w:autoSpaceDE w:val="0"/>
        <w:autoSpaceDN w:val="0"/>
        <w:adjustRightInd w:val="0"/>
        <w:ind w:firstLine="720"/>
        <w:jc w:val="both"/>
        <w:rPr>
          <w:sz w:val="28"/>
          <w:szCs w:val="28"/>
        </w:rPr>
      </w:pPr>
      <w:r>
        <w:rPr>
          <w:sz w:val="28"/>
          <w:szCs w:val="28"/>
        </w:rPr>
        <w:t xml:space="preserve"> </w:t>
      </w:r>
    </w:p>
    <w:p w:rsidR="00711EE0" w:rsidRDefault="00711EE0" w:rsidP="00711EE0">
      <w:pPr>
        <w:autoSpaceDE w:val="0"/>
        <w:autoSpaceDN w:val="0"/>
        <w:adjustRightInd w:val="0"/>
        <w:jc w:val="center"/>
        <w:rPr>
          <w:b/>
          <w:sz w:val="28"/>
          <w:szCs w:val="28"/>
        </w:rPr>
      </w:pPr>
      <w:r>
        <w:rPr>
          <w:b/>
          <w:sz w:val="28"/>
          <w:szCs w:val="28"/>
        </w:rPr>
        <w:t xml:space="preserve">Предмет регулирования </w:t>
      </w:r>
    </w:p>
    <w:p w:rsidR="00711EE0" w:rsidRDefault="00711EE0" w:rsidP="00711EE0">
      <w:pPr>
        <w:autoSpaceDE w:val="0"/>
        <w:autoSpaceDN w:val="0"/>
        <w:adjustRightInd w:val="0"/>
        <w:ind w:firstLine="720"/>
        <w:jc w:val="both"/>
        <w:rPr>
          <w:sz w:val="28"/>
          <w:szCs w:val="28"/>
        </w:rPr>
      </w:pPr>
    </w:p>
    <w:p w:rsidR="00711EE0" w:rsidRDefault="00711EE0" w:rsidP="00711EE0">
      <w:pPr>
        <w:autoSpaceDE w:val="0"/>
        <w:autoSpaceDN w:val="0"/>
        <w:adjustRightInd w:val="0"/>
        <w:ind w:firstLine="720"/>
        <w:jc w:val="both"/>
        <w:rPr>
          <w:sz w:val="28"/>
          <w:szCs w:val="28"/>
          <w:lang w:bidi="ru-RU"/>
        </w:rPr>
      </w:pPr>
      <w:bookmarkStart w:id="8" w:name="_Hlk94101541"/>
      <w:r>
        <w:rPr>
          <w:sz w:val="28"/>
          <w:szCs w:val="28"/>
        </w:rPr>
        <w:t xml:space="preserve">1.1. Административный регламент </w:t>
      </w:r>
      <w:bookmarkStart w:id="9" w:name="_Hlk99377303"/>
      <w:r>
        <w:rPr>
          <w:sz w:val="28"/>
          <w:szCs w:val="28"/>
        </w:rPr>
        <w:t>предоставления муниципальной услуги "</w:t>
      </w:r>
      <w:bookmarkStart w:id="10" w:name="_Hlk99368095"/>
      <w:r>
        <w:rPr>
          <w:bCs/>
          <w:sz w:val="28"/>
          <w:szCs w:val="28"/>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bookmarkEnd w:id="10"/>
      <w:r>
        <w:rPr>
          <w:sz w:val="28"/>
          <w:szCs w:val="28"/>
        </w:rPr>
        <w:t>"</w:t>
      </w:r>
      <w:bookmarkEnd w:id="8"/>
      <w:bookmarkEnd w:id="9"/>
      <w:r>
        <w:rPr>
          <w:sz w:val="28"/>
          <w:szCs w:val="28"/>
        </w:rPr>
        <w:t xml:space="preserve"> (далее – Административный регламент) разработан </w:t>
      </w:r>
      <w:r>
        <w:rPr>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w:t>
      </w:r>
      <w:r>
        <w:rPr>
          <w:bCs/>
          <w:sz w:val="28"/>
          <w:szCs w:val="28"/>
          <w:lang w:bidi="ru-RU"/>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Pr>
          <w:sz w:val="28"/>
          <w:szCs w:val="28"/>
          <w:lang w:bidi="ru-RU"/>
        </w:rPr>
        <w:t xml:space="preserve"> (далее – Услуга, муниципальная услуга) администрацией</w:t>
      </w:r>
      <w:r>
        <w:rPr>
          <w:bCs/>
          <w:sz w:val="28"/>
          <w:szCs w:val="28"/>
        </w:rPr>
        <w:t xml:space="preserve"> </w:t>
      </w:r>
      <w:bookmarkStart w:id="11" w:name="_Hlk99370622"/>
      <w:r>
        <w:rPr>
          <w:bCs/>
          <w:sz w:val="28"/>
          <w:szCs w:val="28"/>
          <w:lang w:bidi="ru-RU"/>
        </w:rPr>
        <w:t xml:space="preserve">Зазерского сельского поселения </w:t>
      </w:r>
      <w:bookmarkEnd w:id="11"/>
      <w:r>
        <w:rPr>
          <w:sz w:val="28"/>
          <w:szCs w:val="28"/>
          <w:lang w:bidi="ru-RU"/>
        </w:rPr>
        <w:t>(далее - Уполномоченный орган).</w:t>
      </w:r>
    </w:p>
    <w:p w:rsidR="00711EE0" w:rsidRDefault="00711EE0" w:rsidP="00711EE0">
      <w:pPr>
        <w:autoSpaceDE w:val="0"/>
        <w:autoSpaceDN w:val="0"/>
        <w:adjustRightInd w:val="0"/>
        <w:jc w:val="both"/>
        <w:rPr>
          <w:sz w:val="28"/>
          <w:szCs w:val="28"/>
        </w:rPr>
      </w:pPr>
    </w:p>
    <w:p w:rsidR="00711EE0" w:rsidRDefault="00711EE0" w:rsidP="00711EE0">
      <w:pPr>
        <w:autoSpaceDE w:val="0"/>
        <w:autoSpaceDN w:val="0"/>
        <w:adjustRightInd w:val="0"/>
        <w:jc w:val="center"/>
        <w:rPr>
          <w:b/>
          <w:sz w:val="28"/>
          <w:szCs w:val="28"/>
        </w:rPr>
      </w:pPr>
      <w:r>
        <w:rPr>
          <w:b/>
          <w:sz w:val="28"/>
          <w:szCs w:val="28"/>
        </w:rPr>
        <w:t>Круг заявителей</w:t>
      </w:r>
    </w:p>
    <w:p w:rsidR="00711EE0" w:rsidRDefault="00711EE0" w:rsidP="00711EE0">
      <w:pPr>
        <w:autoSpaceDE w:val="0"/>
        <w:autoSpaceDN w:val="0"/>
        <w:adjustRightInd w:val="0"/>
        <w:ind w:firstLine="720"/>
        <w:jc w:val="both"/>
        <w:rPr>
          <w:sz w:val="28"/>
          <w:szCs w:val="28"/>
        </w:rPr>
      </w:pPr>
    </w:p>
    <w:p w:rsidR="00711EE0" w:rsidRDefault="00711EE0" w:rsidP="00711EE0">
      <w:pPr>
        <w:autoSpaceDE w:val="0"/>
        <w:autoSpaceDN w:val="0"/>
        <w:adjustRightInd w:val="0"/>
        <w:ind w:firstLine="720"/>
        <w:jc w:val="both"/>
        <w:rPr>
          <w:sz w:val="28"/>
          <w:szCs w:val="28"/>
        </w:rPr>
      </w:pPr>
      <w:r>
        <w:rPr>
          <w:sz w:val="28"/>
          <w:szCs w:val="28"/>
        </w:rPr>
        <w:lastRenderedPageBreak/>
        <w:t xml:space="preserve">1.2. Заявителями на предоставление муниципальной услуги являются физическое лицо, в том числе зарегистрированное в качестве индивидуального предпринимателя, или юридическое лицо, обратившееся с заявлением о предоставлении муниципальной услуги (далее - заявитель). </w:t>
      </w:r>
    </w:p>
    <w:p w:rsidR="00711EE0" w:rsidRDefault="00711EE0" w:rsidP="00711EE0">
      <w:pPr>
        <w:autoSpaceDE w:val="0"/>
        <w:autoSpaceDN w:val="0"/>
        <w:adjustRightInd w:val="0"/>
        <w:ind w:firstLine="720"/>
        <w:jc w:val="both"/>
        <w:rPr>
          <w:sz w:val="28"/>
          <w:szCs w:val="28"/>
        </w:rPr>
      </w:pPr>
      <w:r>
        <w:rPr>
          <w:sz w:val="28"/>
          <w:szCs w:val="28"/>
        </w:rPr>
        <w:t>Интересы заявителей, указанных в настоящем пункте, могут представлять лица, обладающие соответствующими полномочиями (далее — представитель заявителя).</w:t>
      </w:r>
    </w:p>
    <w:p w:rsidR="00711EE0" w:rsidRDefault="00711EE0" w:rsidP="00711EE0">
      <w:pPr>
        <w:autoSpaceDE w:val="0"/>
        <w:autoSpaceDN w:val="0"/>
        <w:adjustRightInd w:val="0"/>
        <w:ind w:firstLine="720"/>
        <w:jc w:val="both"/>
        <w:rPr>
          <w:sz w:val="28"/>
          <w:szCs w:val="28"/>
        </w:rPr>
      </w:pPr>
      <w:r>
        <w:rPr>
          <w:sz w:val="28"/>
          <w:szCs w:val="28"/>
        </w:rPr>
        <w:t>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711EE0" w:rsidRDefault="00711EE0" w:rsidP="00711EE0">
      <w:pPr>
        <w:autoSpaceDE w:val="0"/>
        <w:autoSpaceDN w:val="0"/>
        <w:adjustRightInd w:val="0"/>
        <w:jc w:val="both"/>
        <w:rPr>
          <w:sz w:val="28"/>
          <w:szCs w:val="28"/>
        </w:rPr>
      </w:pPr>
    </w:p>
    <w:p w:rsidR="00711EE0" w:rsidRDefault="00711EE0" w:rsidP="00711EE0">
      <w:pPr>
        <w:widowControl w:val="0"/>
        <w:autoSpaceDE w:val="0"/>
        <w:autoSpaceDN w:val="0"/>
        <w:adjustRightInd w:val="0"/>
        <w:jc w:val="center"/>
        <w:rPr>
          <w:b/>
          <w:sz w:val="28"/>
          <w:szCs w:val="28"/>
        </w:rPr>
      </w:pPr>
      <w:r>
        <w:rPr>
          <w:b/>
          <w:sz w:val="28"/>
          <w:szCs w:val="28"/>
        </w:rPr>
        <w:t>Требования к порядку информирования о предоставлении муниципальной услуги</w:t>
      </w:r>
    </w:p>
    <w:p w:rsidR="00711EE0" w:rsidRDefault="00711EE0" w:rsidP="00711EE0">
      <w:pPr>
        <w:widowControl w:val="0"/>
        <w:autoSpaceDE w:val="0"/>
        <w:autoSpaceDN w:val="0"/>
        <w:adjustRightInd w:val="0"/>
        <w:ind w:firstLine="720"/>
        <w:jc w:val="both"/>
        <w:rPr>
          <w:sz w:val="28"/>
          <w:szCs w:val="28"/>
        </w:rPr>
      </w:pP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1.3. Информирование о порядке предоставления Услуги осуществляется:</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2) по телефону Уполномоченного органа или многофункционального центра;</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xml:space="preserve">3) письменно, в том числе посредством электронной почты, факсимильной </w:t>
      </w:r>
    </w:p>
    <w:p w:rsidR="00711EE0" w:rsidRDefault="00711EE0" w:rsidP="00711EE0">
      <w:pPr>
        <w:widowControl w:val="0"/>
        <w:shd w:val="clear" w:color="auto" w:fill="FFFFFF"/>
        <w:tabs>
          <w:tab w:val="left" w:pos="932"/>
        </w:tabs>
        <w:ind w:firstLine="567"/>
        <w:jc w:val="both"/>
        <w:rPr>
          <w:sz w:val="28"/>
          <w:szCs w:val="28"/>
          <w:lang w:bidi="ru-RU"/>
        </w:rPr>
      </w:pP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связи;</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4) посредством размещения в открытой и доступной форме информации:</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на официальном сайте Уполномоченного органа и (или) многофункционального центра в информационно-телекоммуникационной сети «Интернет» (</w:t>
      </w:r>
      <w:r>
        <w:rPr>
          <w:color w:val="000000"/>
          <w:sz w:val="28"/>
          <w:szCs w:val="28"/>
        </w:rPr>
        <w:t xml:space="preserve">http:// </w:t>
      </w:r>
      <w:r>
        <w:rPr>
          <w:sz w:val="28"/>
          <w:szCs w:val="28"/>
          <w:lang w:val="en-US"/>
        </w:rPr>
        <w:t>www</w:t>
      </w:r>
      <w:r>
        <w:rPr>
          <w:sz w:val="28"/>
          <w:szCs w:val="28"/>
        </w:rPr>
        <w:t>.</w:t>
      </w:r>
      <w:r>
        <w:rPr>
          <w:sz w:val="28"/>
          <w:szCs w:val="28"/>
          <w:lang w:val="en-US"/>
        </w:rPr>
        <w:t>zazerskoeadm</w:t>
      </w:r>
      <w:r>
        <w:rPr>
          <w:sz w:val="28"/>
          <w:szCs w:val="28"/>
        </w:rPr>
        <w:t>.</w:t>
      </w:r>
      <w:r>
        <w:rPr>
          <w:sz w:val="28"/>
          <w:szCs w:val="28"/>
          <w:lang w:val="en-US"/>
        </w:rPr>
        <w:t>ru</w:t>
      </w:r>
      <w:r>
        <w:rPr>
          <w:sz w:val="28"/>
          <w:szCs w:val="28"/>
        </w:rPr>
        <w:t>.</w:t>
      </w:r>
      <w:r>
        <w:rPr>
          <w:sz w:val="28"/>
          <w:szCs w:val="28"/>
          <w:lang w:bidi="ru-RU"/>
        </w:rPr>
        <w:t>)  (далее - Официальные сайты);</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1.4. Информирование осуществляется по вопросам, касающимся:</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способов подачи заявления о предоставлении Услуги;</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справочной информации о работе Уполномоченного органа;</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документов, необходимых для предоставления Услуги;</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порядка и сроков предоставления Услуги;</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xml:space="preserve">- по вопросам предоставления услуг, которые являются необходимыми и обязательными для предоставления Услуги (включая информирование о </w:t>
      </w:r>
      <w:r>
        <w:rPr>
          <w:sz w:val="28"/>
          <w:szCs w:val="28"/>
          <w:lang w:bidi="ru-RU"/>
        </w:rPr>
        <w:lastRenderedPageBreak/>
        <w:t>документах, необходимых для предоставления таких услуг);</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Продолжительность информирования по телефону не должна превышать 10 минут.</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Информирование осуществляется в соответствии с графиком приема граждан.</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"О порядке рассмотрения обращений граждан Российской Федерации".</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xml:space="preserve">Доступ к информации о сроках и порядке предоставления </w:t>
      </w:r>
      <w:r>
        <w:rPr>
          <w:sz w:val="28"/>
          <w:szCs w:val="28"/>
          <w:lang w:bidi="ru-RU"/>
        </w:rPr>
        <w:lastRenderedPageBreak/>
        <w:t>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справочные телефоны структурных подразделений Уполномоченного органа, ответственных за предоставление Услуги, в том числе номер телефона автоинформатора (при наличии);</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"Об организации предоставления государственных и муниципальных услуг" (далее – Федеральный закон № 210-ФЗ) порядке, которые по требованию заявителя предоставляются ему для ознакомления.</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711EE0" w:rsidRDefault="00711EE0" w:rsidP="00711EE0">
      <w:pPr>
        <w:widowControl w:val="0"/>
        <w:autoSpaceDE w:val="0"/>
        <w:autoSpaceDN w:val="0"/>
        <w:ind w:firstLine="567"/>
        <w:jc w:val="both"/>
        <w:rPr>
          <w:sz w:val="28"/>
          <w:szCs w:val="28"/>
          <w:lang w:eastAsia="en-US"/>
        </w:rPr>
      </w:pPr>
      <w:r>
        <w:rPr>
          <w:sz w:val="28"/>
          <w:szCs w:val="28"/>
          <w:lang w:bidi="ru-RU"/>
        </w:rPr>
        <w:t xml:space="preserve">1.11. Информация о ходе рассмотрения заявления о предоставлении Услуги и о результатах ее предоставления может быть получена Заявителем </w:t>
      </w:r>
      <w:r>
        <w:rPr>
          <w:sz w:val="28"/>
          <w:szCs w:val="28"/>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711EE0" w:rsidRDefault="00711EE0" w:rsidP="00711EE0">
      <w:pPr>
        <w:widowControl w:val="0"/>
        <w:autoSpaceDE w:val="0"/>
        <w:autoSpaceDN w:val="0"/>
        <w:ind w:firstLine="567"/>
        <w:jc w:val="both"/>
        <w:rPr>
          <w:sz w:val="28"/>
          <w:szCs w:val="28"/>
          <w:lang w:eastAsia="en-US"/>
        </w:rPr>
      </w:pPr>
    </w:p>
    <w:p w:rsidR="00711EE0" w:rsidRDefault="00711EE0" w:rsidP="00711EE0">
      <w:pPr>
        <w:pStyle w:val="1"/>
      </w:pPr>
      <w:bookmarkStart w:id="12" w:name="_Hlk99370069"/>
      <w:r>
        <w:t>I</w:t>
      </w:r>
      <w:bookmarkEnd w:id="12"/>
      <w:r>
        <w:t xml:space="preserve">I. Стандарт предоставления муниципальной услуги </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center"/>
        <w:rPr>
          <w:b/>
          <w:bCs/>
          <w:sz w:val="28"/>
          <w:szCs w:val="28"/>
        </w:rPr>
      </w:pPr>
      <w:r>
        <w:rPr>
          <w:b/>
          <w:bCs/>
          <w:sz w:val="28"/>
          <w:szCs w:val="28"/>
        </w:rPr>
        <w:t>Наименование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2.1. "</w:t>
      </w:r>
      <w:bookmarkStart w:id="13" w:name="_Hlk107311549"/>
      <w:r>
        <w:rPr>
          <w:bCs/>
          <w:sz w:val="28"/>
          <w:szCs w:val="28"/>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bookmarkEnd w:id="13"/>
      <w:r>
        <w:rPr>
          <w:sz w:val="28"/>
          <w:szCs w:val="28"/>
        </w:rPr>
        <w:t>".</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Наименование органа местного самоуправления, предоставляющего муниципальную услугу</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2.2. Муниципальная услуга предоставляется Уполномоченным органом - администрацией Зазерского сельского поселения.</w:t>
      </w:r>
    </w:p>
    <w:p w:rsidR="00711EE0" w:rsidRDefault="00711EE0" w:rsidP="00711EE0">
      <w:pPr>
        <w:widowControl w:val="0"/>
        <w:autoSpaceDE w:val="0"/>
        <w:autoSpaceDN w:val="0"/>
        <w:ind w:firstLine="567"/>
        <w:jc w:val="both"/>
        <w:rPr>
          <w:bCs/>
          <w:sz w:val="28"/>
          <w:szCs w:val="28"/>
          <w:lang w:bidi="ru-RU"/>
        </w:rPr>
      </w:pPr>
      <w:r>
        <w:rPr>
          <w:sz w:val="28"/>
          <w:szCs w:val="28"/>
        </w:rPr>
        <w:t xml:space="preserve">2.3. </w:t>
      </w:r>
      <w:r>
        <w:rPr>
          <w:bCs/>
          <w:sz w:val="28"/>
          <w:szCs w:val="28"/>
          <w:lang w:bidi="ru-RU"/>
        </w:rPr>
        <w:t xml:space="preserve">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Российской Федерации, Пенсионный фонд Российской Федерации. </w:t>
      </w:r>
    </w:p>
    <w:p w:rsidR="00711EE0" w:rsidRDefault="00711EE0" w:rsidP="00711EE0">
      <w:pPr>
        <w:widowControl w:val="0"/>
        <w:autoSpaceDE w:val="0"/>
        <w:autoSpaceDN w:val="0"/>
        <w:ind w:firstLine="567"/>
        <w:jc w:val="both"/>
        <w:rPr>
          <w:sz w:val="28"/>
          <w:szCs w:val="28"/>
        </w:rPr>
      </w:pPr>
      <w:r>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Описание результата предоставления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 xml:space="preserve">2.5. Результатом предоставления Услуги является выдача (направление) заявителю постановления Уполномоченного органа об устранении технических ошибок в правоустанавливающих документах о предоставлении земельного участка либо уведомления об отказе в предоставлении муниципальной услуги. </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Срок предоставления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2.6. Общий срок предоставления муниципальной услуги – 20 рабочих дней со дня регистрации заявления и прилагаемых документов в Уполномоченном органе.</w:t>
      </w:r>
    </w:p>
    <w:p w:rsidR="00711EE0" w:rsidRDefault="00711EE0" w:rsidP="00711EE0">
      <w:pPr>
        <w:widowControl w:val="0"/>
        <w:autoSpaceDE w:val="0"/>
        <w:autoSpaceDN w:val="0"/>
        <w:ind w:firstLine="567"/>
        <w:jc w:val="both"/>
        <w:rPr>
          <w:sz w:val="28"/>
          <w:szCs w:val="28"/>
        </w:rPr>
      </w:pPr>
      <w:r>
        <w:rPr>
          <w:sz w:val="28"/>
          <w:szCs w:val="28"/>
        </w:rPr>
        <w:t xml:space="preserve">В случае представления заявителем документов через многофункциональный центр или направления запроса в электронном виде, посредством ЕПГУ, срок предоставления муниципальной услуги исчисляется со дня поступления (регистрации) документов в Уполномоченном органе. </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lastRenderedPageBreak/>
        <w:t>Нормативные правовые акты, регулирующие предоставление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 xml:space="preserve">2.8. Перечень документов, обязательных к предоставлению заявителем, для получения </w:t>
      </w:r>
      <w:r>
        <w:rPr>
          <w:bCs/>
          <w:sz w:val="28"/>
          <w:szCs w:val="28"/>
        </w:rPr>
        <w:t>муниципальной услуги</w:t>
      </w:r>
      <w:r>
        <w:rPr>
          <w:sz w:val="28"/>
          <w:szCs w:val="28"/>
        </w:rPr>
        <w:t xml:space="preserve">: </w:t>
      </w:r>
    </w:p>
    <w:p w:rsidR="00711EE0" w:rsidRDefault="00711EE0" w:rsidP="00711EE0">
      <w:pPr>
        <w:widowControl w:val="0"/>
        <w:autoSpaceDE w:val="0"/>
        <w:autoSpaceDN w:val="0"/>
        <w:ind w:firstLine="567"/>
        <w:jc w:val="both"/>
        <w:rPr>
          <w:sz w:val="28"/>
          <w:szCs w:val="28"/>
        </w:rPr>
      </w:pPr>
      <w:r>
        <w:rPr>
          <w:sz w:val="28"/>
          <w:szCs w:val="28"/>
        </w:rPr>
        <w:t xml:space="preserve">В соответствии с настоящим административным регламентом заявителями представляются следующие документы: </w:t>
      </w:r>
    </w:p>
    <w:p w:rsidR="00711EE0" w:rsidRDefault="00711EE0" w:rsidP="00711EE0">
      <w:pPr>
        <w:widowControl w:val="0"/>
        <w:autoSpaceDE w:val="0"/>
        <w:autoSpaceDN w:val="0"/>
        <w:ind w:firstLine="567"/>
        <w:jc w:val="both"/>
        <w:rPr>
          <w:sz w:val="28"/>
          <w:szCs w:val="28"/>
        </w:rPr>
      </w:pPr>
      <w:r>
        <w:rPr>
          <w:sz w:val="28"/>
          <w:szCs w:val="28"/>
        </w:rPr>
        <w:t>1) заявление, оформленное согласно приложению к настоящему административному регламенту.</w:t>
      </w:r>
    </w:p>
    <w:p w:rsidR="00711EE0" w:rsidRDefault="00711EE0" w:rsidP="00711EE0">
      <w:pPr>
        <w:widowControl w:val="0"/>
        <w:autoSpaceDE w:val="0"/>
        <w:autoSpaceDN w:val="0"/>
        <w:ind w:firstLine="567"/>
        <w:jc w:val="both"/>
        <w:rPr>
          <w:sz w:val="28"/>
          <w:szCs w:val="28"/>
        </w:rPr>
      </w:pPr>
      <w:r>
        <w:rPr>
          <w:sz w:val="28"/>
          <w:szCs w:val="28"/>
        </w:rPr>
        <w:t xml:space="preserve">2) документ, удостоверяющий личность заявителя или представителя заявителя: </w:t>
      </w:r>
    </w:p>
    <w:p w:rsidR="00711EE0" w:rsidRDefault="00711EE0" w:rsidP="00711EE0">
      <w:pPr>
        <w:widowControl w:val="0"/>
        <w:autoSpaceDE w:val="0"/>
        <w:autoSpaceDN w:val="0"/>
        <w:ind w:firstLine="567"/>
        <w:jc w:val="both"/>
        <w:rPr>
          <w:sz w:val="28"/>
          <w:szCs w:val="28"/>
        </w:rPr>
      </w:pPr>
      <w:r>
        <w:rPr>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711EE0" w:rsidRDefault="00711EE0" w:rsidP="00711EE0">
      <w:pPr>
        <w:widowControl w:val="0"/>
        <w:autoSpaceDE w:val="0"/>
        <w:autoSpaceDN w:val="0"/>
        <w:ind w:firstLine="567"/>
        <w:jc w:val="both"/>
        <w:rPr>
          <w:sz w:val="28"/>
          <w:szCs w:val="28"/>
        </w:rPr>
      </w:pPr>
      <w:r>
        <w:rPr>
          <w:sz w:val="28"/>
          <w:szCs w:val="28"/>
        </w:rPr>
        <w:t xml:space="preserve">- временное удостоверение личности (для граждан Российской Федерации); </w:t>
      </w:r>
    </w:p>
    <w:p w:rsidR="00711EE0" w:rsidRDefault="00711EE0" w:rsidP="00711EE0">
      <w:pPr>
        <w:widowControl w:val="0"/>
        <w:autoSpaceDE w:val="0"/>
        <w:autoSpaceDN w:val="0"/>
        <w:ind w:firstLine="567"/>
        <w:jc w:val="both"/>
        <w:rPr>
          <w:sz w:val="28"/>
          <w:szCs w:val="28"/>
        </w:rPr>
      </w:pPr>
      <w:r>
        <w:rPr>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711EE0" w:rsidRDefault="00711EE0" w:rsidP="00711EE0">
      <w:pPr>
        <w:widowControl w:val="0"/>
        <w:autoSpaceDE w:val="0"/>
        <w:autoSpaceDN w:val="0"/>
        <w:ind w:firstLine="567"/>
        <w:jc w:val="both"/>
        <w:rPr>
          <w:sz w:val="28"/>
          <w:szCs w:val="28"/>
        </w:rPr>
      </w:pPr>
      <w:r>
        <w:rPr>
          <w:sz w:val="28"/>
          <w:szCs w:val="28"/>
        </w:rPr>
        <w:t xml:space="preserve">- разрешение на временное проживание (для лиц без гражданства); </w:t>
      </w:r>
    </w:p>
    <w:p w:rsidR="00711EE0" w:rsidRDefault="00711EE0" w:rsidP="00711EE0">
      <w:pPr>
        <w:widowControl w:val="0"/>
        <w:autoSpaceDE w:val="0"/>
        <w:autoSpaceDN w:val="0"/>
        <w:ind w:firstLine="567"/>
        <w:jc w:val="both"/>
        <w:rPr>
          <w:sz w:val="28"/>
          <w:szCs w:val="28"/>
        </w:rPr>
      </w:pPr>
      <w:r>
        <w:rPr>
          <w:sz w:val="28"/>
          <w:szCs w:val="28"/>
        </w:rPr>
        <w:t xml:space="preserve">- вид на жительство (для лиц без гражданства); </w:t>
      </w:r>
    </w:p>
    <w:p w:rsidR="00711EE0" w:rsidRDefault="00711EE0" w:rsidP="00711EE0">
      <w:pPr>
        <w:widowControl w:val="0"/>
        <w:autoSpaceDE w:val="0"/>
        <w:autoSpaceDN w:val="0"/>
        <w:ind w:firstLine="567"/>
        <w:jc w:val="both"/>
        <w:rPr>
          <w:sz w:val="28"/>
          <w:szCs w:val="28"/>
        </w:rPr>
      </w:pPr>
      <w:r>
        <w:rPr>
          <w:sz w:val="28"/>
          <w:szCs w:val="28"/>
        </w:rPr>
        <w:t xml:space="preserve">- удостоверение беженца в Российской Федерации (для беженцев); </w:t>
      </w:r>
    </w:p>
    <w:p w:rsidR="00711EE0" w:rsidRDefault="00711EE0" w:rsidP="00711EE0">
      <w:pPr>
        <w:widowControl w:val="0"/>
        <w:autoSpaceDE w:val="0"/>
        <w:autoSpaceDN w:val="0"/>
        <w:ind w:firstLine="567"/>
        <w:jc w:val="both"/>
        <w:rPr>
          <w:sz w:val="28"/>
          <w:szCs w:val="28"/>
        </w:rPr>
      </w:pPr>
      <w:r>
        <w:rPr>
          <w:sz w:val="28"/>
          <w:szCs w:val="28"/>
        </w:rPr>
        <w:t xml:space="preserve">- свидетельство о рассмотрении ходатайства о признании беженцем на территории Российской Федерации (для беженцев); </w:t>
      </w:r>
    </w:p>
    <w:p w:rsidR="00711EE0" w:rsidRDefault="00711EE0" w:rsidP="00711EE0">
      <w:pPr>
        <w:widowControl w:val="0"/>
        <w:autoSpaceDE w:val="0"/>
        <w:autoSpaceDN w:val="0"/>
        <w:ind w:firstLine="567"/>
        <w:jc w:val="both"/>
        <w:rPr>
          <w:sz w:val="28"/>
          <w:szCs w:val="28"/>
        </w:rPr>
      </w:pPr>
      <w:r>
        <w:rPr>
          <w:sz w:val="28"/>
          <w:szCs w:val="28"/>
        </w:rPr>
        <w:t xml:space="preserve">- свидетельство о предоставлении временного убежища на территории Российской Федерации. </w:t>
      </w:r>
    </w:p>
    <w:p w:rsidR="00711EE0" w:rsidRDefault="00711EE0" w:rsidP="00711EE0">
      <w:pPr>
        <w:widowControl w:val="0"/>
        <w:autoSpaceDE w:val="0"/>
        <w:autoSpaceDN w:val="0"/>
        <w:ind w:firstLine="567"/>
        <w:jc w:val="both"/>
        <w:rPr>
          <w:sz w:val="28"/>
          <w:szCs w:val="28"/>
        </w:rPr>
      </w:pPr>
      <w:r>
        <w:rPr>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711EE0" w:rsidRDefault="00711EE0" w:rsidP="00711EE0">
      <w:pPr>
        <w:widowControl w:val="0"/>
        <w:autoSpaceDE w:val="0"/>
        <w:autoSpaceDN w:val="0"/>
        <w:ind w:firstLine="567"/>
        <w:jc w:val="both"/>
        <w:rPr>
          <w:sz w:val="28"/>
          <w:szCs w:val="28"/>
        </w:rPr>
      </w:pPr>
      <w:r>
        <w:rPr>
          <w:sz w:val="28"/>
          <w:szCs w:val="28"/>
        </w:rPr>
        <w:t xml:space="preserve">3)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711EE0" w:rsidRDefault="00711EE0" w:rsidP="00711EE0">
      <w:pPr>
        <w:widowControl w:val="0"/>
        <w:autoSpaceDE w:val="0"/>
        <w:autoSpaceDN w:val="0"/>
        <w:ind w:firstLine="567"/>
        <w:jc w:val="both"/>
        <w:rPr>
          <w:sz w:val="28"/>
          <w:szCs w:val="28"/>
        </w:rPr>
      </w:pPr>
      <w:r>
        <w:rPr>
          <w:sz w:val="28"/>
          <w:szCs w:val="28"/>
        </w:rPr>
        <w:lastRenderedPageBreak/>
        <w:t xml:space="preserve">Для представителей физического лица: </w:t>
      </w:r>
    </w:p>
    <w:p w:rsidR="00711EE0" w:rsidRDefault="00711EE0" w:rsidP="00711EE0">
      <w:pPr>
        <w:widowControl w:val="0"/>
        <w:autoSpaceDE w:val="0"/>
        <w:autoSpaceDN w:val="0"/>
        <w:ind w:firstLine="567"/>
        <w:jc w:val="both"/>
        <w:rPr>
          <w:sz w:val="28"/>
          <w:szCs w:val="28"/>
        </w:rPr>
      </w:pPr>
      <w:r>
        <w:rPr>
          <w:sz w:val="28"/>
          <w:szCs w:val="28"/>
        </w:rPr>
        <w:t>- доверенность, оформленная в установленном законом порядке, на представление интересов заявителя;</w:t>
      </w:r>
    </w:p>
    <w:p w:rsidR="00711EE0" w:rsidRDefault="00711EE0" w:rsidP="00711EE0">
      <w:pPr>
        <w:widowControl w:val="0"/>
        <w:autoSpaceDE w:val="0"/>
        <w:autoSpaceDN w:val="0"/>
        <w:ind w:firstLine="567"/>
        <w:jc w:val="both"/>
        <w:rPr>
          <w:sz w:val="28"/>
          <w:szCs w:val="28"/>
        </w:rPr>
      </w:pPr>
      <w:r>
        <w:rPr>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711EE0" w:rsidRDefault="00711EE0" w:rsidP="00711EE0">
      <w:pPr>
        <w:widowControl w:val="0"/>
        <w:autoSpaceDE w:val="0"/>
        <w:autoSpaceDN w:val="0"/>
        <w:ind w:firstLine="567"/>
        <w:jc w:val="both"/>
        <w:rPr>
          <w:sz w:val="28"/>
          <w:szCs w:val="28"/>
        </w:rPr>
      </w:pPr>
      <w:r>
        <w:rPr>
          <w:sz w:val="28"/>
          <w:szCs w:val="28"/>
        </w:rPr>
        <w:t xml:space="preserve">- акт органа опеки и попечительства о назначении опекуна или попечителя.  </w:t>
      </w:r>
    </w:p>
    <w:p w:rsidR="00711EE0" w:rsidRDefault="00711EE0" w:rsidP="00711EE0">
      <w:pPr>
        <w:widowControl w:val="0"/>
        <w:autoSpaceDE w:val="0"/>
        <w:autoSpaceDN w:val="0"/>
        <w:ind w:firstLine="567"/>
        <w:jc w:val="both"/>
        <w:rPr>
          <w:sz w:val="28"/>
          <w:szCs w:val="28"/>
        </w:rPr>
      </w:pPr>
      <w:r>
        <w:rPr>
          <w:sz w:val="28"/>
          <w:szCs w:val="28"/>
        </w:rPr>
        <w:t xml:space="preserve">Для представителей юридического лица, индивидуального предпринимателя: </w:t>
      </w:r>
    </w:p>
    <w:p w:rsidR="00711EE0" w:rsidRDefault="00711EE0" w:rsidP="00711EE0">
      <w:pPr>
        <w:widowControl w:val="0"/>
        <w:autoSpaceDE w:val="0"/>
        <w:autoSpaceDN w:val="0"/>
        <w:ind w:firstLine="567"/>
        <w:jc w:val="both"/>
        <w:rPr>
          <w:sz w:val="28"/>
          <w:szCs w:val="28"/>
        </w:rPr>
      </w:pPr>
      <w:r>
        <w:rPr>
          <w:sz w:val="28"/>
          <w:szCs w:val="28"/>
        </w:rPr>
        <w:t xml:space="preserve">- доверенность, оформленная в установленном законом порядке, на представление интересов заявителя; </w:t>
      </w:r>
    </w:p>
    <w:p w:rsidR="00711EE0" w:rsidRDefault="00711EE0" w:rsidP="00711EE0">
      <w:pPr>
        <w:widowControl w:val="0"/>
        <w:autoSpaceDE w:val="0"/>
        <w:autoSpaceDN w:val="0"/>
        <w:ind w:firstLine="567"/>
        <w:jc w:val="both"/>
        <w:rPr>
          <w:sz w:val="28"/>
          <w:szCs w:val="28"/>
        </w:rPr>
      </w:pPr>
      <w:r>
        <w:rPr>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711EE0" w:rsidRDefault="00711EE0" w:rsidP="00711EE0">
      <w:pPr>
        <w:widowControl w:val="0"/>
        <w:autoSpaceDE w:val="0"/>
        <w:autoSpaceDN w:val="0"/>
        <w:ind w:firstLine="567"/>
        <w:jc w:val="both"/>
        <w:rPr>
          <w:sz w:val="28"/>
          <w:szCs w:val="28"/>
        </w:rPr>
      </w:pPr>
      <w:r>
        <w:rPr>
          <w:sz w:val="28"/>
          <w:szCs w:val="28"/>
        </w:rPr>
        <w:t>4) выписка из ЕГРЮЛ (ЕГРИП) для юридических лиц (индивидуальных предпринимателей).</w:t>
      </w:r>
    </w:p>
    <w:p w:rsidR="00711EE0" w:rsidRDefault="00711EE0" w:rsidP="00711EE0">
      <w:pPr>
        <w:widowControl w:val="0"/>
        <w:autoSpaceDE w:val="0"/>
        <w:autoSpaceDN w:val="0"/>
        <w:ind w:firstLine="567"/>
        <w:jc w:val="both"/>
        <w:rPr>
          <w:sz w:val="28"/>
          <w:szCs w:val="28"/>
        </w:rPr>
      </w:pPr>
      <w:r>
        <w:rPr>
          <w:sz w:val="28"/>
          <w:szCs w:val="28"/>
        </w:rPr>
        <w:t>5) выписка из Единого государственного реестра недвижимости (далее - ЕГРН) об объекте недвижимости (земельном участке) (в случае технической ошибки в отношении параметров земельного участка).</w:t>
      </w:r>
    </w:p>
    <w:p w:rsidR="00711EE0" w:rsidRDefault="00711EE0" w:rsidP="00711EE0">
      <w:pPr>
        <w:widowControl w:val="0"/>
        <w:autoSpaceDE w:val="0"/>
        <w:autoSpaceDN w:val="0"/>
        <w:ind w:firstLine="567"/>
        <w:jc w:val="both"/>
        <w:rPr>
          <w:sz w:val="28"/>
          <w:szCs w:val="28"/>
        </w:rPr>
      </w:pPr>
      <w:r>
        <w:rPr>
          <w:sz w:val="28"/>
          <w:szCs w:val="28"/>
        </w:rPr>
        <w:t xml:space="preserve">6) решение органа местного самоуправления о предоставлении земельного участка (правоустанавливающий документ на земельный участок, в который будут внесены изменения). </w:t>
      </w:r>
    </w:p>
    <w:p w:rsidR="00711EE0" w:rsidRDefault="00711EE0" w:rsidP="00711EE0">
      <w:pPr>
        <w:widowControl w:val="0"/>
        <w:autoSpaceDE w:val="0"/>
        <w:autoSpaceDN w:val="0"/>
        <w:ind w:firstLine="567"/>
        <w:jc w:val="both"/>
        <w:rPr>
          <w:sz w:val="28"/>
          <w:szCs w:val="28"/>
        </w:rPr>
      </w:pPr>
      <w:r>
        <w:rPr>
          <w:sz w:val="28"/>
          <w:szCs w:val="28"/>
        </w:rPr>
        <w:t>2.9. Заявления и прилагаемые документы, указанные в пункте 2.8 Административного регламента, направляются (подаются) в форме:</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посредством почтового отправления с описью вложения и уведомлением о вручении;</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при личном обращении в Уполномоченный орган или многофункциональный центр;</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электронного документа с использованием ЕПГУ.</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2.10. Заявление в форме документа на бумажном носителе подписывается заявителем.</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2.11. В случае направления заявления посредством ЕПГУ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 xml:space="preserve">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w:t>
      </w:r>
      <w:r>
        <w:rPr>
          <w:sz w:val="28"/>
          <w:szCs w:val="28"/>
          <w:lang w:bidi="ru-RU"/>
        </w:rPr>
        <w:lastRenderedPageBreak/>
        <w:t>Заявителя.</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711EE0" w:rsidRDefault="00711EE0" w:rsidP="00711EE0">
      <w:pPr>
        <w:widowControl w:val="0"/>
        <w:shd w:val="clear" w:color="auto" w:fill="FFFFFF"/>
        <w:tabs>
          <w:tab w:val="left" w:pos="932"/>
        </w:tabs>
        <w:ind w:firstLine="567"/>
        <w:jc w:val="both"/>
        <w:rPr>
          <w:sz w:val="28"/>
          <w:szCs w:val="28"/>
          <w:lang w:bidi="ru-RU"/>
        </w:rPr>
      </w:pPr>
      <w:r>
        <w:rPr>
          <w:sz w:val="28"/>
          <w:szCs w:val="28"/>
          <w:lang w:bidi="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711EE0" w:rsidRDefault="00711EE0" w:rsidP="00711EE0">
      <w:pPr>
        <w:widowControl w:val="0"/>
        <w:autoSpaceDE w:val="0"/>
        <w:autoSpaceDN w:val="0"/>
        <w:jc w:val="both"/>
        <w:rPr>
          <w:sz w:val="28"/>
          <w:szCs w:val="28"/>
        </w:rPr>
      </w:pPr>
    </w:p>
    <w:p w:rsidR="00711EE0" w:rsidRDefault="00711EE0" w:rsidP="00711EE0">
      <w:pPr>
        <w:pStyle w:val="1"/>
      </w:pPr>
      <w: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2.14.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711EE0" w:rsidRDefault="00711EE0" w:rsidP="00711EE0">
      <w:pPr>
        <w:widowControl w:val="0"/>
        <w:autoSpaceDE w:val="0"/>
        <w:autoSpaceDN w:val="0"/>
        <w:ind w:firstLine="567"/>
        <w:jc w:val="both"/>
        <w:rPr>
          <w:sz w:val="28"/>
          <w:szCs w:val="28"/>
        </w:rPr>
      </w:pPr>
      <w:r>
        <w:rPr>
          <w:sz w:val="28"/>
          <w:szCs w:val="28"/>
        </w:rPr>
        <w:t>сведения о государственной регистрации рождения;</w:t>
      </w:r>
    </w:p>
    <w:p w:rsidR="00711EE0" w:rsidRDefault="00711EE0" w:rsidP="00711EE0">
      <w:pPr>
        <w:widowControl w:val="0"/>
        <w:autoSpaceDE w:val="0"/>
        <w:autoSpaceDN w:val="0"/>
        <w:ind w:firstLine="567"/>
        <w:jc w:val="both"/>
        <w:rPr>
          <w:sz w:val="28"/>
          <w:szCs w:val="28"/>
        </w:rPr>
      </w:pPr>
      <w:r>
        <w:rPr>
          <w:sz w:val="28"/>
          <w:szCs w:val="28"/>
        </w:rPr>
        <w:t>сведения об опекунах и попечителях;</w:t>
      </w:r>
    </w:p>
    <w:p w:rsidR="00711EE0" w:rsidRDefault="00711EE0" w:rsidP="00711EE0">
      <w:pPr>
        <w:widowControl w:val="0"/>
        <w:autoSpaceDE w:val="0"/>
        <w:autoSpaceDN w:val="0"/>
        <w:ind w:firstLine="567"/>
        <w:jc w:val="both"/>
        <w:rPr>
          <w:bCs/>
          <w:sz w:val="28"/>
          <w:szCs w:val="28"/>
        </w:rPr>
      </w:pPr>
      <w:r>
        <w:rPr>
          <w:bCs/>
          <w:sz w:val="28"/>
          <w:szCs w:val="28"/>
        </w:rPr>
        <w:t>выписка из ЕГРЮЛ (если заявителем является юридическое лицо) или ЕГРИП (если заявителем является индивидуальный предприниматель);</w:t>
      </w:r>
    </w:p>
    <w:p w:rsidR="00711EE0" w:rsidRDefault="00711EE0" w:rsidP="00711EE0">
      <w:pPr>
        <w:widowControl w:val="0"/>
        <w:autoSpaceDE w:val="0"/>
        <w:autoSpaceDN w:val="0"/>
        <w:ind w:firstLine="567"/>
        <w:jc w:val="both"/>
        <w:rPr>
          <w:bCs/>
          <w:sz w:val="28"/>
          <w:szCs w:val="28"/>
        </w:rPr>
      </w:pPr>
      <w:r>
        <w:rPr>
          <w:bCs/>
          <w:sz w:val="28"/>
          <w:szCs w:val="28"/>
        </w:rPr>
        <w:t>выписка из Единого государственного реестра недвижимости (далее - ЕГРН) об объекте недвижимости (земельном участке) (в случае технической ошибки в отношении параметров земельного участка);</w:t>
      </w:r>
    </w:p>
    <w:p w:rsidR="00711EE0" w:rsidRDefault="00711EE0" w:rsidP="00711EE0">
      <w:pPr>
        <w:widowControl w:val="0"/>
        <w:autoSpaceDE w:val="0"/>
        <w:autoSpaceDN w:val="0"/>
        <w:ind w:firstLine="567"/>
        <w:jc w:val="both"/>
        <w:rPr>
          <w:bCs/>
          <w:sz w:val="28"/>
          <w:szCs w:val="28"/>
        </w:rPr>
      </w:pPr>
      <w:r>
        <w:rPr>
          <w:bCs/>
          <w:sz w:val="28"/>
          <w:szCs w:val="28"/>
        </w:rPr>
        <w:t xml:space="preserve">решение органа местного самоуправления о предоставлении земельного участка (правоустанавливающий документ на земельный участок, в который будут внесены изменения). </w:t>
      </w:r>
    </w:p>
    <w:p w:rsidR="00711EE0" w:rsidRDefault="00711EE0" w:rsidP="00711EE0">
      <w:pPr>
        <w:widowControl w:val="0"/>
        <w:autoSpaceDE w:val="0"/>
        <w:autoSpaceDN w:val="0"/>
        <w:ind w:firstLine="567"/>
        <w:jc w:val="both"/>
        <w:rPr>
          <w:sz w:val="28"/>
          <w:szCs w:val="28"/>
        </w:rPr>
      </w:pPr>
      <w:r>
        <w:rPr>
          <w:sz w:val="28"/>
          <w:szCs w:val="28"/>
        </w:rPr>
        <w:t>2.15. При предоставлении муниципальной услуги запрещается требовать от заявителя:</w:t>
      </w:r>
    </w:p>
    <w:p w:rsidR="00711EE0" w:rsidRDefault="00711EE0" w:rsidP="00711EE0">
      <w:pPr>
        <w:widowControl w:val="0"/>
        <w:autoSpaceDE w:val="0"/>
        <w:autoSpaceDN w:val="0"/>
        <w:ind w:firstLine="567"/>
        <w:jc w:val="both"/>
        <w:rPr>
          <w:sz w:val="28"/>
          <w:szCs w:val="28"/>
        </w:rPr>
      </w:pPr>
      <w:r>
        <w:rPr>
          <w:sz w:val="28"/>
          <w:szCs w:val="28"/>
        </w:rPr>
        <w:t xml:space="preserve">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w:t>
      </w:r>
      <w:r>
        <w:rPr>
          <w:sz w:val="28"/>
          <w:szCs w:val="28"/>
        </w:rPr>
        <w:lastRenderedPageBreak/>
        <w:t>возникающие в связи с предоставлением муниципальной услуги;</w:t>
      </w:r>
    </w:p>
    <w:p w:rsidR="00711EE0" w:rsidRDefault="00711EE0" w:rsidP="00711EE0">
      <w:pPr>
        <w:widowControl w:val="0"/>
        <w:autoSpaceDE w:val="0"/>
        <w:autoSpaceDN w:val="0"/>
        <w:ind w:firstLine="567"/>
        <w:jc w:val="both"/>
        <w:rPr>
          <w:sz w:val="28"/>
          <w:szCs w:val="28"/>
        </w:rPr>
      </w:pPr>
      <w:r>
        <w:rPr>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 w:history="1">
        <w:r>
          <w:rPr>
            <w:rStyle w:val="af0"/>
            <w:sz w:val="28"/>
            <w:szCs w:val="28"/>
          </w:rPr>
          <w:t>частью 1 статьи 1</w:t>
        </w:r>
      </w:hyperlink>
      <w:r>
        <w:rPr>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w:t>
      </w:r>
      <w:hyperlink r:id="rId6" w:history="1">
        <w:r>
          <w:rPr>
            <w:rStyle w:val="af0"/>
            <w:sz w:val="28"/>
            <w:szCs w:val="28"/>
          </w:rPr>
          <w:t>частью 6 статьи 7</w:t>
        </w:r>
      </w:hyperlink>
      <w:r>
        <w:rPr>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711EE0" w:rsidRDefault="00711EE0" w:rsidP="00711EE0">
      <w:pPr>
        <w:widowControl w:val="0"/>
        <w:autoSpaceDE w:val="0"/>
        <w:autoSpaceDN w:val="0"/>
        <w:ind w:firstLine="567"/>
        <w:jc w:val="both"/>
        <w:rPr>
          <w:sz w:val="28"/>
          <w:szCs w:val="28"/>
        </w:rPr>
      </w:pPr>
      <w:r>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711EE0" w:rsidRDefault="00711EE0" w:rsidP="00711EE0">
      <w:pPr>
        <w:widowControl w:val="0"/>
        <w:autoSpaceDE w:val="0"/>
        <w:autoSpaceDN w:val="0"/>
        <w:ind w:firstLine="567"/>
        <w:jc w:val="both"/>
        <w:rPr>
          <w:sz w:val="28"/>
          <w:szCs w:val="28"/>
        </w:rPr>
      </w:pPr>
      <w:r>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11EE0" w:rsidRDefault="00711EE0" w:rsidP="00711EE0">
      <w:pPr>
        <w:widowControl w:val="0"/>
        <w:autoSpaceDE w:val="0"/>
        <w:autoSpaceDN w:val="0"/>
        <w:ind w:firstLine="567"/>
        <w:jc w:val="both"/>
        <w:rPr>
          <w:sz w:val="28"/>
          <w:szCs w:val="28"/>
        </w:rPr>
      </w:pPr>
      <w:r>
        <w:rPr>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11EE0" w:rsidRDefault="00711EE0" w:rsidP="00711EE0">
      <w:pPr>
        <w:widowControl w:val="0"/>
        <w:autoSpaceDE w:val="0"/>
        <w:autoSpaceDN w:val="0"/>
        <w:ind w:firstLine="567"/>
        <w:jc w:val="both"/>
        <w:rPr>
          <w:sz w:val="28"/>
          <w:szCs w:val="28"/>
        </w:rPr>
      </w:pPr>
      <w:r>
        <w:rPr>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11EE0" w:rsidRDefault="00711EE0" w:rsidP="00711EE0">
      <w:pPr>
        <w:widowControl w:val="0"/>
        <w:autoSpaceDE w:val="0"/>
        <w:autoSpaceDN w:val="0"/>
        <w:ind w:firstLine="567"/>
        <w:jc w:val="both"/>
        <w:rPr>
          <w:sz w:val="28"/>
          <w:szCs w:val="28"/>
        </w:rPr>
      </w:pPr>
      <w:r>
        <w:rPr>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11EE0" w:rsidRDefault="00711EE0" w:rsidP="00711EE0">
      <w:pPr>
        <w:widowControl w:val="0"/>
        <w:autoSpaceDE w:val="0"/>
        <w:autoSpaceDN w:val="0"/>
        <w:ind w:firstLine="567"/>
        <w:jc w:val="both"/>
        <w:rPr>
          <w:sz w:val="28"/>
          <w:szCs w:val="28"/>
        </w:rPr>
      </w:pPr>
      <w:r>
        <w:rPr>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7" w:history="1">
        <w:r>
          <w:rPr>
            <w:rStyle w:val="af0"/>
            <w:sz w:val="28"/>
            <w:szCs w:val="28"/>
          </w:rPr>
          <w:t>частью 1.1 статьи 16</w:t>
        </w:r>
      </w:hyperlink>
      <w:r>
        <w:rPr>
          <w:sz w:val="28"/>
          <w:szCs w:val="28"/>
        </w:rPr>
        <w:t xml:space="preserve"> Федерального закона № 210-ФЗ, при первоначальном отказе в приеме документов, </w:t>
      </w:r>
      <w:r>
        <w:rPr>
          <w:sz w:val="28"/>
          <w:szCs w:val="28"/>
        </w:rPr>
        <w:lastRenderedPageBreak/>
        <w:t xml:space="preserve">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8" w:history="1">
        <w:r>
          <w:rPr>
            <w:rStyle w:val="af0"/>
            <w:sz w:val="28"/>
            <w:szCs w:val="28"/>
          </w:rPr>
          <w:t>частью 1.1 статьи 16</w:t>
        </w:r>
      </w:hyperlink>
      <w:r>
        <w:rPr>
          <w:sz w:val="28"/>
          <w:szCs w:val="28"/>
        </w:rPr>
        <w:t xml:space="preserve"> Федерального закона № 210-ФЗ, уведомляется заявитель, а также приносятся извинения за доставленные неудобства.</w:t>
      </w:r>
    </w:p>
    <w:p w:rsidR="00711EE0" w:rsidRDefault="00711EE0" w:rsidP="00711EE0">
      <w:pPr>
        <w:widowControl w:val="0"/>
        <w:autoSpaceDE w:val="0"/>
        <w:autoSpaceDN w:val="0"/>
        <w:ind w:firstLine="567"/>
        <w:jc w:val="both"/>
        <w:rPr>
          <w:sz w:val="28"/>
          <w:szCs w:val="28"/>
        </w:rPr>
      </w:pPr>
      <w:r>
        <w:rPr>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Исчерпывающий перечень оснований для отказа в приеме документов, необходимых для предоставления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2.16. Основаниями для отказа в приеме к рассмотрению документов, необходимых для предоставления муниципальной услуги, являются:</w:t>
      </w:r>
    </w:p>
    <w:p w:rsidR="00711EE0" w:rsidRDefault="00711EE0" w:rsidP="00711EE0">
      <w:pPr>
        <w:widowControl w:val="0"/>
        <w:autoSpaceDE w:val="0"/>
        <w:autoSpaceDN w:val="0"/>
        <w:ind w:firstLine="567"/>
        <w:jc w:val="both"/>
        <w:rPr>
          <w:sz w:val="28"/>
          <w:szCs w:val="28"/>
        </w:rPr>
      </w:pPr>
      <w:r>
        <w:rPr>
          <w:sz w:val="28"/>
          <w:szCs w:val="28"/>
        </w:rPr>
        <w:t>- неполное заполнение полей в форме заявления, в том числе в интерактивной форме заявления на ЕПГУ;</w:t>
      </w:r>
    </w:p>
    <w:p w:rsidR="00711EE0" w:rsidRDefault="00711EE0" w:rsidP="00711EE0">
      <w:pPr>
        <w:widowControl w:val="0"/>
        <w:autoSpaceDE w:val="0"/>
        <w:autoSpaceDN w:val="0"/>
        <w:ind w:firstLine="567"/>
        <w:jc w:val="both"/>
        <w:rPr>
          <w:sz w:val="28"/>
          <w:szCs w:val="28"/>
        </w:rPr>
      </w:pPr>
      <w:r>
        <w:rPr>
          <w:sz w:val="28"/>
          <w:szCs w:val="28"/>
        </w:rPr>
        <w:t>-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711EE0" w:rsidRDefault="00711EE0" w:rsidP="00711EE0">
      <w:pPr>
        <w:widowControl w:val="0"/>
        <w:autoSpaceDE w:val="0"/>
        <w:autoSpaceDN w:val="0"/>
        <w:ind w:firstLine="567"/>
        <w:jc w:val="both"/>
        <w:rPr>
          <w:sz w:val="28"/>
          <w:szCs w:val="28"/>
          <w:lang w:bidi="ru-RU"/>
        </w:rPr>
      </w:pPr>
      <w:r>
        <w:rPr>
          <w:sz w:val="28"/>
          <w:szCs w:val="28"/>
          <w:lang w:bidi="ru-RU"/>
        </w:rPr>
        <w:t>- п</w:t>
      </w:r>
      <w:r>
        <w:rPr>
          <w:sz w:val="28"/>
          <w:szCs w:val="28"/>
        </w:rPr>
        <w:t>редставление неполного комплекта документов;</w:t>
      </w:r>
    </w:p>
    <w:p w:rsidR="00711EE0" w:rsidRDefault="00711EE0" w:rsidP="00711EE0">
      <w:pPr>
        <w:widowControl w:val="0"/>
        <w:autoSpaceDE w:val="0"/>
        <w:autoSpaceDN w:val="0"/>
        <w:ind w:firstLine="567"/>
        <w:jc w:val="both"/>
        <w:rPr>
          <w:sz w:val="28"/>
          <w:szCs w:val="28"/>
        </w:rPr>
      </w:pPr>
      <w:r>
        <w:rPr>
          <w:sz w:val="28"/>
          <w:szCs w:val="28"/>
        </w:rPr>
        <w:t>-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711EE0" w:rsidRDefault="00711EE0" w:rsidP="00711EE0">
      <w:pPr>
        <w:widowControl w:val="0"/>
        <w:autoSpaceDE w:val="0"/>
        <w:autoSpaceDN w:val="0"/>
        <w:ind w:firstLine="567"/>
        <w:jc w:val="both"/>
        <w:rPr>
          <w:sz w:val="28"/>
          <w:szCs w:val="28"/>
        </w:rPr>
      </w:pPr>
      <w:r>
        <w:rPr>
          <w:sz w:val="28"/>
          <w:szCs w:val="28"/>
        </w:rPr>
        <w:t>-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711EE0" w:rsidRDefault="00711EE0" w:rsidP="00711EE0">
      <w:pPr>
        <w:widowControl w:val="0"/>
        <w:autoSpaceDE w:val="0"/>
        <w:autoSpaceDN w:val="0"/>
        <w:ind w:firstLine="567"/>
        <w:jc w:val="both"/>
        <w:rPr>
          <w:sz w:val="28"/>
          <w:szCs w:val="28"/>
        </w:rPr>
      </w:pPr>
      <w:r>
        <w:rPr>
          <w:sz w:val="28"/>
          <w:szCs w:val="28"/>
        </w:rPr>
        <w:t>-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711EE0" w:rsidRDefault="00711EE0" w:rsidP="00711EE0">
      <w:pPr>
        <w:widowControl w:val="0"/>
        <w:autoSpaceDE w:val="0"/>
        <w:autoSpaceDN w:val="0"/>
        <w:ind w:firstLine="567"/>
        <w:jc w:val="both"/>
        <w:rPr>
          <w:sz w:val="28"/>
          <w:szCs w:val="28"/>
        </w:rPr>
      </w:pPr>
      <w:r>
        <w:rPr>
          <w:sz w:val="28"/>
          <w:szCs w:val="28"/>
        </w:rPr>
        <w:t>- наличие противоречивых сведений в заявлении и приложенных к нему документах.</w:t>
      </w:r>
    </w:p>
    <w:p w:rsidR="00711EE0" w:rsidRDefault="00711EE0" w:rsidP="00711EE0">
      <w:pPr>
        <w:widowControl w:val="0"/>
        <w:autoSpaceDE w:val="0"/>
        <w:autoSpaceDN w:val="0"/>
        <w:ind w:firstLine="567"/>
        <w:jc w:val="both"/>
        <w:rPr>
          <w:sz w:val="28"/>
          <w:szCs w:val="28"/>
        </w:rPr>
      </w:pPr>
      <w:r>
        <w:rPr>
          <w:sz w:val="28"/>
          <w:szCs w:val="28"/>
        </w:rPr>
        <w:t>2.17. Решение об отказе в приеме документов, необходимых для предоставления муниципальной услуги, направляется в личный кабинет Заявителя на ЕПГУ не позднее первого рабочего дня, следующего за днем подачи заявления.</w:t>
      </w:r>
    </w:p>
    <w:p w:rsidR="00711EE0" w:rsidRDefault="00711EE0" w:rsidP="00711EE0">
      <w:pPr>
        <w:widowControl w:val="0"/>
        <w:autoSpaceDE w:val="0"/>
        <w:autoSpaceDN w:val="0"/>
        <w:ind w:firstLine="567"/>
        <w:jc w:val="both"/>
        <w:rPr>
          <w:sz w:val="28"/>
          <w:szCs w:val="28"/>
        </w:rPr>
      </w:pPr>
      <w:r>
        <w:rPr>
          <w:sz w:val="28"/>
          <w:szCs w:val="28"/>
        </w:rPr>
        <w:t>2.18.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Исчерпывающий перечень оснований для приостановления или отказа в предоставлении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 xml:space="preserve">2.19. Основания для приостановления предоставления муниципальной услуги отсутствуют. </w:t>
      </w:r>
    </w:p>
    <w:p w:rsidR="00711EE0" w:rsidRDefault="00711EE0" w:rsidP="00711EE0">
      <w:pPr>
        <w:widowControl w:val="0"/>
        <w:autoSpaceDE w:val="0"/>
        <w:autoSpaceDN w:val="0"/>
        <w:ind w:firstLine="567"/>
        <w:jc w:val="both"/>
        <w:rPr>
          <w:sz w:val="28"/>
          <w:szCs w:val="28"/>
        </w:rPr>
      </w:pPr>
      <w:r>
        <w:rPr>
          <w:sz w:val="28"/>
          <w:szCs w:val="28"/>
        </w:rPr>
        <w:t>2.20. Основаниями для отказа в предоставлении муниципальной услуги являются:</w:t>
      </w:r>
    </w:p>
    <w:p w:rsidR="00711EE0" w:rsidRDefault="00711EE0" w:rsidP="00711EE0">
      <w:pPr>
        <w:widowControl w:val="0"/>
        <w:autoSpaceDE w:val="0"/>
        <w:autoSpaceDN w:val="0"/>
        <w:ind w:firstLine="567"/>
        <w:jc w:val="both"/>
        <w:rPr>
          <w:sz w:val="28"/>
          <w:szCs w:val="28"/>
        </w:rPr>
      </w:pPr>
      <w:r>
        <w:rPr>
          <w:sz w:val="28"/>
          <w:szCs w:val="28"/>
        </w:rPr>
        <w:t xml:space="preserve">- представленные документы, не соответствуют перечню, указанному в пункте 2.8 настоящего административного регламента; </w:t>
      </w:r>
    </w:p>
    <w:p w:rsidR="00711EE0" w:rsidRDefault="00711EE0" w:rsidP="00711EE0">
      <w:pPr>
        <w:widowControl w:val="0"/>
        <w:autoSpaceDE w:val="0"/>
        <w:autoSpaceDN w:val="0"/>
        <w:ind w:firstLine="567"/>
        <w:jc w:val="both"/>
        <w:rPr>
          <w:sz w:val="28"/>
          <w:szCs w:val="28"/>
        </w:rPr>
      </w:pPr>
      <w:r>
        <w:rPr>
          <w:sz w:val="28"/>
          <w:szCs w:val="28"/>
        </w:rPr>
        <w:t>- предоставление заявителем неполных и (или) заведомо недостоверных сведений.</w:t>
      </w:r>
    </w:p>
    <w:p w:rsidR="00711EE0" w:rsidRDefault="00711EE0" w:rsidP="00711EE0">
      <w:pPr>
        <w:pStyle w:val="1"/>
      </w:pPr>
    </w:p>
    <w:p w:rsidR="00711EE0" w:rsidRDefault="00711EE0" w:rsidP="00711EE0">
      <w:pPr>
        <w:pStyle w:val="1"/>
      </w:pPr>
      <w: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2.21. Услуги, необходимые и обязательные для предоставления муниципальной услуги, отсутствуют.</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Порядок, размер и основания взимания государственной пошлины или иной оплаты, взимаемой за предоставление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2.22. Предоставление муниципальной услуги осуществляется бесплатно.</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2.23. За предоставление услуг, необходимых и обязательных для предоставления муниципальной услуги не предусмотрена плата.</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2.24.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Срок и порядок регистрации запроса заявителя о предоставлении муниципальной услуги, в том числе в электронной форме</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2.25.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Требования к помещениям, в которых предоставляется муниципальная услуга</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2.26.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711EE0" w:rsidRDefault="00711EE0" w:rsidP="00711EE0">
      <w:pPr>
        <w:widowControl w:val="0"/>
        <w:autoSpaceDE w:val="0"/>
        <w:autoSpaceDN w:val="0"/>
        <w:ind w:firstLine="567"/>
        <w:jc w:val="both"/>
        <w:rPr>
          <w:sz w:val="28"/>
          <w:szCs w:val="28"/>
        </w:rPr>
      </w:pPr>
      <w:r>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711EE0" w:rsidRDefault="00711EE0" w:rsidP="00711EE0">
      <w:pPr>
        <w:widowControl w:val="0"/>
        <w:autoSpaceDE w:val="0"/>
        <w:autoSpaceDN w:val="0"/>
        <w:ind w:firstLine="567"/>
        <w:jc w:val="both"/>
        <w:rPr>
          <w:sz w:val="28"/>
          <w:szCs w:val="28"/>
        </w:rPr>
      </w:pPr>
      <w:r>
        <w:rPr>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711EE0" w:rsidRDefault="00711EE0" w:rsidP="00711EE0">
      <w:pPr>
        <w:widowControl w:val="0"/>
        <w:autoSpaceDE w:val="0"/>
        <w:autoSpaceDN w:val="0"/>
        <w:ind w:firstLine="567"/>
        <w:jc w:val="both"/>
        <w:rPr>
          <w:sz w:val="28"/>
          <w:szCs w:val="28"/>
        </w:rPr>
      </w:pPr>
      <w:r>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711EE0" w:rsidRDefault="00711EE0" w:rsidP="00711EE0">
      <w:pPr>
        <w:widowControl w:val="0"/>
        <w:autoSpaceDE w:val="0"/>
        <w:autoSpaceDN w:val="0"/>
        <w:ind w:firstLine="567"/>
        <w:jc w:val="both"/>
        <w:rPr>
          <w:sz w:val="28"/>
          <w:szCs w:val="28"/>
        </w:rPr>
      </w:pPr>
      <w:r>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711EE0" w:rsidRDefault="00711EE0" w:rsidP="00711EE0">
      <w:pPr>
        <w:widowControl w:val="0"/>
        <w:autoSpaceDE w:val="0"/>
        <w:autoSpaceDN w:val="0"/>
        <w:ind w:firstLine="567"/>
        <w:jc w:val="both"/>
        <w:rPr>
          <w:sz w:val="28"/>
          <w:szCs w:val="28"/>
        </w:rPr>
      </w:pPr>
      <w:r>
        <w:rPr>
          <w:sz w:val="28"/>
          <w:szCs w:val="28"/>
        </w:rPr>
        <w:t>наименование;</w:t>
      </w:r>
    </w:p>
    <w:p w:rsidR="00711EE0" w:rsidRDefault="00711EE0" w:rsidP="00711EE0">
      <w:pPr>
        <w:widowControl w:val="0"/>
        <w:autoSpaceDE w:val="0"/>
        <w:autoSpaceDN w:val="0"/>
        <w:ind w:firstLine="567"/>
        <w:jc w:val="both"/>
        <w:rPr>
          <w:sz w:val="28"/>
          <w:szCs w:val="28"/>
        </w:rPr>
      </w:pPr>
      <w:r>
        <w:rPr>
          <w:sz w:val="28"/>
          <w:szCs w:val="28"/>
        </w:rPr>
        <w:t>местонахождение и юридический адрес; режим работы;</w:t>
      </w:r>
    </w:p>
    <w:p w:rsidR="00711EE0" w:rsidRDefault="00711EE0" w:rsidP="00711EE0">
      <w:pPr>
        <w:widowControl w:val="0"/>
        <w:autoSpaceDE w:val="0"/>
        <w:autoSpaceDN w:val="0"/>
        <w:ind w:firstLine="567"/>
        <w:jc w:val="both"/>
        <w:rPr>
          <w:sz w:val="28"/>
          <w:szCs w:val="28"/>
        </w:rPr>
      </w:pPr>
      <w:r>
        <w:rPr>
          <w:sz w:val="28"/>
          <w:szCs w:val="28"/>
        </w:rPr>
        <w:t>график приема;</w:t>
      </w:r>
    </w:p>
    <w:p w:rsidR="00711EE0" w:rsidRDefault="00711EE0" w:rsidP="00711EE0">
      <w:pPr>
        <w:widowControl w:val="0"/>
        <w:autoSpaceDE w:val="0"/>
        <w:autoSpaceDN w:val="0"/>
        <w:ind w:firstLine="567"/>
        <w:jc w:val="both"/>
        <w:rPr>
          <w:sz w:val="28"/>
          <w:szCs w:val="28"/>
        </w:rPr>
      </w:pPr>
      <w:r>
        <w:rPr>
          <w:sz w:val="28"/>
          <w:szCs w:val="28"/>
        </w:rPr>
        <w:t>номера телефонов для справок.</w:t>
      </w:r>
    </w:p>
    <w:p w:rsidR="00711EE0" w:rsidRDefault="00711EE0" w:rsidP="00711EE0">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711EE0" w:rsidRDefault="00711EE0" w:rsidP="00711EE0">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оснащаются:</w:t>
      </w:r>
    </w:p>
    <w:p w:rsidR="00711EE0" w:rsidRDefault="00711EE0" w:rsidP="00711EE0">
      <w:pPr>
        <w:widowControl w:val="0"/>
        <w:autoSpaceDE w:val="0"/>
        <w:autoSpaceDN w:val="0"/>
        <w:ind w:firstLine="567"/>
        <w:jc w:val="both"/>
        <w:rPr>
          <w:sz w:val="28"/>
          <w:szCs w:val="28"/>
        </w:rPr>
      </w:pPr>
      <w:r>
        <w:rPr>
          <w:sz w:val="28"/>
          <w:szCs w:val="28"/>
        </w:rPr>
        <w:lastRenderedPageBreak/>
        <w:t>противопожарной системой и средствами пожаротушения;</w:t>
      </w:r>
    </w:p>
    <w:p w:rsidR="00711EE0" w:rsidRDefault="00711EE0" w:rsidP="00711EE0">
      <w:pPr>
        <w:widowControl w:val="0"/>
        <w:autoSpaceDE w:val="0"/>
        <w:autoSpaceDN w:val="0"/>
        <w:ind w:firstLine="567"/>
        <w:jc w:val="both"/>
        <w:rPr>
          <w:sz w:val="28"/>
          <w:szCs w:val="28"/>
        </w:rPr>
      </w:pPr>
      <w:r>
        <w:rPr>
          <w:sz w:val="28"/>
          <w:szCs w:val="28"/>
        </w:rPr>
        <w:t>системой оповещения о возникновении чрезвычайной ситуации; средствами оказания первой медицинской помощи;</w:t>
      </w:r>
    </w:p>
    <w:p w:rsidR="00711EE0" w:rsidRDefault="00711EE0" w:rsidP="00711EE0">
      <w:pPr>
        <w:widowControl w:val="0"/>
        <w:autoSpaceDE w:val="0"/>
        <w:autoSpaceDN w:val="0"/>
        <w:ind w:firstLine="567"/>
        <w:jc w:val="both"/>
        <w:rPr>
          <w:sz w:val="28"/>
          <w:szCs w:val="28"/>
        </w:rPr>
      </w:pPr>
      <w:r>
        <w:rPr>
          <w:sz w:val="28"/>
          <w:szCs w:val="28"/>
        </w:rPr>
        <w:t>туалетными комнатами для посетителей.</w:t>
      </w:r>
    </w:p>
    <w:p w:rsidR="00711EE0" w:rsidRDefault="00711EE0" w:rsidP="00711EE0">
      <w:pPr>
        <w:widowControl w:val="0"/>
        <w:autoSpaceDE w:val="0"/>
        <w:autoSpaceDN w:val="0"/>
        <w:ind w:firstLine="567"/>
        <w:jc w:val="both"/>
        <w:rPr>
          <w:sz w:val="28"/>
          <w:szCs w:val="28"/>
        </w:rPr>
      </w:pPr>
      <w:r>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711EE0" w:rsidRDefault="00711EE0" w:rsidP="00711EE0">
      <w:pPr>
        <w:widowControl w:val="0"/>
        <w:autoSpaceDE w:val="0"/>
        <w:autoSpaceDN w:val="0"/>
        <w:ind w:firstLine="567"/>
        <w:jc w:val="both"/>
        <w:rPr>
          <w:sz w:val="28"/>
          <w:szCs w:val="28"/>
        </w:rPr>
      </w:pPr>
      <w:r>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711EE0" w:rsidRDefault="00711EE0" w:rsidP="00711EE0">
      <w:pPr>
        <w:widowControl w:val="0"/>
        <w:autoSpaceDE w:val="0"/>
        <w:autoSpaceDN w:val="0"/>
        <w:ind w:firstLine="567"/>
        <w:jc w:val="both"/>
        <w:rPr>
          <w:sz w:val="28"/>
          <w:szCs w:val="28"/>
        </w:rPr>
      </w:pPr>
      <w:r>
        <w:rPr>
          <w:sz w:val="28"/>
          <w:szCs w:val="28"/>
        </w:rPr>
        <w:t>Места для заполнения заявлений оборудуются стульями, столами (стойками), бланками заявлений, письменными принадлежностями.</w:t>
      </w:r>
    </w:p>
    <w:p w:rsidR="00711EE0" w:rsidRDefault="00711EE0" w:rsidP="00711EE0">
      <w:pPr>
        <w:widowControl w:val="0"/>
        <w:autoSpaceDE w:val="0"/>
        <w:autoSpaceDN w:val="0"/>
        <w:ind w:firstLine="567"/>
        <w:jc w:val="both"/>
        <w:rPr>
          <w:sz w:val="28"/>
          <w:szCs w:val="28"/>
        </w:rPr>
      </w:pPr>
      <w:r>
        <w:rPr>
          <w:sz w:val="28"/>
          <w:szCs w:val="28"/>
        </w:rPr>
        <w:t>Места приема Заявителей оборудуются информационными табличками (вывесками) с указанием:</w:t>
      </w:r>
    </w:p>
    <w:p w:rsidR="00711EE0" w:rsidRDefault="00711EE0" w:rsidP="00711EE0">
      <w:pPr>
        <w:widowControl w:val="0"/>
        <w:autoSpaceDE w:val="0"/>
        <w:autoSpaceDN w:val="0"/>
        <w:ind w:firstLine="567"/>
        <w:jc w:val="both"/>
        <w:rPr>
          <w:sz w:val="28"/>
          <w:szCs w:val="28"/>
        </w:rPr>
      </w:pPr>
      <w:r>
        <w:rPr>
          <w:sz w:val="28"/>
          <w:szCs w:val="28"/>
        </w:rPr>
        <w:t>номера кабинета и наименования отдела;</w:t>
      </w:r>
    </w:p>
    <w:p w:rsidR="00711EE0" w:rsidRDefault="00711EE0" w:rsidP="00711EE0">
      <w:pPr>
        <w:widowControl w:val="0"/>
        <w:autoSpaceDE w:val="0"/>
        <w:autoSpaceDN w:val="0"/>
        <w:ind w:firstLine="567"/>
        <w:jc w:val="both"/>
        <w:rPr>
          <w:sz w:val="28"/>
          <w:szCs w:val="28"/>
        </w:rPr>
      </w:pPr>
      <w:r>
        <w:rPr>
          <w:sz w:val="28"/>
          <w:szCs w:val="28"/>
        </w:rPr>
        <w:t>фамилии, имени и отчества (последнее – при наличии), должности ответственного лица за прием документов;</w:t>
      </w:r>
    </w:p>
    <w:p w:rsidR="00711EE0" w:rsidRDefault="00711EE0" w:rsidP="00711EE0">
      <w:pPr>
        <w:widowControl w:val="0"/>
        <w:autoSpaceDE w:val="0"/>
        <w:autoSpaceDN w:val="0"/>
        <w:ind w:firstLine="567"/>
        <w:jc w:val="both"/>
        <w:rPr>
          <w:sz w:val="28"/>
          <w:szCs w:val="28"/>
        </w:rPr>
      </w:pPr>
      <w:r>
        <w:rPr>
          <w:sz w:val="28"/>
          <w:szCs w:val="28"/>
        </w:rPr>
        <w:t>графика приема Заявителей.</w:t>
      </w:r>
    </w:p>
    <w:p w:rsidR="00711EE0" w:rsidRDefault="00711EE0" w:rsidP="00711EE0">
      <w:pPr>
        <w:widowControl w:val="0"/>
        <w:autoSpaceDE w:val="0"/>
        <w:autoSpaceDN w:val="0"/>
        <w:ind w:firstLine="567"/>
        <w:jc w:val="both"/>
        <w:rPr>
          <w:sz w:val="28"/>
          <w:szCs w:val="28"/>
        </w:rPr>
      </w:pPr>
      <w:r>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711EE0" w:rsidRDefault="00711EE0" w:rsidP="00711EE0">
      <w:pPr>
        <w:widowControl w:val="0"/>
        <w:autoSpaceDE w:val="0"/>
        <w:autoSpaceDN w:val="0"/>
        <w:ind w:firstLine="567"/>
        <w:jc w:val="both"/>
        <w:rPr>
          <w:sz w:val="28"/>
          <w:szCs w:val="28"/>
        </w:rPr>
      </w:pPr>
      <w:r>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711EE0" w:rsidRDefault="00711EE0" w:rsidP="00711EE0">
      <w:pPr>
        <w:widowControl w:val="0"/>
        <w:autoSpaceDE w:val="0"/>
        <w:autoSpaceDN w:val="0"/>
        <w:ind w:firstLine="567"/>
        <w:jc w:val="both"/>
        <w:rPr>
          <w:sz w:val="28"/>
          <w:szCs w:val="28"/>
        </w:rPr>
      </w:pPr>
      <w:r>
        <w:rPr>
          <w:sz w:val="28"/>
          <w:szCs w:val="28"/>
        </w:rPr>
        <w:t>При предоставлении муниципальной услуги инвалидам обеспечиваются:</w:t>
      </w:r>
    </w:p>
    <w:p w:rsidR="00711EE0" w:rsidRDefault="00711EE0" w:rsidP="00711EE0">
      <w:pPr>
        <w:widowControl w:val="0"/>
        <w:autoSpaceDE w:val="0"/>
        <w:autoSpaceDN w:val="0"/>
        <w:ind w:firstLine="567"/>
        <w:jc w:val="both"/>
        <w:rPr>
          <w:sz w:val="28"/>
          <w:szCs w:val="28"/>
        </w:rPr>
      </w:pPr>
      <w:r>
        <w:rPr>
          <w:sz w:val="28"/>
          <w:szCs w:val="28"/>
        </w:rPr>
        <w:t>возможность беспрепятственного доступа к объекту (зданию, помещению), в котором предоставляется муниципальная услуга;</w:t>
      </w:r>
    </w:p>
    <w:p w:rsidR="00711EE0" w:rsidRDefault="00711EE0" w:rsidP="00711EE0">
      <w:pPr>
        <w:widowControl w:val="0"/>
        <w:autoSpaceDE w:val="0"/>
        <w:autoSpaceDN w:val="0"/>
        <w:ind w:firstLine="567"/>
        <w:jc w:val="both"/>
        <w:rPr>
          <w:sz w:val="28"/>
          <w:szCs w:val="28"/>
        </w:rPr>
      </w:pPr>
      <w:r>
        <w:rPr>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711EE0" w:rsidRDefault="00711EE0" w:rsidP="00711EE0">
      <w:pPr>
        <w:widowControl w:val="0"/>
        <w:autoSpaceDE w:val="0"/>
        <w:autoSpaceDN w:val="0"/>
        <w:ind w:firstLine="567"/>
        <w:jc w:val="both"/>
        <w:rPr>
          <w:sz w:val="28"/>
          <w:szCs w:val="28"/>
        </w:rPr>
      </w:pPr>
      <w:r>
        <w:rPr>
          <w:sz w:val="28"/>
          <w:szCs w:val="28"/>
        </w:rPr>
        <w:t>сопровождение инвалидов, имеющих стойкие расстройства функции зрения и самостоятельного передвижения;</w:t>
      </w:r>
    </w:p>
    <w:p w:rsidR="00711EE0" w:rsidRDefault="00711EE0" w:rsidP="00711EE0">
      <w:pPr>
        <w:widowControl w:val="0"/>
        <w:autoSpaceDE w:val="0"/>
        <w:autoSpaceDN w:val="0"/>
        <w:ind w:firstLine="567"/>
        <w:jc w:val="both"/>
        <w:rPr>
          <w:sz w:val="28"/>
          <w:szCs w:val="28"/>
        </w:rPr>
      </w:pPr>
      <w:r>
        <w:rPr>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711EE0" w:rsidRDefault="00711EE0" w:rsidP="00711EE0">
      <w:pPr>
        <w:widowControl w:val="0"/>
        <w:autoSpaceDE w:val="0"/>
        <w:autoSpaceDN w:val="0"/>
        <w:ind w:firstLine="567"/>
        <w:jc w:val="both"/>
        <w:rPr>
          <w:sz w:val="28"/>
          <w:szCs w:val="28"/>
        </w:rPr>
      </w:pPr>
      <w:r>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711EE0" w:rsidRDefault="00711EE0" w:rsidP="00711EE0">
      <w:pPr>
        <w:widowControl w:val="0"/>
        <w:autoSpaceDE w:val="0"/>
        <w:autoSpaceDN w:val="0"/>
        <w:ind w:firstLine="567"/>
        <w:jc w:val="both"/>
        <w:rPr>
          <w:sz w:val="28"/>
          <w:szCs w:val="28"/>
        </w:rPr>
      </w:pPr>
      <w:r>
        <w:rPr>
          <w:sz w:val="28"/>
          <w:szCs w:val="28"/>
        </w:rPr>
        <w:t>допуск сурдопереводчика и тифлосурдопереводчика;</w:t>
      </w:r>
    </w:p>
    <w:p w:rsidR="00711EE0" w:rsidRDefault="00711EE0" w:rsidP="00711EE0">
      <w:pPr>
        <w:widowControl w:val="0"/>
        <w:autoSpaceDE w:val="0"/>
        <w:autoSpaceDN w:val="0"/>
        <w:ind w:firstLine="567"/>
        <w:jc w:val="both"/>
        <w:rPr>
          <w:sz w:val="28"/>
          <w:szCs w:val="28"/>
        </w:rPr>
      </w:pPr>
      <w:r>
        <w:rPr>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w:t>
      </w:r>
      <w:r>
        <w:rPr>
          <w:sz w:val="28"/>
          <w:szCs w:val="28"/>
        </w:rPr>
        <w:lastRenderedPageBreak/>
        <w:t>предоставляются муниципальная услуги;</w:t>
      </w:r>
    </w:p>
    <w:p w:rsidR="00711EE0" w:rsidRDefault="00711EE0" w:rsidP="00711EE0">
      <w:pPr>
        <w:widowControl w:val="0"/>
        <w:autoSpaceDE w:val="0"/>
        <w:autoSpaceDN w:val="0"/>
        <w:ind w:firstLine="567"/>
        <w:jc w:val="both"/>
        <w:rPr>
          <w:sz w:val="28"/>
          <w:szCs w:val="28"/>
        </w:rPr>
      </w:pPr>
      <w:r>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Показатели доступности и качества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2.27. Основными показателями доступности предоставления муниципальной услуги являются:</w:t>
      </w:r>
    </w:p>
    <w:p w:rsidR="00711EE0" w:rsidRDefault="00711EE0" w:rsidP="00711EE0">
      <w:pPr>
        <w:widowControl w:val="0"/>
        <w:autoSpaceDE w:val="0"/>
        <w:autoSpaceDN w:val="0"/>
        <w:ind w:firstLine="567"/>
        <w:jc w:val="both"/>
        <w:rPr>
          <w:sz w:val="28"/>
          <w:szCs w:val="28"/>
        </w:rPr>
      </w:pPr>
      <w:r>
        <w:rPr>
          <w:sz w:val="28"/>
          <w:szCs w:val="28"/>
        </w:rPr>
        <w:t>2.27.1.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"Интернет"), средствах массовой информации.</w:t>
      </w:r>
    </w:p>
    <w:p w:rsidR="00711EE0" w:rsidRDefault="00711EE0" w:rsidP="00711EE0">
      <w:pPr>
        <w:widowControl w:val="0"/>
        <w:autoSpaceDE w:val="0"/>
        <w:autoSpaceDN w:val="0"/>
        <w:ind w:firstLine="567"/>
        <w:jc w:val="both"/>
        <w:rPr>
          <w:sz w:val="28"/>
          <w:szCs w:val="28"/>
        </w:rPr>
      </w:pPr>
      <w:r>
        <w:rPr>
          <w:sz w:val="28"/>
          <w:szCs w:val="28"/>
        </w:rPr>
        <w:t>2.27.2. Возможность получения заявителем уведомлений о предоставлении муниципальной услуги с помощью ЕПГУ.</w:t>
      </w:r>
    </w:p>
    <w:p w:rsidR="00711EE0" w:rsidRDefault="00711EE0" w:rsidP="00711EE0">
      <w:pPr>
        <w:widowControl w:val="0"/>
        <w:autoSpaceDE w:val="0"/>
        <w:autoSpaceDN w:val="0"/>
        <w:ind w:firstLine="567"/>
        <w:jc w:val="both"/>
        <w:rPr>
          <w:sz w:val="28"/>
          <w:szCs w:val="28"/>
        </w:rPr>
      </w:pPr>
      <w:r>
        <w:rPr>
          <w:sz w:val="28"/>
          <w:szCs w:val="28"/>
        </w:rPr>
        <w:t>2.27.3.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711EE0" w:rsidRDefault="00711EE0" w:rsidP="00711EE0">
      <w:pPr>
        <w:widowControl w:val="0"/>
        <w:autoSpaceDE w:val="0"/>
        <w:autoSpaceDN w:val="0"/>
        <w:ind w:firstLine="567"/>
        <w:jc w:val="both"/>
        <w:rPr>
          <w:sz w:val="28"/>
          <w:szCs w:val="28"/>
        </w:rPr>
      </w:pPr>
      <w:r>
        <w:rPr>
          <w:sz w:val="28"/>
          <w:szCs w:val="28"/>
        </w:rPr>
        <w:t>2.28. Основными показателями качества предоставления муниципальной услуги являются:</w:t>
      </w:r>
    </w:p>
    <w:p w:rsidR="00711EE0" w:rsidRDefault="00711EE0" w:rsidP="00711EE0">
      <w:pPr>
        <w:widowControl w:val="0"/>
        <w:autoSpaceDE w:val="0"/>
        <w:autoSpaceDN w:val="0"/>
        <w:ind w:firstLine="567"/>
        <w:jc w:val="both"/>
        <w:rPr>
          <w:sz w:val="28"/>
          <w:szCs w:val="28"/>
        </w:rPr>
      </w:pPr>
      <w:r>
        <w:rPr>
          <w:sz w:val="28"/>
          <w:szCs w:val="28"/>
        </w:rPr>
        <w:t>2.28.1.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711EE0" w:rsidRDefault="00711EE0" w:rsidP="00711EE0">
      <w:pPr>
        <w:widowControl w:val="0"/>
        <w:autoSpaceDE w:val="0"/>
        <w:autoSpaceDN w:val="0"/>
        <w:ind w:firstLine="567"/>
        <w:jc w:val="both"/>
        <w:rPr>
          <w:sz w:val="28"/>
          <w:szCs w:val="28"/>
        </w:rPr>
      </w:pPr>
      <w:r>
        <w:rPr>
          <w:sz w:val="28"/>
          <w:szCs w:val="28"/>
        </w:rPr>
        <w:t>2.28.2. Минимально возможное количество взаимодействий гражданина с должностными лицами, участвующими в предоставлении муниципальной услуги.</w:t>
      </w:r>
    </w:p>
    <w:p w:rsidR="00711EE0" w:rsidRDefault="00711EE0" w:rsidP="00711EE0">
      <w:pPr>
        <w:widowControl w:val="0"/>
        <w:autoSpaceDE w:val="0"/>
        <w:autoSpaceDN w:val="0"/>
        <w:ind w:firstLine="567"/>
        <w:jc w:val="both"/>
        <w:rPr>
          <w:sz w:val="28"/>
          <w:szCs w:val="28"/>
        </w:rPr>
      </w:pPr>
      <w:r>
        <w:rPr>
          <w:sz w:val="28"/>
          <w:szCs w:val="28"/>
        </w:rPr>
        <w:t>2.28.3. Отсутствие обоснованных жалоб на действия (бездействие) сотрудников и их некорректное (невнимательное) отношение к заявителям.</w:t>
      </w:r>
    </w:p>
    <w:p w:rsidR="00711EE0" w:rsidRDefault="00711EE0" w:rsidP="00711EE0">
      <w:pPr>
        <w:widowControl w:val="0"/>
        <w:autoSpaceDE w:val="0"/>
        <w:autoSpaceDN w:val="0"/>
        <w:ind w:firstLine="567"/>
        <w:jc w:val="both"/>
        <w:rPr>
          <w:sz w:val="28"/>
          <w:szCs w:val="28"/>
        </w:rPr>
      </w:pPr>
      <w:r>
        <w:rPr>
          <w:sz w:val="28"/>
          <w:szCs w:val="28"/>
        </w:rPr>
        <w:t>2.28.4. Отсутствие нарушений установленных сроков в процессе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2.28.5.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 xml:space="preserve">2.29.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w:t>
      </w:r>
      <w:r>
        <w:rPr>
          <w:sz w:val="28"/>
          <w:szCs w:val="28"/>
        </w:rPr>
        <w:lastRenderedPageBreak/>
        <w:t>в многофункциональном центре.</w:t>
      </w:r>
    </w:p>
    <w:p w:rsidR="00711EE0" w:rsidRDefault="00711EE0" w:rsidP="00711EE0">
      <w:pPr>
        <w:widowControl w:val="0"/>
        <w:autoSpaceDE w:val="0"/>
        <w:autoSpaceDN w:val="0"/>
        <w:ind w:firstLine="567"/>
        <w:jc w:val="both"/>
        <w:rPr>
          <w:sz w:val="28"/>
          <w:szCs w:val="28"/>
        </w:rPr>
      </w:pPr>
      <w:r>
        <w:rPr>
          <w:sz w:val="28"/>
          <w:szCs w:val="28"/>
        </w:rP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711EE0" w:rsidRDefault="00711EE0" w:rsidP="00711EE0">
      <w:pPr>
        <w:widowControl w:val="0"/>
        <w:autoSpaceDE w:val="0"/>
        <w:autoSpaceDN w:val="0"/>
        <w:ind w:firstLine="567"/>
        <w:jc w:val="both"/>
        <w:rPr>
          <w:sz w:val="28"/>
          <w:szCs w:val="28"/>
        </w:rPr>
      </w:pPr>
      <w:r>
        <w:rPr>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711EE0" w:rsidRDefault="00711EE0" w:rsidP="00711EE0">
      <w:pPr>
        <w:widowControl w:val="0"/>
        <w:autoSpaceDE w:val="0"/>
        <w:autoSpaceDN w:val="0"/>
        <w:ind w:firstLine="567"/>
        <w:jc w:val="both"/>
        <w:rPr>
          <w:sz w:val="28"/>
          <w:szCs w:val="28"/>
        </w:rPr>
      </w:pPr>
      <w:r>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711EE0" w:rsidRDefault="00711EE0" w:rsidP="00711EE0">
      <w:pPr>
        <w:widowControl w:val="0"/>
        <w:autoSpaceDE w:val="0"/>
        <w:autoSpaceDN w:val="0"/>
        <w:ind w:firstLine="567"/>
        <w:jc w:val="both"/>
        <w:rPr>
          <w:sz w:val="28"/>
          <w:szCs w:val="28"/>
        </w:rPr>
      </w:pPr>
      <w:r>
        <w:rPr>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711EE0" w:rsidRDefault="00711EE0" w:rsidP="00711EE0">
      <w:pPr>
        <w:widowControl w:val="0"/>
        <w:autoSpaceDE w:val="0"/>
        <w:autoSpaceDN w:val="0"/>
        <w:ind w:firstLine="567"/>
        <w:jc w:val="both"/>
        <w:rPr>
          <w:sz w:val="28"/>
          <w:szCs w:val="28"/>
        </w:rPr>
      </w:pPr>
      <w:r>
        <w:rPr>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6.3 настоящего Административного регламента.</w:t>
      </w:r>
    </w:p>
    <w:p w:rsidR="00711EE0" w:rsidRDefault="00711EE0" w:rsidP="00711EE0">
      <w:pPr>
        <w:widowControl w:val="0"/>
        <w:autoSpaceDE w:val="0"/>
        <w:autoSpaceDN w:val="0"/>
        <w:ind w:firstLine="567"/>
        <w:jc w:val="both"/>
        <w:rPr>
          <w:sz w:val="28"/>
          <w:szCs w:val="28"/>
        </w:rPr>
      </w:pPr>
      <w:r>
        <w:rPr>
          <w:sz w:val="28"/>
          <w:szCs w:val="28"/>
        </w:rPr>
        <w:t>2.31. Электронные документы могут быть предоставлены в следующих форматах: xml, doc, docx, odt, xls, xlsx, ods, pdf, jpg, jpeg, zip, rar, sig, png, bmp, tiff.</w:t>
      </w:r>
    </w:p>
    <w:p w:rsidR="00711EE0" w:rsidRDefault="00711EE0" w:rsidP="00711EE0">
      <w:pPr>
        <w:widowControl w:val="0"/>
        <w:autoSpaceDE w:val="0"/>
        <w:autoSpaceDN w:val="0"/>
        <w:ind w:firstLine="567"/>
        <w:jc w:val="both"/>
        <w:rPr>
          <w:sz w:val="28"/>
          <w:szCs w:val="28"/>
        </w:rPr>
      </w:pPr>
      <w:r>
        <w:rPr>
          <w:sz w:val="28"/>
          <w:szCs w:val="28"/>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711EE0" w:rsidRDefault="00711EE0" w:rsidP="00711EE0">
      <w:pPr>
        <w:widowControl w:val="0"/>
        <w:autoSpaceDE w:val="0"/>
        <w:autoSpaceDN w:val="0"/>
        <w:ind w:firstLine="567"/>
        <w:jc w:val="both"/>
        <w:rPr>
          <w:sz w:val="28"/>
          <w:szCs w:val="28"/>
        </w:rPr>
      </w:pPr>
      <w:r>
        <w:rPr>
          <w:sz w:val="28"/>
          <w:szCs w:val="28"/>
        </w:rPr>
        <w:t>- "черно-белый" (при отсутствии в документе графических изображений и (или) цветного текста);</w:t>
      </w:r>
    </w:p>
    <w:p w:rsidR="00711EE0" w:rsidRDefault="00711EE0" w:rsidP="00711EE0">
      <w:pPr>
        <w:widowControl w:val="0"/>
        <w:autoSpaceDE w:val="0"/>
        <w:autoSpaceDN w:val="0"/>
        <w:ind w:firstLine="567"/>
        <w:jc w:val="both"/>
        <w:rPr>
          <w:sz w:val="28"/>
          <w:szCs w:val="28"/>
        </w:rPr>
      </w:pPr>
      <w:r>
        <w:rPr>
          <w:sz w:val="28"/>
          <w:szCs w:val="28"/>
        </w:rPr>
        <w:t>- "оттенки серого" (при наличии в документе графических изображений, отличных от цветного графического изображения);</w:t>
      </w:r>
    </w:p>
    <w:p w:rsidR="00711EE0" w:rsidRDefault="00711EE0" w:rsidP="00711EE0">
      <w:pPr>
        <w:widowControl w:val="0"/>
        <w:autoSpaceDE w:val="0"/>
        <w:autoSpaceDN w:val="0"/>
        <w:ind w:firstLine="567"/>
        <w:jc w:val="both"/>
        <w:rPr>
          <w:sz w:val="28"/>
          <w:szCs w:val="28"/>
        </w:rPr>
      </w:pPr>
      <w:r>
        <w:rPr>
          <w:sz w:val="28"/>
          <w:szCs w:val="28"/>
        </w:rPr>
        <w:t>- "цветной" или "режим полной цветопередачи" (при наличии в документе цветных графических изображений либо цветного текста);</w:t>
      </w:r>
    </w:p>
    <w:p w:rsidR="00711EE0" w:rsidRDefault="00711EE0" w:rsidP="00711EE0">
      <w:pPr>
        <w:widowControl w:val="0"/>
        <w:autoSpaceDE w:val="0"/>
        <w:autoSpaceDN w:val="0"/>
        <w:ind w:firstLine="567"/>
        <w:jc w:val="both"/>
        <w:rPr>
          <w:sz w:val="28"/>
          <w:szCs w:val="28"/>
        </w:rPr>
      </w:pPr>
      <w:r>
        <w:rPr>
          <w:sz w:val="28"/>
          <w:szCs w:val="28"/>
        </w:rPr>
        <w:t>- сохранением всех аутентичных признаков подлинности, а именно: графической подписи лица, печати, углового штампа бланка;</w:t>
      </w:r>
    </w:p>
    <w:p w:rsidR="00711EE0" w:rsidRDefault="00711EE0" w:rsidP="00711EE0">
      <w:pPr>
        <w:widowControl w:val="0"/>
        <w:autoSpaceDE w:val="0"/>
        <w:autoSpaceDN w:val="0"/>
        <w:ind w:firstLine="567"/>
        <w:jc w:val="both"/>
        <w:rPr>
          <w:sz w:val="28"/>
          <w:szCs w:val="28"/>
        </w:rPr>
      </w:pPr>
      <w:r>
        <w:rPr>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711EE0" w:rsidRDefault="00711EE0" w:rsidP="00711EE0">
      <w:pPr>
        <w:widowControl w:val="0"/>
        <w:autoSpaceDE w:val="0"/>
        <w:autoSpaceDN w:val="0"/>
        <w:ind w:firstLine="567"/>
        <w:jc w:val="both"/>
        <w:rPr>
          <w:sz w:val="28"/>
          <w:szCs w:val="28"/>
        </w:rPr>
      </w:pPr>
      <w:r>
        <w:rPr>
          <w:sz w:val="28"/>
          <w:szCs w:val="28"/>
        </w:rPr>
        <w:t>Электронные документы должны обеспечивать:</w:t>
      </w:r>
    </w:p>
    <w:p w:rsidR="00711EE0" w:rsidRDefault="00711EE0" w:rsidP="00711EE0">
      <w:pPr>
        <w:widowControl w:val="0"/>
        <w:autoSpaceDE w:val="0"/>
        <w:autoSpaceDN w:val="0"/>
        <w:ind w:firstLine="567"/>
        <w:jc w:val="both"/>
        <w:rPr>
          <w:sz w:val="28"/>
          <w:szCs w:val="28"/>
        </w:rPr>
      </w:pPr>
      <w:r>
        <w:rPr>
          <w:sz w:val="28"/>
          <w:szCs w:val="28"/>
        </w:rPr>
        <w:t xml:space="preserve">- возможность идентифицировать документ и количество листов в </w:t>
      </w:r>
      <w:r>
        <w:rPr>
          <w:sz w:val="28"/>
          <w:szCs w:val="28"/>
        </w:rPr>
        <w:lastRenderedPageBreak/>
        <w:t>документе;</w:t>
      </w:r>
    </w:p>
    <w:p w:rsidR="00711EE0" w:rsidRDefault="00711EE0" w:rsidP="00711EE0">
      <w:pPr>
        <w:widowControl w:val="0"/>
        <w:autoSpaceDE w:val="0"/>
        <w:autoSpaceDN w:val="0"/>
        <w:ind w:firstLine="567"/>
        <w:jc w:val="both"/>
        <w:rPr>
          <w:sz w:val="28"/>
          <w:szCs w:val="28"/>
        </w:rPr>
      </w:pPr>
      <w:r>
        <w:rPr>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711EE0" w:rsidRDefault="00711EE0" w:rsidP="00711EE0">
      <w:pPr>
        <w:widowControl w:val="0"/>
        <w:autoSpaceDE w:val="0"/>
        <w:autoSpaceDN w:val="0"/>
        <w:ind w:firstLine="567"/>
        <w:jc w:val="both"/>
        <w:rPr>
          <w:sz w:val="28"/>
          <w:szCs w:val="28"/>
        </w:rPr>
      </w:pPr>
      <w:r>
        <w:rPr>
          <w:sz w:val="28"/>
          <w:szCs w:val="28"/>
        </w:rPr>
        <w:t>Документы, подлежащие представлению в форматах xls, xlsx или ods, формируются в виде отдельного электронного документа.</w:t>
      </w:r>
    </w:p>
    <w:p w:rsidR="00711EE0" w:rsidRDefault="00711EE0" w:rsidP="00711EE0">
      <w:pPr>
        <w:widowControl w:val="0"/>
        <w:autoSpaceDE w:val="0"/>
        <w:autoSpaceDN w:val="0"/>
        <w:ind w:firstLine="567"/>
        <w:jc w:val="both"/>
        <w:rPr>
          <w:sz w:val="28"/>
          <w:szCs w:val="28"/>
        </w:rPr>
      </w:pPr>
      <w:r>
        <w:rPr>
          <w:sz w:val="28"/>
          <w:szCs w:val="28"/>
        </w:rPr>
        <w:t xml:space="preserve">2.32. Муниципальная услуга не предоставляется в упреждающем (проактивном) режиме, предусмотренном частью 1 статьи 7.3 Федерального закона № 210-ФЗ. </w:t>
      </w:r>
    </w:p>
    <w:p w:rsidR="00711EE0" w:rsidRDefault="00711EE0" w:rsidP="00711EE0">
      <w:pPr>
        <w:widowControl w:val="0"/>
        <w:autoSpaceDE w:val="0"/>
        <w:autoSpaceDN w:val="0"/>
        <w:ind w:firstLine="567"/>
        <w:jc w:val="both"/>
        <w:rPr>
          <w:sz w:val="28"/>
          <w:szCs w:val="28"/>
          <w:lang w:eastAsia="en-US"/>
        </w:rPr>
      </w:pPr>
    </w:p>
    <w:p w:rsidR="00711EE0" w:rsidRDefault="00711EE0" w:rsidP="00711EE0">
      <w:pPr>
        <w:pStyle w:val="1"/>
      </w:pPr>
      <w:r>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Исчерпывающий перечень административных процедур</w:t>
      </w:r>
    </w:p>
    <w:p w:rsidR="00711EE0" w:rsidRDefault="00711EE0" w:rsidP="00711EE0">
      <w:pPr>
        <w:pStyle w:val="1"/>
      </w:pPr>
    </w:p>
    <w:p w:rsidR="00711EE0" w:rsidRDefault="00711EE0" w:rsidP="00711EE0">
      <w:pPr>
        <w:widowControl w:val="0"/>
        <w:autoSpaceDE w:val="0"/>
        <w:autoSpaceDN w:val="0"/>
        <w:ind w:firstLine="567"/>
        <w:jc w:val="both"/>
        <w:rPr>
          <w:sz w:val="28"/>
          <w:szCs w:val="28"/>
        </w:rPr>
      </w:pPr>
      <w:r>
        <w:rPr>
          <w:sz w:val="28"/>
          <w:szCs w:val="28"/>
        </w:rPr>
        <w:t>3.1. Предоставление муниципальной услуги включает в себя следующие административные процедуры:</w:t>
      </w:r>
    </w:p>
    <w:p w:rsidR="00711EE0" w:rsidRDefault="00711EE0" w:rsidP="00711EE0">
      <w:pPr>
        <w:widowControl w:val="0"/>
        <w:autoSpaceDE w:val="0"/>
        <w:autoSpaceDN w:val="0"/>
        <w:ind w:firstLine="567"/>
        <w:jc w:val="both"/>
        <w:rPr>
          <w:sz w:val="28"/>
          <w:szCs w:val="28"/>
        </w:rPr>
      </w:pPr>
      <w:r>
        <w:rPr>
          <w:sz w:val="28"/>
          <w:szCs w:val="28"/>
        </w:rPr>
        <w:t xml:space="preserve">- прием и регистрация заявления и прилагаемых к нему документов, либо отказ в приеме к рассмотрению заявления и прилагаемых к нему документов; </w:t>
      </w:r>
    </w:p>
    <w:p w:rsidR="00711EE0" w:rsidRDefault="00711EE0" w:rsidP="00711EE0">
      <w:pPr>
        <w:widowControl w:val="0"/>
        <w:autoSpaceDE w:val="0"/>
        <w:autoSpaceDN w:val="0"/>
        <w:ind w:firstLine="567"/>
        <w:jc w:val="both"/>
        <w:rPr>
          <w:sz w:val="28"/>
          <w:szCs w:val="28"/>
        </w:rPr>
      </w:pPr>
      <w:r>
        <w:rPr>
          <w:sz w:val="28"/>
          <w:szCs w:val="28"/>
        </w:rPr>
        <w:t xml:space="preserve">- формирование и направление запросов в органы (организации), участвующие в предоставлении муниципальной услуги, и получение ответов на них; </w:t>
      </w:r>
    </w:p>
    <w:p w:rsidR="00711EE0" w:rsidRDefault="00711EE0" w:rsidP="00711EE0">
      <w:pPr>
        <w:widowControl w:val="0"/>
        <w:autoSpaceDE w:val="0"/>
        <w:autoSpaceDN w:val="0"/>
        <w:ind w:firstLine="567"/>
        <w:jc w:val="both"/>
        <w:rPr>
          <w:sz w:val="28"/>
          <w:szCs w:val="28"/>
        </w:rPr>
      </w:pPr>
      <w:r>
        <w:rPr>
          <w:sz w:val="28"/>
          <w:szCs w:val="28"/>
        </w:rPr>
        <w:t xml:space="preserve">-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w:t>
      </w:r>
    </w:p>
    <w:p w:rsidR="00711EE0" w:rsidRDefault="00711EE0" w:rsidP="00711EE0">
      <w:pPr>
        <w:widowControl w:val="0"/>
        <w:autoSpaceDE w:val="0"/>
        <w:autoSpaceDN w:val="0"/>
        <w:ind w:firstLine="567"/>
        <w:jc w:val="both"/>
        <w:rPr>
          <w:sz w:val="28"/>
          <w:szCs w:val="28"/>
        </w:rPr>
      </w:pPr>
      <w:r>
        <w:rPr>
          <w:sz w:val="28"/>
          <w:szCs w:val="28"/>
        </w:rPr>
        <w:t xml:space="preserve">- выдача (направление) заявителю результата предоставления муниципальной услуги. </w:t>
      </w:r>
    </w:p>
    <w:p w:rsidR="00711EE0" w:rsidRDefault="00711EE0" w:rsidP="00711EE0">
      <w:pPr>
        <w:widowControl w:val="0"/>
        <w:autoSpaceDE w:val="0"/>
        <w:autoSpaceDN w:val="0"/>
        <w:ind w:firstLine="567"/>
        <w:jc w:val="both"/>
        <w:rPr>
          <w:sz w:val="28"/>
          <w:szCs w:val="28"/>
        </w:rPr>
      </w:pPr>
      <w:r>
        <w:rPr>
          <w:sz w:val="28"/>
          <w:szCs w:val="28"/>
        </w:rPr>
        <w:t xml:space="preserve">3.1.1. Прием и регистрация заявления и прилагаемых документов, либо отказ в приеме к рассмотрению заявления и прилагаемых документов содержит следующие действия: </w:t>
      </w:r>
    </w:p>
    <w:p w:rsidR="00711EE0" w:rsidRDefault="00711EE0" w:rsidP="00711EE0">
      <w:pPr>
        <w:widowControl w:val="0"/>
        <w:autoSpaceDE w:val="0"/>
        <w:autoSpaceDN w:val="0"/>
        <w:ind w:firstLine="567"/>
        <w:jc w:val="both"/>
        <w:rPr>
          <w:sz w:val="28"/>
          <w:szCs w:val="28"/>
        </w:rPr>
      </w:pPr>
      <w:r>
        <w:rPr>
          <w:sz w:val="28"/>
          <w:szCs w:val="28"/>
        </w:rPr>
        <w:t xml:space="preserve">Основанием для начала административной процедуры является поступление в Уполномоченный орган либо в многофункциональный центр заявления и прилагаемых документов. </w:t>
      </w:r>
    </w:p>
    <w:p w:rsidR="00711EE0" w:rsidRDefault="00711EE0" w:rsidP="00711EE0">
      <w:pPr>
        <w:widowControl w:val="0"/>
        <w:autoSpaceDE w:val="0"/>
        <w:autoSpaceDN w:val="0"/>
        <w:ind w:firstLine="567"/>
        <w:jc w:val="both"/>
        <w:rPr>
          <w:sz w:val="28"/>
          <w:szCs w:val="28"/>
        </w:rPr>
      </w:pPr>
      <w:r>
        <w:rPr>
          <w:sz w:val="28"/>
          <w:szCs w:val="28"/>
        </w:rPr>
        <w:t xml:space="preserve">Специалистом, ответственным за прием и регистрацию, является специалист Уполномоченного органа, выполняющий функции по приему и регистрации входящей корреспонденции. </w:t>
      </w:r>
    </w:p>
    <w:p w:rsidR="00711EE0" w:rsidRDefault="00711EE0" w:rsidP="00711EE0">
      <w:pPr>
        <w:widowControl w:val="0"/>
        <w:autoSpaceDE w:val="0"/>
        <w:autoSpaceDN w:val="0"/>
        <w:ind w:firstLine="567"/>
        <w:jc w:val="both"/>
        <w:rPr>
          <w:sz w:val="28"/>
          <w:szCs w:val="28"/>
        </w:rPr>
      </w:pPr>
      <w:r>
        <w:rPr>
          <w:sz w:val="28"/>
          <w:szCs w:val="28"/>
        </w:rPr>
        <w:t xml:space="preserve">Специалист Уполномоченного органа, ответственный за предоставление муниципальной услуги, при личном приеме заявителя, проверяет документы, удостоверяющие личность заявителя, полномочия заявителя, в том числе полномочия представителя заявителя, на соответствие представленных документов пункту 2.8 настоящего Административного регламента. </w:t>
      </w:r>
    </w:p>
    <w:p w:rsidR="00711EE0" w:rsidRDefault="00711EE0" w:rsidP="00711EE0">
      <w:pPr>
        <w:widowControl w:val="0"/>
        <w:autoSpaceDE w:val="0"/>
        <w:autoSpaceDN w:val="0"/>
        <w:ind w:firstLine="567"/>
        <w:jc w:val="both"/>
        <w:rPr>
          <w:sz w:val="28"/>
          <w:szCs w:val="28"/>
        </w:rPr>
      </w:pPr>
      <w:r>
        <w:rPr>
          <w:sz w:val="28"/>
          <w:szCs w:val="28"/>
        </w:rPr>
        <w:lastRenderedPageBreak/>
        <w:t xml:space="preserve">В случае, если установлены основания, указанные в пункте 2.16 настоящего Регламента, Уполномоченный орган принимает решение об отказе в приеме к рассмотрению заявления с указанием причины отказа. </w:t>
      </w:r>
    </w:p>
    <w:p w:rsidR="00711EE0" w:rsidRDefault="00711EE0" w:rsidP="00711EE0">
      <w:pPr>
        <w:widowControl w:val="0"/>
        <w:autoSpaceDE w:val="0"/>
        <w:autoSpaceDN w:val="0"/>
        <w:ind w:firstLine="567"/>
        <w:jc w:val="both"/>
        <w:rPr>
          <w:sz w:val="28"/>
          <w:szCs w:val="28"/>
        </w:rPr>
      </w:pPr>
      <w:r>
        <w:rPr>
          <w:sz w:val="28"/>
          <w:szCs w:val="28"/>
        </w:rPr>
        <w:t xml:space="preserve">Если заявление и прилагаемые к нему документы, представлены в Уполномоченный орган заявителем лично, получение заявления и прилагаемых документов подтверждается специалистом Уполномоченного органа, ответственным за прием и регистрацию заявления, путем выдачи (направления) заявителю копии заявления с отметкой в принятии в день получения заявления и прилагаемых документов. </w:t>
      </w:r>
    </w:p>
    <w:p w:rsidR="00711EE0" w:rsidRDefault="00711EE0" w:rsidP="00711EE0">
      <w:pPr>
        <w:widowControl w:val="0"/>
        <w:autoSpaceDE w:val="0"/>
        <w:autoSpaceDN w:val="0"/>
        <w:ind w:firstLine="567"/>
        <w:jc w:val="both"/>
        <w:rPr>
          <w:sz w:val="28"/>
          <w:szCs w:val="28"/>
        </w:rPr>
      </w:pPr>
      <w:r>
        <w:rPr>
          <w:sz w:val="28"/>
          <w:szCs w:val="28"/>
        </w:rPr>
        <w:t xml:space="preserve">В случае, если заявление и прилагаемые к нему документы представлены в Уполномоченный орган, посредством почтового отправления или представлены заявителем через многофункциональный центр, копия заявления с отметкой в принятии направляется Уполномоченным органом по указанному в заявлении почтовому адресу в течение 1 (одного) рабочего дня, следующего за днем получения. </w:t>
      </w:r>
    </w:p>
    <w:p w:rsidR="00711EE0" w:rsidRDefault="00711EE0" w:rsidP="00711EE0">
      <w:pPr>
        <w:widowControl w:val="0"/>
        <w:autoSpaceDE w:val="0"/>
        <w:autoSpaceDN w:val="0"/>
        <w:ind w:firstLine="567"/>
        <w:jc w:val="both"/>
        <w:rPr>
          <w:sz w:val="28"/>
          <w:szCs w:val="28"/>
        </w:rPr>
      </w:pPr>
      <w:r>
        <w:rPr>
          <w:sz w:val="28"/>
          <w:szCs w:val="28"/>
        </w:rPr>
        <w:t xml:space="preserve">При подаче заявления и прилагаемых к нему документов через многофункциональный центр, последний передает в Уполномоченный орган заявление и прилагаемые к нему документы в течение 1 (одного) рабочего дня со дня их получения от заявителя. </w:t>
      </w:r>
    </w:p>
    <w:p w:rsidR="00711EE0" w:rsidRDefault="00711EE0" w:rsidP="00711EE0">
      <w:pPr>
        <w:widowControl w:val="0"/>
        <w:autoSpaceDE w:val="0"/>
        <w:autoSpaceDN w:val="0"/>
        <w:ind w:firstLine="567"/>
        <w:jc w:val="both"/>
        <w:rPr>
          <w:sz w:val="28"/>
          <w:szCs w:val="28"/>
        </w:rPr>
      </w:pPr>
      <w:r>
        <w:rPr>
          <w:sz w:val="28"/>
          <w:szCs w:val="28"/>
        </w:rPr>
        <w:t xml:space="preserve">Заявление и прилагаемые документы направляются заявителем (представителем заявителя)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ЕПГУ. </w:t>
      </w:r>
    </w:p>
    <w:p w:rsidR="00711EE0" w:rsidRDefault="00711EE0" w:rsidP="00711EE0">
      <w:pPr>
        <w:widowControl w:val="0"/>
        <w:autoSpaceDE w:val="0"/>
        <w:autoSpaceDN w:val="0"/>
        <w:ind w:firstLine="567"/>
        <w:jc w:val="both"/>
        <w:rPr>
          <w:sz w:val="28"/>
          <w:szCs w:val="28"/>
        </w:rPr>
      </w:pPr>
      <w:r>
        <w:rPr>
          <w:sz w:val="28"/>
          <w:szCs w:val="28"/>
        </w:rPr>
        <w:t xml:space="preserve">В случае поступления в Уполномоченный орган заявления в электронном виде на электронном носителе специалист Уполномоченного органа, ответственный, за прием и регистрацию входящей корреспонденции, осуществляет распечатку заявления и прилагаемых документов к нему на бумажном носителе. </w:t>
      </w:r>
    </w:p>
    <w:p w:rsidR="00711EE0" w:rsidRDefault="00711EE0" w:rsidP="00711EE0">
      <w:pPr>
        <w:widowControl w:val="0"/>
        <w:autoSpaceDE w:val="0"/>
        <w:autoSpaceDN w:val="0"/>
        <w:ind w:firstLine="567"/>
        <w:jc w:val="both"/>
        <w:rPr>
          <w:sz w:val="28"/>
          <w:szCs w:val="28"/>
        </w:rPr>
      </w:pPr>
      <w:r>
        <w:rPr>
          <w:sz w:val="28"/>
          <w:szCs w:val="28"/>
        </w:rPr>
        <w:t xml:space="preserve">Получение заявления и прилагаемых документов, в форме электронных документов, подтверждается Уполномоченным органом путем направления заявителю (представителю заявителя) сообщения в получении заявления и прилагаемых документов с указанием входящего регистрационного номера заявления, даты получения заявления и прилагаемых документов, а также перечня наименований файлов, представленных в форме электронных документов, с указанием их объема. </w:t>
      </w:r>
    </w:p>
    <w:p w:rsidR="00711EE0" w:rsidRDefault="00711EE0" w:rsidP="00711EE0">
      <w:pPr>
        <w:widowControl w:val="0"/>
        <w:autoSpaceDE w:val="0"/>
        <w:autoSpaceDN w:val="0"/>
        <w:ind w:firstLine="567"/>
        <w:jc w:val="both"/>
        <w:rPr>
          <w:sz w:val="28"/>
          <w:szCs w:val="28"/>
        </w:rPr>
      </w:pPr>
      <w:r>
        <w:rPr>
          <w:sz w:val="28"/>
          <w:szCs w:val="28"/>
        </w:rPr>
        <w:t xml:space="preserve">При поступлении заявления и прилагаемых документов в электронной форме специалист Уполномоченного органа, ответственный за предоставление муниципальной услуги, в течение 1 рабочего дня с момента его регистрации проводит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w:t>
      </w:r>
      <w:hyperlink r:id="rId9" w:history="1">
        <w:r>
          <w:rPr>
            <w:rStyle w:val="af0"/>
            <w:sz w:val="28"/>
            <w:szCs w:val="28"/>
          </w:rPr>
          <w:t>статье 11</w:t>
        </w:r>
      </w:hyperlink>
      <w:r>
        <w:rPr>
          <w:sz w:val="28"/>
          <w:szCs w:val="28"/>
        </w:rPr>
        <w:t xml:space="preserve"> Федерального закона от 06.04.2011 № 63-ФЗ. </w:t>
      </w:r>
    </w:p>
    <w:p w:rsidR="00711EE0" w:rsidRDefault="00711EE0" w:rsidP="00711EE0">
      <w:pPr>
        <w:widowControl w:val="0"/>
        <w:autoSpaceDE w:val="0"/>
        <w:autoSpaceDN w:val="0"/>
        <w:ind w:firstLine="567"/>
        <w:jc w:val="both"/>
        <w:rPr>
          <w:sz w:val="28"/>
          <w:szCs w:val="28"/>
        </w:rPr>
      </w:pPr>
      <w:r>
        <w:rPr>
          <w:sz w:val="28"/>
          <w:szCs w:val="28"/>
        </w:rPr>
        <w:t xml:space="preserve">В случае, если в результате проверки квалифицированной подписи будет </w:t>
      </w:r>
      <w:r>
        <w:rPr>
          <w:sz w:val="28"/>
          <w:szCs w:val="28"/>
        </w:rPr>
        <w:lastRenderedPageBreak/>
        <w:t xml:space="preserve">выявлено несоблюдение установленных условий признания ее действительности, Уполномоченный орган в течение 3 (трех) рабочих дней со дня завершения проведения такой проверки принимает решение об отказе в приеме к рассмотрению заявления (пакет электронных документов) и направляет заявителю уведомление об этом в электронной форме с указанием пунктов статьи 11 Федерального закона от 06.04.2011 № 63-ФЗ, которые послужили основанием для принятия указанного решения. </w:t>
      </w:r>
    </w:p>
    <w:p w:rsidR="00711EE0" w:rsidRDefault="00711EE0" w:rsidP="00711EE0">
      <w:pPr>
        <w:widowControl w:val="0"/>
        <w:autoSpaceDE w:val="0"/>
        <w:autoSpaceDN w:val="0"/>
        <w:ind w:firstLine="567"/>
        <w:jc w:val="both"/>
        <w:rPr>
          <w:sz w:val="28"/>
          <w:szCs w:val="28"/>
        </w:rPr>
      </w:pPr>
      <w:r>
        <w:rPr>
          <w:sz w:val="28"/>
          <w:szCs w:val="28"/>
        </w:rPr>
        <w:t xml:space="preserve">Такое заявление подписывается квалифицированной подписью руководителя Уполномоченного органа и направляется по адресу электронной почты заявителя. </w:t>
      </w:r>
    </w:p>
    <w:p w:rsidR="00711EE0" w:rsidRDefault="00711EE0" w:rsidP="00711EE0">
      <w:pPr>
        <w:widowControl w:val="0"/>
        <w:autoSpaceDE w:val="0"/>
        <w:autoSpaceDN w:val="0"/>
        <w:ind w:firstLine="567"/>
        <w:jc w:val="both"/>
        <w:rPr>
          <w:sz w:val="28"/>
          <w:szCs w:val="28"/>
        </w:rPr>
      </w:pPr>
      <w:r>
        <w:rPr>
          <w:sz w:val="28"/>
          <w:szCs w:val="28"/>
        </w:rPr>
        <w:t xml:space="preserve">Результатом выполнения административной процедуры является регистрация заявления и прилагаемых документов. </w:t>
      </w:r>
    </w:p>
    <w:p w:rsidR="00711EE0" w:rsidRDefault="00711EE0" w:rsidP="00711EE0">
      <w:pPr>
        <w:widowControl w:val="0"/>
        <w:autoSpaceDE w:val="0"/>
        <w:autoSpaceDN w:val="0"/>
        <w:ind w:firstLine="567"/>
        <w:jc w:val="both"/>
        <w:rPr>
          <w:sz w:val="28"/>
          <w:szCs w:val="28"/>
        </w:rPr>
      </w:pPr>
      <w:r>
        <w:rPr>
          <w:sz w:val="28"/>
          <w:szCs w:val="28"/>
        </w:rPr>
        <w:t xml:space="preserve">Максимальный срок выполнения административной процедуры: </w:t>
      </w:r>
    </w:p>
    <w:p w:rsidR="00711EE0" w:rsidRDefault="00711EE0" w:rsidP="00711EE0">
      <w:pPr>
        <w:widowControl w:val="0"/>
        <w:autoSpaceDE w:val="0"/>
        <w:autoSpaceDN w:val="0"/>
        <w:ind w:firstLine="567"/>
        <w:jc w:val="both"/>
        <w:rPr>
          <w:sz w:val="28"/>
          <w:szCs w:val="28"/>
        </w:rPr>
      </w:pPr>
      <w:r>
        <w:rPr>
          <w:sz w:val="28"/>
          <w:szCs w:val="28"/>
        </w:rPr>
        <w:t xml:space="preserve">- при личном приеме - не более 15 (пятнадцати) минут. </w:t>
      </w:r>
    </w:p>
    <w:p w:rsidR="00711EE0" w:rsidRDefault="00711EE0" w:rsidP="00711EE0">
      <w:pPr>
        <w:widowControl w:val="0"/>
        <w:autoSpaceDE w:val="0"/>
        <w:autoSpaceDN w:val="0"/>
        <w:ind w:firstLine="567"/>
        <w:jc w:val="both"/>
        <w:rPr>
          <w:sz w:val="28"/>
          <w:szCs w:val="28"/>
        </w:rPr>
      </w:pPr>
      <w:r>
        <w:rPr>
          <w:sz w:val="28"/>
          <w:szCs w:val="28"/>
        </w:rPr>
        <w:t xml:space="preserve">- при поступлении заявления и прилагаемых документов по почте, через многофункциональный центр, в электронном виде - 1 (один) рабочий день, следующий за днем получения документов. </w:t>
      </w:r>
    </w:p>
    <w:p w:rsidR="00711EE0" w:rsidRDefault="00711EE0" w:rsidP="00711EE0">
      <w:pPr>
        <w:widowControl w:val="0"/>
        <w:autoSpaceDE w:val="0"/>
        <w:autoSpaceDN w:val="0"/>
        <w:ind w:firstLine="567"/>
        <w:jc w:val="both"/>
        <w:rPr>
          <w:sz w:val="28"/>
          <w:szCs w:val="28"/>
        </w:rPr>
      </w:pPr>
      <w:r>
        <w:rPr>
          <w:sz w:val="28"/>
          <w:szCs w:val="28"/>
        </w:rPr>
        <w:t xml:space="preserve">Уведомление об отказе в приеме к рассмотрению заявления и прилагаемых документов при наличии оснований, предусмотренных пунктом 2.16 настоящего Административного регламента, направляется в течение 3 (трех) рабочих дней со дня поступления заявления и прилагаемых документов. </w:t>
      </w:r>
    </w:p>
    <w:p w:rsidR="00711EE0" w:rsidRDefault="00711EE0" w:rsidP="00711EE0">
      <w:pPr>
        <w:widowControl w:val="0"/>
        <w:autoSpaceDE w:val="0"/>
        <w:autoSpaceDN w:val="0"/>
        <w:ind w:firstLine="567"/>
        <w:jc w:val="both"/>
        <w:rPr>
          <w:sz w:val="28"/>
          <w:szCs w:val="28"/>
        </w:rPr>
      </w:pPr>
      <w:r>
        <w:rPr>
          <w:sz w:val="28"/>
          <w:szCs w:val="28"/>
        </w:rPr>
        <w:t xml:space="preserve">Уведомление об отказе в приеме к рассмотрению заявления и прилагаемых документов в случае выявления в ходе проверки квалифицированной подписи заявителя несоблюдения установленных условий ее действительности направляется в течение 3 (трех) рабочих дней со дня завершения проведения такой проверки. </w:t>
      </w:r>
    </w:p>
    <w:p w:rsidR="00711EE0" w:rsidRDefault="00711EE0" w:rsidP="00711EE0">
      <w:pPr>
        <w:widowControl w:val="0"/>
        <w:autoSpaceDE w:val="0"/>
        <w:autoSpaceDN w:val="0"/>
        <w:ind w:firstLine="567"/>
        <w:jc w:val="both"/>
        <w:rPr>
          <w:sz w:val="28"/>
          <w:szCs w:val="28"/>
        </w:rPr>
      </w:pPr>
      <w:r>
        <w:rPr>
          <w:sz w:val="28"/>
          <w:szCs w:val="28"/>
        </w:rPr>
        <w:t xml:space="preserve">3.1.2. Формирование и направление запросов в органы (организации), участвующие в предоставлении муниципальной услуги и получение ответов на них содержит следующие действия: </w:t>
      </w:r>
    </w:p>
    <w:p w:rsidR="00711EE0" w:rsidRDefault="00711EE0" w:rsidP="00711EE0">
      <w:pPr>
        <w:widowControl w:val="0"/>
        <w:autoSpaceDE w:val="0"/>
        <w:autoSpaceDN w:val="0"/>
        <w:ind w:firstLine="567"/>
        <w:jc w:val="both"/>
        <w:rPr>
          <w:sz w:val="28"/>
          <w:szCs w:val="28"/>
        </w:rPr>
      </w:pPr>
      <w:r>
        <w:rPr>
          <w:sz w:val="28"/>
          <w:szCs w:val="28"/>
        </w:rPr>
        <w:t xml:space="preserve">Основанием для начала выполнения административной процедуры является получение Уполномоченным органом зарегистрированного в установленном порядке заявления и прилагаемых документов. </w:t>
      </w:r>
    </w:p>
    <w:p w:rsidR="00711EE0" w:rsidRDefault="00711EE0" w:rsidP="00711EE0">
      <w:pPr>
        <w:widowControl w:val="0"/>
        <w:autoSpaceDE w:val="0"/>
        <w:autoSpaceDN w:val="0"/>
        <w:ind w:firstLine="567"/>
        <w:jc w:val="both"/>
        <w:rPr>
          <w:sz w:val="28"/>
          <w:szCs w:val="28"/>
        </w:rPr>
      </w:pPr>
      <w:r>
        <w:rPr>
          <w:sz w:val="28"/>
          <w:szCs w:val="28"/>
        </w:rPr>
        <w:t xml:space="preserve">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специалист Уполномоченного органа, ответственный за предоставление муниципальной услуги, переходит к исполнению следующей административной процедуры, предусмотренной пунктом 3.1.3 настоящего подраздела. </w:t>
      </w:r>
    </w:p>
    <w:p w:rsidR="00711EE0" w:rsidRDefault="00711EE0" w:rsidP="00711EE0">
      <w:pPr>
        <w:widowControl w:val="0"/>
        <w:autoSpaceDE w:val="0"/>
        <w:autoSpaceDN w:val="0"/>
        <w:ind w:firstLine="567"/>
        <w:jc w:val="both"/>
        <w:rPr>
          <w:sz w:val="28"/>
          <w:szCs w:val="28"/>
        </w:rPr>
      </w:pPr>
      <w:r>
        <w:rPr>
          <w:sz w:val="28"/>
          <w:szCs w:val="28"/>
        </w:rPr>
        <w:t xml:space="preserve">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специалист </w:t>
      </w:r>
      <w:bookmarkStart w:id="14" w:name="_Hlk102041466"/>
      <w:r>
        <w:rPr>
          <w:sz w:val="28"/>
          <w:szCs w:val="28"/>
        </w:rPr>
        <w:t>Уполномоченного органа</w:t>
      </w:r>
      <w:bookmarkEnd w:id="14"/>
      <w:r>
        <w:rPr>
          <w:sz w:val="28"/>
          <w:szCs w:val="28"/>
        </w:rPr>
        <w:t>, ответственный за предоставление услуги, осуществляет направление межведомственных запросов.</w:t>
      </w:r>
    </w:p>
    <w:p w:rsidR="00711EE0" w:rsidRDefault="00711EE0" w:rsidP="00711EE0">
      <w:pPr>
        <w:widowControl w:val="0"/>
        <w:autoSpaceDE w:val="0"/>
        <w:autoSpaceDN w:val="0"/>
        <w:ind w:firstLine="567"/>
        <w:jc w:val="both"/>
        <w:rPr>
          <w:sz w:val="28"/>
          <w:szCs w:val="28"/>
        </w:rPr>
      </w:pPr>
      <w:r>
        <w:rPr>
          <w:sz w:val="28"/>
          <w:szCs w:val="28"/>
        </w:rPr>
        <w:lastRenderedPageBreak/>
        <w:t xml:space="preserve">Максимальный срок выполнения административной процедуры - 5 рабочих дней. </w:t>
      </w:r>
    </w:p>
    <w:p w:rsidR="00711EE0" w:rsidRDefault="00711EE0" w:rsidP="00711EE0">
      <w:pPr>
        <w:widowControl w:val="0"/>
        <w:autoSpaceDE w:val="0"/>
        <w:autoSpaceDN w:val="0"/>
        <w:ind w:firstLine="567"/>
        <w:jc w:val="both"/>
        <w:rPr>
          <w:sz w:val="28"/>
          <w:szCs w:val="28"/>
        </w:rPr>
      </w:pPr>
      <w:r>
        <w:rPr>
          <w:sz w:val="28"/>
          <w:szCs w:val="28"/>
        </w:rPr>
        <w:t xml:space="preserve">Результатом выполнения административной процедуры является направление запросов в организации, участвующие в предоставлении муниципальной услуги, и получение ответов на них. </w:t>
      </w:r>
    </w:p>
    <w:p w:rsidR="00711EE0" w:rsidRDefault="00711EE0" w:rsidP="00711EE0">
      <w:pPr>
        <w:widowControl w:val="0"/>
        <w:autoSpaceDE w:val="0"/>
        <w:autoSpaceDN w:val="0"/>
        <w:ind w:firstLine="567"/>
        <w:jc w:val="both"/>
        <w:rPr>
          <w:sz w:val="28"/>
          <w:szCs w:val="28"/>
        </w:rPr>
      </w:pPr>
      <w:bookmarkStart w:id="15" w:name="p28"/>
      <w:bookmarkEnd w:id="15"/>
      <w:r>
        <w:rPr>
          <w:sz w:val="28"/>
          <w:szCs w:val="28"/>
        </w:rPr>
        <w:t xml:space="preserve">3.1.3.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содержит следующие действия: </w:t>
      </w:r>
    </w:p>
    <w:p w:rsidR="00711EE0" w:rsidRDefault="00711EE0" w:rsidP="00711EE0">
      <w:pPr>
        <w:widowControl w:val="0"/>
        <w:autoSpaceDE w:val="0"/>
        <w:autoSpaceDN w:val="0"/>
        <w:ind w:firstLine="567"/>
        <w:jc w:val="both"/>
        <w:rPr>
          <w:sz w:val="28"/>
          <w:szCs w:val="28"/>
        </w:rPr>
      </w:pPr>
      <w:r>
        <w:rPr>
          <w:sz w:val="28"/>
          <w:szCs w:val="28"/>
        </w:rPr>
        <w:t xml:space="preserve">Основанием для начала административной процедуры является получение специалистом Уполномоченного органа, ответственным за предоставление муниципальной услуги, всех документов (их копий или сведений, содержащихся в них), необходимых для предоставления муниципальной услуги. </w:t>
      </w:r>
    </w:p>
    <w:p w:rsidR="00711EE0" w:rsidRDefault="00711EE0" w:rsidP="00711EE0">
      <w:pPr>
        <w:widowControl w:val="0"/>
        <w:autoSpaceDE w:val="0"/>
        <w:autoSpaceDN w:val="0"/>
        <w:ind w:firstLine="567"/>
        <w:jc w:val="both"/>
        <w:rPr>
          <w:sz w:val="28"/>
          <w:szCs w:val="28"/>
        </w:rPr>
      </w:pPr>
      <w:r>
        <w:rPr>
          <w:sz w:val="28"/>
          <w:szCs w:val="28"/>
        </w:rPr>
        <w:t xml:space="preserve">Специалист Уполномоченного органа, ответственный за предоставление муниципальной услуги, проводит проверку правильности оформления и полноты содержания документов, необходимых для предоставления муниципальной услуги, на предмет их соответствия требованиям действующего законодательства и выявляет наличие либо отсутствие оснований, предусмотренных 2.19 – 2.20 настоящего Административного регламента. </w:t>
      </w:r>
    </w:p>
    <w:p w:rsidR="00711EE0" w:rsidRDefault="00711EE0" w:rsidP="00711EE0">
      <w:pPr>
        <w:widowControl w:val="0"/>
        <w:autoSpaceDE w:val="0"/>
        <w:autoSpaceDN w:val="0"/>
        <w:ind w:firstLine="567"/>
        <w:jc w:val="both"/>
        <w:rPr>
          <w:sz w:val="28"/>
          <w:szCs w:val="28"/>
        </w:rPr>
      </w:pPr>
      <w:r>
        <w:rPr>
          <w:sz w:val="28"/>
          <w:szCs w:val="28"/>
        </w:rPr>
        <w:t xml:space="preserve">По результатам рассмотрения поступившего заявления с приложенными документами специалист Уполномоченного органа, ответственный за предоставление муниципальной услуги, готовит проект постановления Уполномоченного органа об устранении технических ошибок в правоустанавливающих документах о предоставлении земельного участка либо проект уведомления об отказе в предоставлении муниципальной услуги и передает его на подпись </w:t>
      </w:r>
      <w:bookmarkStart w:id="16" w:name="_Hlk102041734"/>
      <w:r>
        <w:rPr>
          <w:sz w:val="28"/>
          <w:szCs w:val="28"/>
        </w:rPr>
        <w:t>руководителю Уполномоченного органа.</w:t>
      </w:r>
    </w:p>
    <w:bookmarkEnd w:id="16"/>
    <w:p w:rsidR="00711EE0" w:rsidRDefault="00711EE0" w:rsidP="00711EE0">
      <w:pPr>
        <w:widowControl w:val="0"/>
        <w:autoSpaceDE w:val="0"/>
        <w:autoSpaceDN w:val="0"/>
        <w:ind w:firstLine="567"/>
        <w:jc w:val="both"/>
        <w:rPr>
          <w:sz w:val="28"/>
          <w:szCs w:val="28"/>
        </w:rPr>
      </w:pPr>
      <w:r>
        <w:rPr>
          <w:sz w:val="28"/>
          <w:szCs w:val="28"/>
        </w:rPr>
        <w:t xml:space="preserve">Уведомление об отказе в предоставлении муниципальной услуги должно содержать основание для отказа в предоставлении муниципальной услуги, предусмотренное пунктом 2.20 настоящего административного регламента.  </w:t>
      </w:r>
    </w:p>
    <w:p w:rsidR="00711EE0" w:rsidRDefault="00711EE0" w:rsidP="00711EE0">
      <w:pPr>
        <w:widowControl w:val="0"/>
        <w:autoSpaceDE w:val="0"/>
        <w:autoSpaceDN w:val="0"/>
        <w:ind w:firstLine="567"/>
        <w:jc w:val="both"/>
        <w:rPr>
          <w:sz w:val="28"/>
          <w:szCs w:val="28"/>
        </w:rPr>
      </w:pPr>
      <w:r>
        <w:rPr>
          <w:sz w:val="28"/>
          <w:szCs w:val="28"/>
        </w:rPr>
        <w:t xml:space="preserve">Уведомление об отказе в предоставлении муниципальной услуги может быть обжаловано в судебном порядке. </w:t>
      </w:r>
    </w:p>
    <w:p w:rsidR="00711EE0" w:rsidRDefault="00711EE0" w:rsidP="00711EE0">
      <w:pPr>
        <w:widowControl w:val="0"/>
        <w:autoSpaceDE w:val="0"/>
        <w:autoSpaceDN w:val="0"/>
        <w:ind w:firstLine="567"/>
        <w:jc w:val="both"/>
        <w:rPr>
          <w:sz w:val="28"/>
          <w:szCs w:val="28"/>
        </w:rPr>
      </w:pPr>
      <w:r>
        <w:rPr>
          <w:sz w:val="28"/>
          <w:szCs w:val="28"/>
        </w:rPr>
        <w:t xml:space="preserve">Руководитель Уполномоченного органа в случае отсутствия замечаний подписывает подготовленные проект постановления Уполномоченного органа об устранении технических ошибок в правоустанавливающих документах о предоставлении земельного участка либо проект уведомления об отказе в предоставлении муниципальной услуги. </w:t>
      </w:r>
    </w:p>
    <w:p w:rsidR="00711EE0" w:rsidRDefault="00711EE0" w:rsidP="00711EE0">
      <w:pPr>
        <w:widowControl w:val="0"/>
        <w:autoSpaceDE w:val="0"/>
        <w:autoSpaceDN w:val="0"/>
        <w:ind w:firstLine="567"/>
        <w:jc w:val="both"/>
        <w:rPr>
          <w:sz w:val="28"/>
          <w:szCs w:val="28"/>
        </w:rPr>
      </w:pPr>
      <w:r>
        <w:rPr>
          <w:sz w:val="28"/>
          <w:szCs w:val="28"/>
        </w:rPr>
        <w:t>Результатом выполнения административной процедуры являются подготовленные в установленном порядке проект постановления Уполномоченного органа об устранении технических ошибок в правоустанавливающих документах о предоставлении земельного участка либо проект уведомления об отказе в предоставлении муниципальной услуги.</w:t>
      </w:r>
    </w:p>
    <w:p w:rsidR="00711EE0" w:rsidRDefault="00711EE0" w:rsidP="00711EE0">
      <w:pPr>
        <w:widowControl w:val="0"/>
        <w:autoSpaceDE w:val="0"/>
        <w:autoSpaceDN w:val="0"/>
        <w:ind w:firstLine="567"/>
        <w:jc w:val="both"/>
        <w:rPr>
          <w:sz w:val="28"/>
          <w:szCs w:val="28"/>
        </w:rPr>
      </w:pPr>
      <w:r>
        <w:rPr>
          <w:sz w:val="28"/>
          <w:szCs w:val="28"/>
        </w:rPr>
        <w:lastRenderedPageBreak/>
        <w:t xml:space="preserve">Срок выполнения административной процедуры составляет не более 11 рабочих дней. </w:t>
      </w:r>
    </w:p>
    <w:p w:rsidR="00711EE0" w:rsidRDefault="00711EE0" w:rsidP="00711EE0">
      <w:pPr>
        <w:widowControl w:val="0"/>
        <w:autoSpaceDE w:val="0"/>
        <w:autoSpaceDN w:val="0"/>
        <w:ind w:firstLine="567"/>
        <w:jc w:val="both"/>
        <w:rPr>
          <w:sz w:val="28"/>
          <w:szCs w:val="28"/>
        </w:rPr>
      </w:pPr>
      <w:r>
        <w:rPr>
          <w:sz w:val="28"/>
          <w:szCs w:val="28"/>
        </w:rPr>
        <w:t xml:space="preserve">3.1.4. Выдача заявителю результата предоставления муниципальной услуги содержит следующие действия: </w:t>
      </w:r>
    </w:p>
    <w:p w:rsidR="00711EE0" w:rsidRDefault="00711EE0" w:rsidP="00711EE0">
      <w:pPr>
        <w:widowControl w:val="0"/>
        <w:autoSpaceDE w:val="0"/>
        <w:autoSpaceDN w:val="0"/>
        <w:ind w:firstLine="567"/>
        <w:jc w:val="both"/>
        <w:rPr>
          <w:sz w:val="28"/>
          <w:szCs w:val="28"/>
        </w:rPr>
      </w:pPr>
      <w:r>
        <w:rPr>
          <w:sz w:val="28"/>
          <w:szCs w:val="28"/>
        </w:rPr>
        <w:t>Основанием для начала выполнения административной процедуры является подписанное руководителем Уполномоченного органа постановление Уполномоченного органа об устранении технических ошибок в правоустанавливающих документах о предоставлении земельного участка либо уведомление об отказе в предоставлении муниципальной услуги.</w:t>
      </w:r>
    </w:p>
    <w:p w:rsidR="00711EE0" w:rsidRDefault="00711EE0" w:rsidP="00711EE0">
      <w:pPr>
        <w:widowControl w:val="0"/>
        <w:autoSpaceDE w:val="0"/>
        <w:autoSpaceDN w:val="0"/>
        <w:ind w:firstLine="567"/>
        <w:jc w:val="both"/>
        <w:rPr>
          <w:sz w:val="28"/>
          <w:szCs w:val="28"/>
        </w:rPr>
      </w:pPr>
      <w:r>
        <w:rPr>
          <w:sz w:val="28"/>
          <w:szCs w:val="28"/>
        </w:rPr>
        <w:t>Постановление Уполномоченного органа об устранении технических ошибок в правоустанавливающих документах о предоставлении земельного участка либо уведомление об отказе в предоставлении муниципальной услуги выдается (направляется) Уполномоченным органом заявителю (представителю заявителя) одним из способов, указанным в заявлении.</w:t>
      </w:r>
    </w:p>
    <w:p w:rsidR="00711EE0" w:rsidRDefault="00711EE0" w:rsidP="00711EE0">
      <w:pPr>
        <w:widowControl w:val="0"/>
        <w:autoSpaceDE w:val="0"/>
        <w:autoSpaceDN w:val="0"/>
        <w:ind w:firstLine="567"/>
        <w:jc w:val="both"/>
        <w:rPr>
          <w:sz w:val="28"/>
          <w:szCs w:val="28"/>
        </w:rPr>
      </w:pPr>
      <w:r>
        <w:rPr>
          <w:sz w:val="28"/>
          <w:szCs w:val="28"/>
        </w:rPr>
        <w:t xml:space="preserve">Максимальный срок административной процедуры составляет не более 3 рабочих дней со дня подписания результат предоставления муниципальной услуги, предусмотренного пунктом 3.1.3 настоящего административного регламента. </w:t>
      </w:r>
    </w:p>
    <w:p w:rsidR="00711EE0" w:rsidRDefault="00711EE0" w:rsidP="00711EE0">
      <w:pPr>
        <w:widowControl w:val="0"/>
        <w:autoSpaceDE w:val="0"/>
        <w:autoSpaceDN w:val="0"/>
        <w:ind w:firstLine="567"/>
        <w:jc w:val="both"/>
        <w:rPr>
          <w:sz w:val="28"/>
          <w:szCs w:val="28"/>
        </w:rPr>
      </w:pPr>
      <w:r>
        <w:rPr>
          <w:sz w:val="28"/>
          <w:szCs w:val="28"/>
        </w:rPr>
        <w:t xml:space="preserve">Результатом выполнения административной процедуры является выдача (направление) заявителю результата предоставления муниципальной услуги. </w:t>
      </w:r>
    </w:p>
    <w:p w:rsidR="00711EE0" w:rsidRDefault="00711EE0" w:rsidP="00711EE0">
      <w:pPr>
        <w:widowControl w:val="0"/>
        <w:autoSpaceDE w:val="0"/>
        <w:autoSpaceDN w:val="0"/>
        <w:jc w:val="both"/>
        <w:rPr>
          <w:sz w:val="28"/>
          <w:szCs w:val="28"/>
        </w:rPr>
      </w:pPr>
    </w:p>
    <w:p w:rsidR="00711EE0" w:rsidRDefault="00711EE0" w:rsidP="00711EE0">
      <w:pPr>
        <w:pStyle w:val="1"/>
      </w:pPr>
      <w:r>
        <w:t>Перечень административных процедур (действий) при предоставлении муниципальной услуги услуг в электронной форме</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3.2. При предоставлении муниципальной услуги в электронной форме заявителю обеспечиваются:</w:t>
      </w:r>
    </w:p>
    <w:p w:rsidR="00711EE0" w:rsidRDefault="00711EE0" w:rsidP="00711EE0">
      <w:pPr>
        <w:widowControl w:val="0"/>
        <w:autoSpaceDE w:val="0"/>
        <w:autoSpaceDN w:val="0"/>
        <w:ind w:firstLine="567"/>
        <w:jc w:val="both"/>
        <w:rPr>
          <w:sz w:val="28"/>
          <w:szCs w:val="28"/>
        </w:rPr>
      </w:pPr>
      <w:r>
        <w:rPr>
          <w:sz w:val="28"/>
          <w:szCs w:val="28"/>
        </w:rPr>
        <w:t>получение информации о порядке и сроках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формирование заявления;</w:t>
      </w:r>
    </w:p>
    <w:p w:rsidR="00711EE0" w:rsidRDefault="00711EE0" w:rsidP="00711EE0">
      <w:pPr>
        <w:widowControl w:val="0"/>
        <w:autoSpaceDE w:val="0"/>
        <w:autoSpaceDN w:val="0"/>
        <w:ind w:firstLine="567"/>
        <w:jc w:val="both"/>
        <w:rPr>
          <w:sz w:val="28"/>
          <w:szCs w:val="28"/>
        </w:rPr>
      </w:pPr>
      <w:r>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получение результата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получение сведений о ходе рассмотрения заявления;</w:t>
      </w:r>
    </w:p>
    <w:p w:rsidR="00711EE0" w:rsidRDefault="00711EE0" w:rsidP="00711EE0">
      <w:pPr>
        <w:widowControl w:val="0"/>
        <w:autoSpaceDE w:val="0"/>
        <w:autoSpaceDN w:val="0"/>
        <w:ind w:firstLine="567"/>
        <w:jc w:val="both"/>
        <w:rPr>
          <w:sz w:val="28"/>
          <w:szCs w:val="28"/>
        </w:rPr>
      </w:pPr>
      <w:r>
        <w:rPr>
          <w:sz w:val="28"/>
          <w:szCs w:val="28"/>
        </w:rPr>
        <w:t>осуществление оценки качества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Порядок осуществления административных процедур (действий) в электронной форме</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3.3. Формирование заявления.</w:t>
      </w:r>
    </w:p>
    <w:p w:rsidR="00711EE0" w:rsidRDefault="00711EE0" w:rsidP="00711EE0">
      <w:pPr>
        <w:widowControl w:val="0"/>
        <w:autoSpaceDE w:val="0"/>
        <w:autoSpaceDN w:val="0"/>
        <w:ind w:firstLine="567"/>
        <w:jc w:val="both"/>
        <w:rPr>
          <w:sz w:val="28"/>
          <w:szCs w:val="28"/>
        </w:rPr>
      </w:pPr>
      <w:r>
        <w:rPr>
          <w:sz w:val="28"/>
          <w:szCs w:val="28"/>
        </w:rPr>
        <w:t xml:space="preserve">Формирование заявления осуществляется посредством заполнения электронной формы заявления на ЕПГУ без необходимости дополнительной </w:t>
      </w:r>
      <w:r>
        <w:rPr>
          <w:sz w:val="28"/>
          <w:szCs w:val="28"/>
        </w:rPr>
        <w:lastRenderedPageBreak/>
        <w:t>подачи заявления в какой-либо иной форме.</w:t>
      </w:r>
    </w:p>
    <w:p w:rsidR="00711EE0" w:rsidRDefault="00711EE0" w:rsidP="00711EE0">
      <w:pPr>
        <w:widowControl w:val="0"/>
        <w:autoSpaceDE w:val="0"/>
        <w:autoSpaceDN w:val="0"/>
        <w:ind w:firstLine="567"/>
        <w:jc w:val="both"/>
        <w:rPr>
          <w:sz w:val="28"/>
          <w:szCs w:val="28"/>
        </w:rPr>
      </w:pPr>
      <w:r>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711EE0" w:rsidRDefault="00711EE0" w:rsidP="00711EE0">
      <w:pPr>
        <w:widowControl w:val="0"/>
        <w:autoSpaceDE w:val="0"/>
        <w:autoSpaceDN w:val="0"/>
        <w:ind w:firstLine="567"/>
        <w:jc w:val="both"/>
        <w:rPr>
          <w:sz w:val="28"/>
          <w:szCs w:val="28"/>
        </w:rPr>
      </w:pPr>
      <w:r>
        <w:rPr>
          <w:sz w:val="28"/>
          <w:szCs w:val="28"/>
        </w:rPr>
        <w:t>При формировании заявления заявителю обеспечивается:</w:t>
      </w:r>
    </w:p>
    <w:p w:rsidR="00711EE0" w:rsidRDefault="00711EE0" w:rsidP="00711EE0">
      <w:pPr>
        <w:widowControl w:val="0"/>
        <w:autoSpaceDE w:val="0"/>
        <w:autoSpaceDN w:val="0"/>
        <w:ind w:firstLine="567"/>
        <w:jc w:val="both"/>
        <w:rPr>
          <w:sz w:val="28"/>
          <w:szCs w:val="28"/>
        </w:rPr>
      </w:pPr>
      <w:r>
        <w:rPr>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б) возможность печати на бумажном носителе копии электронной формы заявления;</w:t>
      </w:r>
    </w:p>
    <w:p w:rsidR="00711EE0" w:rsidRDefault="00711EE0" w:rsidP="00711EE0">
      <w:pPr>
        <w:widowControl w:val="0"/>
        <w:autoSpaceDE w:val="0"/>
        <w:autoSpaceDN w:val="0"/>
        <w:ind w:firstLine="567"/>
        <w:jc w:val="both"/>
        <w:rPr>
          <w:sz w:val="28"/>
          <w:szCs w:val="28"/>
        </w:rPr>
      </w:pPr>
      <w:r>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711EE0" w:rsidRDefault="00711EE0" w:rsidP="00711EE0">
      <w:pPr>
        <w:widowControl w:val="0"/>
        <w:autoSpaceDE w:val="0"/>
        <w:autoSpaceDN w:val="0"/>
        <w:ind w:firstLine="567"/>
        <w:jc w:val="both"/>
        <w:rPr>
          <w:sz w:val="28"/>
          <w:szCs w:val="28"/>
        </w:rPr>
      </w:pPr>
      <w:r>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711EE0" w:rsidRDefault="00711EE0" w:rsidP="00711EE0">
      <w:pPr>
        <w:widowControl w:val="0"/>
        <w:autoSpaceDE w:val="0"/>
        <w:autoSpaceDN w:val="0"/>
        <w:ind w:firstLine="567"/>
        <w:jc w:val="both"/>
        <w:rPr>
          <w:sz w:val="28"/>
          <w:szCs w:val="28"/>
        </w:rPr>
      </w:pPr>
      <w:r>
        <w:rPr>
          <w:sz w:val="28"/>
          <w:szCs w:val="28"/>
        </w:rPr>
        <w:t>д) возможность вернуться на любой из этапов заполнения электронной формы заявления без потери ранее введенной информации;</w:t>
      </w:r>
    </w:p>
    <w:p w:rsidR="00711EE0" w:rsidRDefault="00711EE0" w:rsidP="00711EE0">
      <w:pPr>
        <w:widowControl w:val="0"/>
        <w:autoSpaceDE w:val="0"/>
        <w:autoSpaceDN w:val="0"/>
        <w:ind w:firstLine="567"/>
        <w:jc w:val="both"/>
        <w:rPr>
          <w:sz w:val="28"/>
          <w:szCs w:val="28"/>
        </w:rPr>
      </w:pPr>
      <w:r>
        <w:rPr>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711EE0" w:rsidRDefault="00711EE0" w:rsidP="00711EE0">
      <w:pPr>
        <w:widowControl w:val="0"/>
        <w:autoSpaceDE w:val="0"/>
        <w:autoSpaceDN w:val="0"/>
        <w:ind w:firstLine="567"/>
        <w:jc w:val="both"/>
        <w:rPr>
          <w:sz w:val="28"/>
          <w:szCs w:val="28"/>
        </w:rPr>
      </w:pPr>
      <w:r>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711EE0" w:rsidRDefault="00711EE0" w:rsidP="00711EE0">
      <w:pPr>
        <w:widowControl w:val="0"/>
        <w:autoSpaceDE w:val="0"/>
        <w:autoSpaceDN w:val="0"/>
        <w:ind w:firstLine="567"/>
        <w:jc w:val="both"/>
        <w:rPr>
          <w:sz w:val="28"/>
          <w:szCs w:val="28"/>
        </w:rPr>
      </w:pPr>
      <w:r>
        <w:rPr>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711EE0" w:rsidRDefault="00711EE0" w:rsidP="00711EE0">
      <w:pPr>
        <w:widowControl w:val="0"/>
        <w:autoSpaceDE w:val="0"/>
        <w:autoSpaceDN w:val="0"/>
        <w:ind w:firstLine="567"/>
        <w:jc w:val="both"/>
        <w:rPr>
          <w:sz w:val="28"/>
          <w:szCs w:val="28"/>
        </w:rPr>
      </w:pPr>
      <w:r>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711EE0" w:rsidRDefault="00711EE0" w:rsidP="00711EE0">
      <w:pPr>
        <w:widowControl w:val="0"/>
        <w:autoSpaceDE w:val="0"/>
        <w:autoSpaceDN w:val="0"/>
        <w:ind w:firstLine="567"/>
        <w:jc w:val="both"/>
        <w:rPr>
          <w:sz w:val="28"/>
          <w:szCs w:val="28"/>
        </w:rPr>
      </w:pPr>
      <w:r>
        <w:rPr>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711EE0" w:rsidRDefault="00711EE0" w:rsidP="00711EE0">
      <w:pPr>
        <w:widowControl w:val="0"/>
        <w:autoSpaceDE w:val="0"/>
        <w:autoSpaceDN w:val="0"/>
        <w:ind w:firstLine="567"/>
        <w:jc w:val="both"/>
        <w:rPr>
          <w:sz w:val="28"/>
          <w:szCs w:val="28"/>
        </w:rPr>
      </w:pPr>
      <w:r>
        <w:rPr>
          <w:sz w:val="28"/>
          <w:szCs w:val="28"/>
        </w:rPr>
        <w:t>Ответственное должностное лицо:</w:t>
      </w:r>
    </w:p>
    <w:p w:rsidR="00711EE0" w:rsidRDefault="00711EE0" w:rsidP="00711EE0">
      <w:pPr>
        <w:widowControl w:val="0"/>
        <w:autoSpaceDE w:val="0"/>
        <w:autoSpaceDN w:val="0"/>
        <w:ind w:firstLine="567"/>
        <w:jc w:val="both"/>
        <w:rPr>
          <w:sz w:val="28"/>
          <w:szCs w:val="28"/>
        </w:rPr>
      </w:pPr>
      <w:r>
        <w:rPr>
          <w:sz w:val="28"/>
          <w:szCs w:val="28"/>
        </w:rPr>
        <w:lastRenderedPageBreak/>
        <w:t>проверяет наличие электронных заявлений, поступивших с ЕПГУ, с периодом не реже 2 раз в день;</w:t>
      </w:r>
    </w:p>
    <w:p w:rsidR="00711EE0" w:rsidRDefault="00711EE0" w:rsidP="00711EE0">
      <w:pPr>
        <w:widowControl w:val="0"/>
        <w:autoSpaceDE w:val="0"/>
        <w:autoSpaceDN w:val="0"/>
        <w:ind w:firstLine="567"/>
        <w:jc w:val="both"/>
        <w:rPr>
          <w:sz w:val="28"/>
          <w:szCs w:val="28"/>
        </w:rPr>
      </w:pPr>
      <w:r>
        <w:rPr>
          <w:sz w:val="28"/>
          <w:szCs w:val="28"/>
        </w:rPr>
        <w:t>рассматривает поступившие заявления и приложенные образы документов (документы);</w:t>
      </w:r>
    </w:p>
    <w:p w:rsidR="00711EE0" w:rsidRDefault="00711EE0" w:rsidP="00711EE0">
      <w:pPr>
        <w:widowControl w:val="0"/>
        <w:autoSpaceDE w:val="0"/>
        <w:autoSpaceDN w:val="0"/>
        <w:ind w:firstLine="567"/>
        <w:jc w:val="both"/>
        <w:rPr>
          <w:sz w:val="28"/>
          <w:szCs w:val="28"/>
        </w:rPr>
      </w:pPr>
      <w:r>
        <w:rPr>
          <w:sz w:val="28"/>
          <w:szCs w:val="28"/>
        </w:rPr>
        <w:t>производит действия в соответствии с пунктом 3.4 настоящего Административного регламента.</w:t>
      </w:r>
    </w:p>
    <w:p w:rsidR="00711EE0" w:rsidRDefault="00711EE0" w:rsidP="00711EE0">
      <w:pPr>
        <w:widowControl w:val="0"/>
        <w:autoSpaceDE w:val="0"/>
        <w:autoSpaceDN w:val="0"/>
        <w:ind w:firstLine="567"/>
        <w:jc w:val="both"/>
        <w:rPr>
          <w:sz w:val="28"/>
          <w:szCs w:val="28"/>
        </w:rPr>
      </w:pPr>
      <w:r>
        <w:rPr>
          <w:sz w:val="28"/>
          <w:szCs w:val="28"/>
        </w:rPr>
        <w:t>3.6. Заявителю в качестве результата предоставления муниципальной услуги обеспечивается возможность получения документа:</w:t>
      </w:r>
    </w:p>
    <w:p w:rsidR="00711EE0" w:rsidRDefault="00711EE0" w:rsidP="00711EE0">
      <w:pPr>
        <w:widowControl w:val="0"/>
        <w:autoSpaceDE w:val="0"/>
        <w:autoSpaceDN w:val="0"/>
        <w:ind w:firstLine="567"/>
        <w:jc w:val="both"/>
        <w:rPr>
          <w:sz w:val="28"/>
          <w:szCs w:val="28"/>
        </w:rPr>
      </w:pPr>
      <w:bookmarkStart w:id="17" w:name="_Hlk99376589"/>
      <w:r>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711EE0" w:rsidRDefault="00711EE0" w:rsidP="00711EE0">
      <w:pPr>
        <w:widowControl w:val="0"/>
        <w:autoSpaceDE w:val="0"/>
        <w:autoSpaceDN w:val="0"/>
        <w:ind w:firstLine="567"/>
        <w:jc w:val="both"/>
        <w:rPr>
          <w:sz w:val="28"/>
          <w:szCs w:val="28"/>
        </w:rPr>
      </w:pPr>
      <w:r>
        <w:rPr>
          <w:sz w:val="28"/>
          <w:szCs w:val="28"/>
        </w:rPr>
        <w:t>в виде бумажного документа, подтверждающего содержание электронного документа, который заявитель получает при личном обращении в Уполномоченный орган (многофункциональный центр).</w:t>
      </w:r>
    </w:p>
    <w:bookmarkEnd w:id="17"/>
    <w:p w:rsidR="00711EE0" w:rsidRDefault="00711EE0" w:rsidP="00711EE0">
      <w:pPr>
        <w:widowControl w:val="0"/>
        <w:autoSpaceDE w:val="0"/>
        <w:autoSpaceDN w:val="0"/>
        <w:ind w:firstLine="567"/>
        <w:jc w:val="both"/>
        <w:rPr>
          <w:sz w:val="28"/>
          <w:szCs w:val="28"/>
        </w:rPr>
      </w:pPr>
      <w:r>
        <w:rPr>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711EE0" w:rsidRDefault="00711EE0" w:rsidP="00711EE0">
      <w:pPr>
        <w:widowControl w:val="0"/>
        <w:autoSpaceDE w:val="0"/>
        <w:autoSpaceDN w:val="0"/>
        <w:ind w:firstLine="567"/>
        <w:jc w:val="both"/>
        <w:rPr>
          <w:sz w:val="28"/>
          <w:szCs w:val="28"/>
        </w:rPr>
      </w:pPr>
      <w:r>
        <w:rPr>
          <w:sz w:val="28"/>
          <w:szCs w:val="28"/>
        </w:rPr>
        <w:t>При предоставлении муниципальной услуги в электронной форме заявителю направляется:</w:t>
      </w:r>
    </w:p>
    <w:p w:rsidR="00711EE0" w:rsidRDefault="00711EE0" w:rsidP="00711EE0">
      <w:pPr>
        <w:widowControl w:val="0"/>
        <w:autoSpaceDE w:val="0"/>
        <w:autoSpaceDN w:val="0"/>
        <w:ind w:firstLine="567"/>
        <w:jc w:val="both"/>
        <w:rPr>
          <w:sz w:val="28"/>
          <w:szCs w:val="28"/>
        </w:rPr>
      </w:pPr>
      <w:r>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711EE0" w:rsidRDefault="00711EE0" w:rsidP="00711EE0">
      <w:pPr>
        <w:widowControl w:val="0"/>
        <w:autoSpaceDE w:val="0"/>
        <w:autoSpaceDN w:val="0"/>
        <w:ind w:firstLine="567"/>
        <w:jc w:val="both"/>
        <w:rPr>
          <w:sz w:val="28"/>
          <w:szCs w:val="28"/>
        </w:rPr>
      </w:pPr>
      <w:r>
        <w:rPr>
          <w:sz w:val="28"/>
          <w:szCs w:val="28"/>
        </w:rPr>
        <w:t>3.8. Оценка качества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w:t>
      </w:r>
      <w:r>
        <w:rPr>
          <w:sz w:val="28"/>
          <w:szCs w:val="28"/>
        </w:rPr>
        <w:lastRenderedPageBreak/>
        <w:t>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711EE0" w:rsidRDefault="00711EE0" w:rsidP="00711EE0">
      <w:pPr>
        <w:widowControl w:val="0"/>
        <w:autoSpaceDE w:val="0"/>
        <w:autoSpaceDN w:val="0"/>
        <w:ind w:firstLine="567"/>
        <w:jc w:val="both"/>
        <w:rPr>
          <w:sz w:val="28"/>
          <w:szCs w:val="28"/>
        </w:rPr>
      </w:pPr>
      <w:r>
        <w:rPr>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случае, если Уполномоченный орган подключен к указанной системе).</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Порядок исправления допущенных опечаток и ошибок в выданных в результате предоставления муниципальной услуги документах</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711EE0" w:rsidRDefault="00711EE0" w:rsidP="00711EE0">
      <w:pPr>
        <w:widowControl w:val="0"/>
        <w:autoSpaceDE w:val="0"/>
        <w:autoSpaceDN w:val="0"/>
        <w:ind w:firstLine="567"/>
        <w:jc w:val="both"/>
        <w:rPr>
          <w:sz w:val="28"/>
          <w:szCs w:val="28"/>
        </w:rPr>
      </w:pPr>
      <w:r>
        <w:rPr>
          <w:sz w:val="28"/>
          <w:szCs w:val="28"/>
        </w:rPr>
        <w:t>3.11. Основания отказа в приеме заявления об исправлении опечаток и ошибок указаны в пункте 2.16 настоящего Административного регламента.</w:t>
      </w:r>
    </w:p>
    <w:p w:rsidR="00711EE0" w:rsidRDefault="00711EE0" w:rsidP="00711EE0">
      <w:pPr>
        <w:widowControl w:val="0"/>
        <w:autoSpaceDE w:val="0"/>
        <w:autoSpaceDN w:val="0"/>
        <w:ind w:firstLine="567"/>
        <w:jc w:val="both"/>
        <w:rPr>
          <w:sz w:val="28"/>
          <w:szCs w:val="28"/>
        </w:rPr>
      </w:pPr>
      <w:r>
        <w:rPr>
          <w:sz w:val="28"/>
          <w:szCs w:val="28"/>
        </w:rPr>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711EE0" w:rsidRDefault="00711EE0" w:rsidP="00711EE0">
      <w:pPr>
        <w:widowControl w:val="0"/>
        <w:autoSpaceDE w:val="0"/>
        <w:autoSpaceDN w:val="0"/>
        <w:ind w:firstLine="567"/>
        <w:jc w:val="both"/>
        <w:rPr>
          <w:sz w:val="28"/>
          <w:szCs w:val="28"/>
        </w:rPr>
      </w:pPr>
      <w:r>
        <w:rPr>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711EE0" w:rsidRDefault="00711EE0" w:rsidP="00711EE0">
      <w:pPr>
        <w:widowControl w:val="0"/>
        <w:autoSpaceDE w:val="0"/>
        <w:autoSpaceDN w:val="0"/>
        <w:ind w:firstLine="567"/>
        <w:jc w:val="both"/>
        <w:rPr>
          <w:sz w:val="28"/>
          <w:szCs w:val="28"/>
        </w:rPr>
      </w:pPr>
      <w:r>
        <w:rPr>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 xml:space="preserve">3.12.4. Срок устранения опечаток и ошибок не должен превышать 3 </w:t>
      </w:r>
      <w:r>
        <w:rPr>
          <w:sz w:val="28"/>
          <w:szCs w:val="28"/>
        </w:rPr>
        <w:lastRenderedPageBreak/>
        <w:t>(трех) рабочих дней с даты регистрации заявления, указанного в подпункте 3.12.1 пункта 3.12 настоящего подраздела.</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 xml:space="preserve">IV. Формы контроля за исполнением административного регламента </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711EE0" w:rsidRDefault="00711EE0" w:rsidP="00711EE0">
      <w:pPr>
        <w:widowControl w:val="0"/>
        <w:autoSpaceDE w:val="0"/>
        <w:autoSpaceDN w:val="0"/>
        <w:ind w:firstLine="567"/>
        <w:jc w:val="both"/>
        <w:rPr>
          <w:sz w:val="28"/>
          <w:szCs w:val="28"/>
        </w:rPr>
      </w:pPr>
      <w:r>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711EE0" w:rsidRDefault="00711EE0" w:rsidP="00711EE0">
      <w:pPr>
        <w:widowControl w:val="0"/>
        <w:autoSpaceDE w:val="0"/>
        <w:autoSpaceDN w:val="0"/>
        <w:ind w:firstLine="567"/>
        <w:jc w:val="both"/>
        <w:rPr>
          <w:sz w:val="28"/>
          <w:szCs w:val="28"/>
        </w:rPr>
      </w:pPr>
      <w:r>
        <w:rPr>
          <w:sz w:val="28"/>
          <w:szCs w:val="28"/>
        </w:rPr>
        <w:t>Текущий контроль осуществляется путем проведения проверок:</w:t>
      </w:r>
    </w:p>
    <w:p w:rsidR="00711EE0" w:rsidRDefault="00711EE0" w:rsidP="00711EE0">
      <w:pPr>
        <w:widowControl w:val="0"/>
        <w:autoSpaceDE w:val="0"/>
        <w:autoSpaceDN w:val="0"/>
        <w:ind w:firstLine="567"/>
        <w:jc w:val="both"/>
        <w:rPr>
          <w:sz w:val="28"/>
          <w:szCs w:val="28"/>
        </w:rPr>
      </w:pPr>
      <w:r>
        <w:rPr>
          <w:sz w:val="28"/>
          <w:szCs w:val="28"/>
        </w:rPr>
        <w:t>решений о предоставлении (об отказе в предоставлении) муниципальной услуги;</w:t>
      </w:r>
    </w:p>
    <w:p w:rsidR="00711EE0" w:rsidRDefault="00711EE0" w:rsidP="00711EE0">
      <w:pPr>
        <w:widowControl w:val="0"/>
        <w:autoSpaceDE w:val="0"/>
        <w:autoSpaceDN w:val="0"/>
        <w:ind w:firstLine="567"/>
        <w:jc w:val="both"/>
        <w:rPr>
          <w:sz w:val="28"/>
          <w:szCs w:val="28"/>
        </w:rPr>
      </w:pPr>
      <w:r>
        <w:rPr>
          <w:sz w:val="28"/>
          <w:szCs w:val="28"/>
        </w:rPr>
        <w:t>выявления и устранения нарушений прав граждан;</w:t>
      </w:r>
    </w:p>
    <w:p w:rsidR="00711EE0" w:rsidRDefault="00711EE0" w:rsidP="00711EE0">
      <w:pPr>
        <w:widowControl w:val="0"/>
        <w:autoSpaceDE w:val="0"/>
        <w:autoSpaceDN w:val="0"/>
        <w:ind w:firstLine="567"/>
        <w:jc w:val="both"/>
        <w:rPr>
          <w:sz w:val="28"/>
          <w:szCs w:val="28"/>
        </w:rPr>
      </w:pPr>
      <w:r>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711EE0" w:rsidRDefault="00711EE0" w:rsidP="00711EE0">
      <w:pPr>
        <w:widowControl w:val="0"/>
        <w:autoSpaceDE w:val="0"/>
        <w:autoSpaceDN w:val="0"/>
        <w:ind w:firstLine="567"/>
        <w:jc w:val="both"/>
        <w:rPr>
          <w:sz w:val="28"/>
          <w:szCs w:val="28"/>
        </w:rPr>
      </w:pPr>
      <w:r>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711EE0" w:rsidRDefault="00711EE0" w:rsidP="00711EE0">
      <w:pPr>
        <w:widowControl w:val="0"/>
        <w:autoSpaceDE w:val="0"/>
        <w:autoSpaceDN w:val="0"/>
        <w:ind w:firstLine="567"/>
        <w:jc w:val="both"/>
        <w:rPr>
          <w:sz w:val="28"/>
          <w:szCs w:val="28"/>
        </w:rPr>
      </w:pPr>
      <w:r>
        <w:rPr>
          <w:sz w:val="28"/>
          <w:szCs w:val="28"/>
        </w:rPr>
        <w:t>соблюдение сроков предоставления муниципальной услуги; соблюдение положений настоящего Административного регламента;</w:t>
      </w:r>
    </w:p>
    <w:p w:rsidR="00711EE0" w:rsidRDefault="00711EE0" w:rsidP="00711EE0">
      <w:pPr>
        <w:widowControl w:val="0"/>
        <w:autoSpaceDE w:val="0"/>
        <w:autoSpaceDN w:val="0"/>
        <w:ind w:firstLine="567"/>
        <w:jc w:val="both"/>
        <w:rPr>
          <w:sz w:val="28"/>
          <w:szCs w:val="28"/>
        </w:rPr>
      </w:pPr>
      <w:r>
        <w:rPr>
          <w:sz w:val="28"/>
          <w:szCs w:val="28"/>
        </w:rPr>
        <w:t>правильность и обоснованность принятого решения об отказе в предоставлении муниципальной услуги.</w:t>
      </w:r>
    </w:p>
    <w:p w:rsidR="00711EE0" w:rsidRDefault="00711EE0" w:rsidP="00711EE0">
      <w:pPr>
        <w:widowControl w:val="0"/>
        <w:autoSpaceDE w:val="0"/>
        <w:autoSpaceDN w:val="0"/>
        <w:ind w:firstLine="567"/>
        <w:jc w:val="both"/>
        <w:rPr>
          <w:sz w:val="28"/>
          <w:szCs w:val="28"/>
        </w:rPr>
      </w:pPr>
      <w:r>
        <w:rPr>
          <w:sz w:val="28"/>
          <w:szCs w:val="28"/>
        </w:rPr>
        <w:t>Основанием для проведения внеплановых проверок являются:</w:t>
      </w:r>
    </w:p>
    <w:p w:rsidR="00711EE0" w:rsidRDefault="00711EE0" w:rsidP="00711EE0">
      <w:pPr>
        <w:widowControl w:val="0"/>
        <w:autoSpaceDE w:val="0"/>
        <w:autoSpaceDN w:val="0"/>
        <w:ind w:firstLine="567"/>
        <w:jc w:val="both"/>
        <w:rPr>
          <w:sz w:val="28"/>
          <w:szCs w:val="28"/>
        </w:rPr>
      </w:pPr>
      <w:r>
        <w:rPr>
          <w:sz w:val="28"/>
          <w:szCs w:val="28"/>
        </w:rPr>
        <w:t xml:space="preserve">получение от государственных органов, органов местного </w:t>
      </w:r>
      <w:r>
        <w:rPr>
          <w:sz w:val="28"/>
          <w:szCs w:val="28"/>
        </w:rPr>
        <w:lastRenderedPageBreak/>
        <w:t>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и нормативных правовых актов органов местного самоуправления Ермаковского  сельского поселения Тацинского района Ростовской области;</w:t>
      </w:r>
    </w:p>
    <w:p w:rsidR="00711EE0" w:rsidRDefault="00711EE0" w:rsidP="00711EE0">
      <w:pPr>
        <w:widowControl w:val="0"/>
        <w:autoSpaceDE w:val="0"/>
        <w:autoSpaceDN w:val="0"/>
        <w:ind w:firstLine="567"/>
        <w:jc w:val="both"/>
        <w:rPr>
          <w:sz w:val="28"/>
          <w:szCs w:val="28"/>
        </w:rPr>
      </w:pPr>
      <w:r>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4.4. По результатам проведенных проверок в случае выявления нарушений положений настоящего Административного регламента, нормативных правовых актов Ростовской области и нормативных правовых актов органов местного самоуправления Зазерского сельского поселения осуществляется привлечение виновных лиц к ответственности в соответствии с законодательством Российской Федерации.</w:t>
      </w:r>
    </w:p>
    <w:p w:rsidR="00711EE0" w:rsidRDefault="00711EE0" w:rsidP="00711EE0">
      <w:pPr>
        <w:widowControl w:val="0"/>
        <w:autoSpaceDE w:val="0"/>
        <w:autoSpaceDN w:val="0"/>
        <w:ind w:firstLine="567"/>
        <w:jc w:val="both"/>
        <w:rPr>
          <w:sz w:val="28"/>
          <w:szCs w:val="28"/>
        </w:rPr>
      </w:pPr>
      <w:r>
        <w:rPr>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711EE0" w:rsidRDefault="00711EE0" w:rsidP="00711EE0">
      <w:pPr>
        <w:widowControl w:val="0"/>
        <w:autoSpaceDE w:val="0"/>
        <w:autoSpaceDN w:val="0"/>
        <w:ind w:firstLine="567"/>
        <w:jc w:val="both"/>
        <w:rPr>
          <w:sz w:val="28"/>
          <w:szCs w:val="28"/>
        </w:rPr>
      </w:pPr>
      <w:r>
        <w:rPr>
          <w:sz w:val="28"/>
          <w:szCs w:val="28"/>
        </w:rPr>
        <w:t>Граждане, их объединения и организации также имеют право:</w:t>
      </w:r>
    </w:p>
    <w:p w:rsidR="00711EE0" w:rsidRDefault="00711EE0" w:rsidP="00711EE0">
      <w:pPr>
        <w:widowControl w:val="0"/>
        <w:autoSpaceDE w:val="0"/>
        <w:autoSpaceDN w:val="0"/>
        <w:ind w:firstLine="567"/>
        <w:jc w:val="both"/>
        <w:rPr>
          <w:sz w:val="28"/>
          <w:szCs w:val="28"/>
        </w:rPr>
      </w:pPr>
      <w:r>
        <w:rPr>
          <w:sz w:val="28"/>
          <w:szCs w:val="28"/>
        </w:rPr>
        <w:t>направлять замечания и предложения по улучшению доступности и качества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вносить предложения о мерах по устранению нарушений настоящего Административного регламента.</w:t>
      </w:r>
    </w:p>
    <w:p w:rsidR="00711EE0" w:rsidRDefault="00711EE0" w:rsidP="00711EE0">
      <w:pPr>
        <w:widowControl w:val="0"/>
        <w:autoSpaceDE w:val="0"/>
        <w:autoSpaceDN w:val="0"/>
        <w:ind w:firstLine="567"/>
        <w:jc w:val="both"/>
        <w:rPr>
          <w:sz w:val="28"/>
          <w:szCs w:val="28"/>
        </w:rPr>
      </w:pPr>
      <w:r>
        <w:rPr>
          <w:sz w:val="28"/>
          <w:szCs w:val="28"/>
        </w:rPr>
        <w:t>4.6</w:t>
      </w:r>
      <w:bookmarkStart w:id="18" w:name="_GoBack"/>
      <w:bookmarkEnd w:id="18"/>
      <w:r>
        <w:rPr>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711EE0" w:rsidRDefault="00711EE0" w:rsidP="00711EE0">
      <w:pPr>
        <w:widowControl w:val="0"/>
        <w:autoSpaceDE w:val="0"/>
        <w:autoSpaceDN w:val="0"/>
        <w:ind w:firstLine="567"/>
        <w:jc w:val="both"/>
        <w:rPr>
          <w:sz w:val="28"/>
          <w:szCs w:val="28"/>
        </w:rPr>
      </w:pPr>
      <w:r>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 xml:space="preserve">V. Досудебный (внесудебный) порядок обжалования решений и действий (бездействия) органа, предоставляющего муниципальную </w:t>
      </w:r>
      <w:r>
        <w:lastRenderedPageBreak/>
        <w:t>услугу, а также их должностных лиц, муниципальных служащих</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711EE0" w:rsidRDefault="00711EE0" w:rsidP="00711EE0">
      <w:pPr>
        <w:widowControl w:val="0"/>
        <w:autoSpaceDE w:val="0"/>
        <w:autoSpaceDN w:val="0"/>
        <w:ind w:firstLine="567"/>
        <w:jc w:val="both"/>
        <w:rPr>
          <w:sz w:val="28"/>
          <w:szCs w:val="28"/>
        </w:rPr>
      </w:pPr>
      <w:r>
        <w:rPr>
          <w:sz w:val="28"/>
          <w:szCs w:val="28"/>
        </w:rPr>
        <w:t>Заявитель может обратиться с жалобой в следующих случаях:</w:t>
      </w:r>
    </w:p>
    <w:p w:rsidR="00711EE0" w:rsidRDefault="00711EE0" w:rsidP="00711EE0">
      <w:pPr>
        <w:widowControl w:val="0"/>
        <w:autoSpaceDE w:val="0"/>
        <w:autoSpaceDN w:val="0"/>
        <w:ind w:firstLine="567"/>
        <w:jc w:val="both"/>
        <w:rPr>
          <w:sz w:val="28"/>
          <w:szCs w:val="28"/>
        </w:rPr>
      </w:pPr>
      <w:r>
        <w:rPr>
          <w:sz w:val="28"/>
          <w:szCs w:val="28"/>
        </w:rPr>
        <w:t xml:space="preserve">1) нарушение срока регистрации запроса заявителя о предоставлении муниципальной услуги, запроса, указанного в </w:t>
      </w:r>
      <w:hyperlink r:id="rId10" w:history="1">
        <w:r>
          <w:rPr>
            <w:rStyle w:val="af0"/>
            <w:sz w:val="28"/>
            <w:szCs w:val="28"/>
          </w:rPr>
          <w:t>статье 15.1</w:t>
        </w:r>
      </w:hyperlink>
      <w:r>
        <w:rPr>
          <w:sz w:val="28"/>
          <w:szCs w:val="28"/>
        </w:rPr>
        <w:t xml:space="preserve"> Федерального закона </w:t>
      </w:r>
      <w:r>
        <w:rPr>
          <w:bCs/>
          <w:sz w:val="28"/>
          <w:szCs w:val="28"/>
        </w:rPr>
        <w:t>№ 210-ФЗ</w:t>
      </w:r>
      <w:r>
        <w:rPr>
          <w:sz w:val="28"/>
          <w:szCs w:val="28"/>
        </w:rPr>
        <w:t>;</w:t>
      </w:r>
    </w:p>
    <w:p w:rsidR="00711EE0" w:rsidRDefault="00711EE0" w:rsidP="00711EE0">
      <w:pPr>
        <w:widowControl w:val="0"/>
        <w:autoSpaceDE w:val="0"/>
        <w:autoSpaceDN w:val="0"/>
        <w:ind w:firstLine="567"/>
        <w:jc w:val="both"/>
        <w:rPr>
          <w:sz w:val="28"/>
          <w:szCs w:val="28"/>
          <w:lang w:bidi="ru-RU"/>
        </w:rPr>
      </w:pPr>
      <w:r>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1" w:history="1">
        <w:r>
          <w:rPr>
            <w:rStyle w:val="af0"/>
            <w:sz w:val="28"/>
            <w:szCs w:val="28"/>
          </w:rPr>
          <w:t>частью 1.3 статьи 16</w:t>
        </w:r>
      </w:hyperlink>
      <w:r>
        <w:rPr>
          <w:sz w:val="28"/>
          <w:szCs w:val="28"/>
        </w:rPr>
        <w:t xml:space="preserve"> </w:t>
      </w:r>
      <w:r>
        <w:rPr>
          <w:bCs/>
          <w:sz w:val="28"/>
          <w:szCs w:val="28"/>
        </w:rPr>
        <w:t>Федерального закона № 210-ФЗ</w:t>
      </w:r>
      <w:r>
        <w:rPr>
          <w:sz w:val="28"/>
          <w:szCs w:val="28"/>
        </w:rPr>
        <w:t>;</w:t>
      </w:r>
    </w:p>
    <w:p w:rsidR="00711EE0" w:rsidRDefault="00711EE0" w:rsidP="00711EE0">
      <w:pPr>
        <w:widowControl w:val="0"/>
        <w:autoSpaceDE w:val="0"/>
        <w:autoSpaceDN w:val="0"/>
        <w:ind w:firstLine="567"/>
        <w:jc w:val="both"/>
        <w:rPr>
          <w:sz w:val="28"/>
          <w:szCs w:val="28"/>
        </w:rPr>
      </w:pPr>
      <w:r>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 у заявителя;</w:t>
      </w:r>
    </w:p>
    <w:p w:rsidR="00711EE0" w:rsidRDefault="00711EE0" w:rsidP="00711EE0">
      <w:pPr>
        <w:widowControl w:val="0"/>
        <w:autoSpaceDE w:val="0"/>
        <w:autoSpaceDN w:val="0"/>
        <w:ind w:firstLine="567"/>
        <w:jc w:val="both"/>
        <w:rPr>
          <w:sz w:val="28"/>
          <w:szCs w:val="28"/>
        </w:rPr>
      </w:pPr>
      <w:r>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2" w:history="1">
        <w:r>
          <w:rPr>
            <w:rStyle w:val="af0"/>
            <w:sz w:val="28"/>
            <w:szCs w:val="28"/>
          </w:rPr>
          <w:t>частью 1.3 статьи 16</w:t>
        </w:r>
      </w:hyperlink>
      <w:r>
        <w:rPr>
          <w:sz w:val="28"/>
          <w:szCs w:val="28"/>
        </w:rPr>
        <w:t xml:space="preserve"> </w:t>
      </w:r>
      <w:r>
        <w:rPr>
          <w:bCs/>
          <w:sz w:val="28"/>
          <w:szCs w:val="28"/>
        </w:rPr>
        <w:t>Федерального закона № 210-ФЗ</w:t>
      </w:r>
      <w:r>
        <w:rPr>
          <w:sz w:val="28"/>
          <w:szCs w:val="28"/>
        </w:rPr>
        <w:t>;</w:t>
      </w:r>
    </w:p>
    <w:p w:rsidR="00711EE0" w:rsidRDefault="00711EE0" w:rsidP="00711EE0">
      <w:pPr>
        <w:widowControl w:val="0"/>
        <w:autoSpaceDE w:val="0"/>
        <w:autoSpaceDN w:val="0"/>
        <w:ind w:firstLine="567"/>
        <w:jc w:val="both"/>
        <w:rPr>
          <w:sz w:val="28"/>
          <w:szCs w:val="28"/>
        </w:rPr>
      </w:pPr>
      <w:r>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711EE0" w:rsidRDefault="00711EE0" w:rsidP="00711EE0">
      <w:pPr>
        <w:widowControl w:val="0"/>
        <w:autoSpaceDE w:val="0"/>
        <w:autoSpaceDN w:val="0"/>
        <w:ind w:firstLine="567"/>
        <w:jc w:val="both"/>
        <w:rPr>
          <w:sz w:val="28"/>
          <w:szCs w:val="28"/>
        </w:rPr>
      </w:pPr>
      <w:r>
        <w:rPr>
          <w:sz w:val="28"/>
          <w:szCs w:val="28"/>
        </w:rPr>
        <w:t xml:space="preserve">7) отказ уполномоченного органа, должностного лица уполномоченного </w:t>
      </w:r>
      <w:r>
        <w:rPr>
          <w:sz w:val="28"/>
          <w:szCs w:val="28"/>
        </w:rPr>
        <w:lastRenderedPageBreak/>
        <w:t xml:space="preserve">органа,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xml:space="preserve">, организаций, предусмотренных </w:t>
      </w:r>
      <w:hyperlink r:id="rId13" w:history="1">
        <w:r>
          <w:rPr>
            <w:rStyle w:val="af0"/>
            <w:sz w:val="28"/>
            <w:szCs w:val="28"/>
          </w:rPr>
          <w:t>частью 1.1 статьи 16</w:t>
        </w:r>
      </w:hyperlink>
      <w:r>
        <w:rPr>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xml:space="preserve"> возможно в случае, если на</w:t>
      </w:r>
      <w:r>
        <w:rPr>
          <w:sz w:val="28"/>
          <w:szCs w:val="28"/>
          <w:lang w:bidi="ru-RU"/>
        </w:rPr>
        <w:t xml:space="preserve"> 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4" w:history="1">
        <w:r>
          <w:rPr>
            <w:rStyle w:val="af0"/>
            <w:sz w:val="28"/>
            <w:szCs w:val="28"/>
          </w:rPr>
          <w:t>частью 1.3 статьи 16</w:t>
        </w:r>
      </w:hyperlink>
      <w:r>
        <w:rPr>
          <w:sz w:val="28"/>
          <w:szCs w:val="28"/>
        </w:rPr>
        <w:t xml:space="preserve"> Федерального закона № 210-ФЗ;</w:t>
      </w:r>
    </w:p>
    <w:p w:rsidR="00711EE0" w:rsidRDefault="00711EE0" w:rsidP="00711EE0">
      <w:pPr>
        <w:widowControl w:val="0"/>
        <w:autoSpaceDE w:val="0"/>
        <w:autoSpaceDN w:val="0"/>
        <w:ind w:firstLine="567"/>
        <w:jc w:val="both"/>
        <w:rPr>
          <w:sz w:val="28"/>
          <w:szCs w:val="28"/>
        </w:rPr>
      </w:pPr>
      <w:r>
        <w:rPr>
          <w:sz w:val="28"/>
          <w:szCs w:val="28"/>
        </w:rPr>
        <w:t>8) нарушение срока или порядка выдачи документов по результатам предоставления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5" w:history="1">
        <w:r>
          <w:rPr>
            <w:rStyle w:val="af0"/>
            <w:sz w:val="28"/>
            <w:szCs w:val="28"/>
          </w:rPr>
          <w:t>частью 1.3 статьи 16</w:t>
        </w:r>
      </w:hyperlink>
      <w:r>
        <w:rPr>
          <w:sz w:val="28"/>
          <w:szCs w:val="28"/>
        </w:rPr>
        <w:t xml:space="preserve"> Федерального закона № 210-ФЗ;</w:t>
      </w:r>
    </w:p>
    <w:p w:rsidR="00711EE0" w:rsidRDefault="00711EE0" w:rsidP="00711EE0">
      <w:pPr>
        <w:widowControl w:val="0"/>
        <w:autoSpaceDE w:val="0"/>
        <w:autoSpaceDN w:val="0"/>
        <w:ind w:firstLine="567"/>
        <w:jc w:val="both"/>
        <w:rPr>
          <w:sz w:val="28"/>
          <w:szCs w:val="28"/>
        </w:rPr>
      </w:pPr>
      <w:r>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711EE0" w:rsidRDefault="00711EE0" w:rsidP="00711EE0">
      <w:pPr>
        <w:widowControl w:val="0"/>
        <w:autoSpaceDE w:val="0"/>
        <w:autoSpaceDN w:val="0"/>
        <w:ind w:firstLine="567"/>
        <w:jc w:val="both"/>
        <w:rPr>
          <w:sz w:val="28"/>
          <w:szCs w:val="28"/>
        </w:rPr>
      </w:pPr>
      <w:r>
        <w:rPr>
          <w:sz w:val="28"/>
          <w:szCs w:val="28"/>
        </w:rPr>
        <w:t>5.2. Жалоба должна содержать:</w:t>
      </w:r>
    </w:p>
    <w:p w:rsidR="00711EE0" w:rsidRDefault="00711EE0" w:rsidP="00711EE0">
      <w:pPr>
        <w:widowControl w:val="0"/>
        <w:autoSpaceDE w:val="0"/>
        <w:autoSpaceDN w:val="0"/>
        <w:ind w:firstLine="567"/>
        <w:jc w:val="both"/>
        <w:rPr>
          <w:sz w:val="28"/>
          <w:szCs w:val="28"/>
        </w:rPr>
      </w:pPr>
      <w:r>
        <w:rPr>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Pr>
          <w:sz w:val="28"/>
          <w:szCs w:val="28"/>
          <w:lang w:bidi="ru-RU"/>
        </w:rPr>
        <w:t>многофункционального центра</w:t>
      </w:r>
      <w:r>
        <w:rPr>
          <w:sz w:val="28"/>
          <w:szCs w:val="28"/>
        </w:rPr>
        <w:t>, его руководителя и (или) работника, решения и действия (бездействие) которых обжалуются;</w:t>
      </w:r>
    </w:p>
    <w:p w:rsidR="00711EE0" w:rsidRDefault="00711EE0" w:rsidP="00711EE0">
      <w:pPr>
        <w:widowControl w:val="0"/>
        <w:autoSpaceDE w:val="0"/>
        <w:autoSpaceDN w:val="0"/>
        <w:ind w:firstLine="567"/>
        <w:jc w:val="both"/>
        <w:rPr>
          <w:sz w:val="28"/>
          <w:szCs w:val="28"/>
        </w:rPr>
      </w:pPr>
      <w:r>
        <w:rPr>
          <w:sz w:val="28"/>
          <w:szCs w:val="28"/>
        </w:rPr>
        <w:lastRenderedPageBreak/>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11EE0" w:rsidRDefault="00711EE0" w:rsidP="00711EE0">
      <w:pPr>
        <w:widowControl w:val="0"/>
        <w:autoSpaceDE w:val="0"/>
        <w:autoSpaceDN w:val="0"/>
        <w:ind w:firstLine="567"/>
        <w:jc w:val="both"/>
        <w:rPr>
          <w:sz w:val="28"/>
          <w:szCs w:val="28"/>
        </w:rPr>
      </w:pPr>
      <w:r>
        <w:rPr>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их работников;</w:t>
      </w:r>
    </w:p>
    <w:p w:rsidR="00711EE0" w:rsidRDefault="00711EE0" w:rsidP="00711EE0">
      <w:pPr>
        <w:widowControl w:val="0"/>
        <w:autoSpaceDE w:val="0"/>
        <w:autoSpaceDN w:val="0"/>
        <w:ind w:firstLine="567"/>
        <w:jc w:val="both"/>
        <w:rPr>
          <w:sz w:val="28"/>
          <w:szCs w:val="28"/>
        </w:rPr>
      </w:pPr>
      <w:r>
        <w:rPr>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Pr>
          <w:bCs/>
          <w:i/>
          <w:sz w:val="28"/>
          <w:szCs w:val="28"/>
        </w:rPr>
        <w:t xml:space="preserve"> </w:t>
      </w:r>
      <w:r>
        <w:rPr>
          <w:sz w:val="28"/>
          <w:szCs w:val="28"/>
        </w:rPr>
        <w:t>или муниципального служащего,</w:t>
      </w:r>
      <w:r>
        <w:rPr>
          <w:sz w:val="28"/>
          <w:szCs w:val="28"/>
          <w:lang w:bidi="ru-RU"/>
        </w:rPr>
        <w:t xml:space="preserve"> 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Заявителем могут быть представлены документы (при наличии), подтверждающие доводы заявителя, либо их копии.</w:t>
      </w:r>
    </w:p>
    <w:p w:rsidR="00711EE0" w:rsidRDefault="00711EE0" w:rsidP="00711EE0">
      <w:pPr>
        <w:widowControl w:val="0"/>
        <w:autoSpaceDE w:val="0"/>
        <w:autoSpaceDN w:val="0"/>
        <w:ind w:firstLine="567"/>
        <w:jc w:val="both"/>
        <w:rPr>
          <w:sz w:val="28"/>
          <w:szCs w:val="28"/>
        </w:rPr>
      </w:pPr>
      <w:r>
        <w:rPr>
          <w:sz w:val="28"/>
          <w:szCs w:val="28"/>
        </w:rPr>
        <w:t>Заявитель имеет право на получение информации и документов, необходимых для обоснования и рассмотрения жалобы.</w:t>
      </w:r>
    </w:p>
    <w:p w:rsidR="00711EE0" w:rsidRDefault="00711EE0" w:rsidP="00711EE0">
      <w:pPr>
        <w:widowControl w:val="0"/>
        <w:autoSpaceDE w:val="0"/>
        <w:autoSpaceDN w:val="0"/>
        <w:ind w:firstLine="567"/>
        <w:jc w:val="both"/>
        <w:rPr>
          <w:sz w:val="28"/>
          <w:szCs w:val="28"/>
        </w:rPr>
      </w:pPr>
      <w:r>
        <w:rPr>
          <w:sz w:val="28"/>
          <w:szCs w:val="28"/>
        </w:rPr>
        <w:t>5.3. По результатам рассмотрения жалобы принимается одно из следующих решений:</w:t>
      </w:r>
    </w:p>
    <w:p w:rsidR="00711EE0" w:rsidRDefault="00711EE0" w:rsidP="00711EE0">
      <w:pPr>
        <w:widowControl w:val="0"/>
        <w:autoSpaceDE w:val="0"/>
        <w:autoSpaceDN w:val="0"/>
        <w:ind w:firstLine="567"/>
        <w:jc w:val="both"/>
        <w:rPr>
          <w:sz w:val="28"/>
          <w:szCs w:val="28"/>
        </w:rPr>
      </w:pPr>
      <w:r>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w:t>
      </w:r>
    </w:p>
    <w:p w:rsidR="00711EE0" w:rsidRDefault="00711EE0" w:rsidP="00711EE0">
      <w:pPr>
        <w:widowControl w:val="0"/>
        <w:autoSpaceDE w:val="0"/>
        <w:autoSpaceDN w:val="0"/>
        <w:ind w:firstLine="567"/>
        <w:jc w:val="both"/>
        <w:rPr>
          <w:sz w:val="28"/>
          <w:szCs w:val="28"/>
        </w:rPr>
      </w:pPr>
      <w:r>
        <w:rPr>
          <w:sz w:val="28"/>
          <w:szCs w:val="28"/>
        </w:rPr>
        <w:t>2) в удовлетворении жалобы отказывается.</w:t>
      </w:r>
    </w:p>
    <w:p w:rsidR="00711EE0" w:rsidRDefault="00711EE0" w:rsidP="00711EE0">
      <w:pPr>
        <w:widowControl w:val="0"/>
        <w:autoSpaceDE w:val="0"/>
        <w:autoSpaceDN w:val="0"/>
        <w:ind w:firstLine="567"/>
        <w:jc w:val="both"/>
        <w:rPr>
          <w:sz w:val="28"/>
          <w:szCs w:val="28"/>
        </w:rPr>
      </w:pPr>
      <w:r>
        <w:rPr>
          <w:sz w:val="28"/>
          <w:szCs w:val="28"/>
        </w:rPr>
        <w:t>5.4. Основаниями для отказа в удовлетворении жалобы являются:</w:t>
      </w:r>
    </w:p>
    <w:p w:rsidR="00711EE0" w:rsidRDefault="00711EE0" w:rsidP="00711EE0">
      <w:pPr>
        <w:widowControl w:val="0"/>
        <w:autoSpaceDE w:val="0"/>
        <w:autoSpaceDN w:val="0"/>
        <w:ind w:firstLine="567"/>
        <w:jc w:val="both"/>
        <w:rPr>
          <w:sz w:val="28"/>
          <w:szCs w:val="28"/>
        </w:rPr>
      </w:pPr>
      <w:r>
        <w:rPr>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участвующих в предоставлении муниципальной услуги,</w:t>
      </w:r>
    </w:p>
    <w:p w:rsidR="00711EE0" w:rsidRDefault="00711EE0" w:rsidP="00711EE0">
      <w:pPr>
        <w:widowControl w:val="0"/>
        <w:autoSpaceDE w:val="0"/>
        <w:autoSpaceDN w:val="0"/>
        <w:ind w:firstLine="567"/>
        <w:jc w:val="both"/>
        <w:rPr>
          <w:sz w:val="28"/>
          <w:szCs w:val="28"/>
        </w:rPr>
      </w:pPr>
      <w:r>
        <w:rPr>
          <w:sz w:val="28"/>
          <w:szCs w:val="28"/>
        </w:rPr>
        <w:t>2) наличие вступившего в законную силу решения суда по жалобе о том же предмете и по тем же основаниям;</w:t>
      </w:r>
    </w:p>
    <w:p w:rsidR="00711EE0" w:rsidRDefault="00711EE0" w:rsidP="00711EE0">
      <w:pPr>
        <w:widowControl w:val="0"/>
        <w:autoSpaceDE w:val="0"/>
        <w:autoSpaceDN w:val="0"/>
        <w:ind w:firstLine="567"/>
        <w:jc w:val="both"/>
        <w:rPr>
          <w:sz w:val="28"/>
          <w:szCs w:val="28"/>
        </w:rPr>
      </w:pPr>
      <w:r>
        <w:rPr>
          <w:sz w:val="28"/>
          <w:szCs w:val="28"/>
        </w:rPr>
        <w:t>3) подача жалобы лицом, полномочия которого не подтверждены в порядке, установленном законодательством Российской Федерации.</w:t>
      </w:r>
    </w:p>
    <w:p w:rsidR="00711EE0" w:rsidRDefault="00711EE0" w:rsidP="00711EE0">
      <w:pPr>
        <w:widowControl w:val="0"/>
        <w:autoSpaceDE w:val="0"/>
        <w:autoSpaceDN w:val="0"/>
        <w:ind w:firstLine="567"/>
        <w:jc w:val="both"/>
        <w:rPr>
          <w:sz w:val="28"/>
          <w:szCs w:val="28"/>
        </w:rPr>
      </w:pPr>
      <w:r>
        <w:rPr>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11EE0" w:rsidRDefault="00711EE0" w:rsidP="00711EE0">
      <w:pPr>
        <w:widowControl w:val="0"/>
        <w:autoSpaceDE w:val="0"/>
        <w:autoSpaceDN w:val="0"/>
        <w:ind w:firstLine="567"/>
        <w:jc w:val="both"/>
        <w:rPr>
          <w:sz w:val="28"/>
          <w:szCs w:val="28"/>
        </w:rPr>
      </w:pPr>
      <w:r>
        <w:rPr>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Pr>
          <w:sz w:val="28"/>
          <w:szCs w:val="28"/>
          <w:lang w:bidi="ru-RU"/>
        </w:rPr>
        <w:t>многофункциональным центром</w:t>
      </w:r>
      <w:r>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w:t>
      </w:r>
      <w:r>
        <w:rPr>
          <w:sz w:val="28"/>
          <w:szCs w:val="28"/>
        </w:rPr>
        <w:lastRenderedPageBreak/>
        <w:t>необходимо совершить заявителю в целях получения муниципальной услуги.</w:t>
      </w:r>
    </w:p>
    <w:p w:rsidR="00711EE0" w:rsidRDefault="00711EE0" w:rsidP="00711EE0">
      <w:pPr>
        <w:widowControl w:val="0"/>
        <w:autoSpaceDE w:val="0"/>
        <w:autoSpaceDN w:val="0"/>
        <w:ind w:firstLine="567"/>
        <w:jc w:val="both"/>
        <w:rPr>
          <w:sz w:val="28"/>
          <w:szCs w:val="28"/>
        </w:rPr>
      </w:pPr>
      <w:r>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5.6.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711EE0" w:rsidRDefault="00711EE0" w:rsidP="00711EE0">
      <w:pPr>
        <w:widowControl w:val="0"/>
        <w:autoSpaceDE w:val="0"/>
        <w:autoSpaceDN w:val="0"/>
        <w:ind w:firstLine="567"/>
        <w:jc w:val="both"/>
        <w:rPr>
          <w:sz w:val="28"/>
          <w:szCs w:val="28"/>
        </w:rPr>
      </w:pPr>
      <w:r>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711EE0" w:rsidRDefault="00711EE0" w:rsidP="00711EE0">
      <w:pPr>
        <w:widowControl w:val="0"/>
        <w:autoSpaceDE w:val="0"/>
        <w:autoSpaceDN w:val="0"/>
        <w:ind w:firstLine="567"/>
        <w:jc w:val="both"/>
        <w:rPr>
          <w:sz w:val="28"/>
          <w:szCs w:val="28"/>
        </w:rPr>
      </w:pPr>
      <w:r>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711EE0" w:rsidRDefault="00711EE0" w:rsidP="00711EE0">
      <w:pPr>
        <w:widowControl w:val="0"/>
        <w:autoSpaceDE w:val="0"/>
        <w:autoSpaceDN w:val="0"/>
        <w:ind w:firstLine="567"/>
        <w:jc w:val="both"/>
        <w:rPr>
          <w:sz w:val="28"/>
          <w:szCs w:val="28"/>
        </w:rPr>
      </w:pPr>
      <w:r>
        <w:rPr>
          <w:sz w:val="28"/>
          <w:szCs w:val="28"/>
        </w:rPr>
        <w:t>к руководителю многофункционального центра – на решения и действия (бездействие) работника многофункционального центра;</w:t>
      </w:r>
    </w:p>
    <w:p w:rsidR="00711EE0" w:rsidRDefault="00711EE0" w:rsidP="00711EE0">
      <w:pPr>
        <w:widowControl w:val="0"/>
        <w:autoSpaceDE w:val="0"/>
        <w:autoSpaceDN w:val="0"/>
        <w:ind w:firstLine="567"/>
        <w:jc w:val="both"/>
        <w:rPr>
          <w:sz w:val="28"/>
          <w:szCs w:val="28"/>
        </w:rPr>
      </w:pPr>
      <w:r>
        <w:rPr>
          <w:sz w:val="28"/>
          <w:szCs w:val="28"/>
        </w:rPr>
        <w:t>к учредителю многофункционального центра – на решение и действия (бездействие) многофункционального центра.</w:t>
      </w:r>
    </w:p>
    <w:p w:rsidR="00711EE0" w:rsidRDefault="00711EE0" w:rsidP="00711EE0">
      <w:pPr>
        <w:widowControl w:val="0"/>
        <w:autoSpaceDE w:val="0"/>
        <w:autoSpaceDN w:val="0"/>
        <w:ind w:firstLine="567"/>
        <w:jc w:val="both"/>
        <w:rPr>
          <w:sz w:val="28"/>
          <w:szCs w:val="28"/>
        </w:rPr>
      </w:pPr>
      <w:r>
        <w:rPr>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5.7.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 xml:space="preserve">5.8. Порядок досудебного (внесудебного) обжалования решений и действий (бездействия) Уполномоченного органа, предоставляющего </w:t>
      </w:r>
      <w:r>
        <w:rPr>
          <w:sz w:val="28"/>
          <w:szCs w:val="28"/>
        </w:rPr>
        <w:lastRenderedPageBreak/>
        <w:t>муниципальную услугу, а также его должностных лиц регулируется:</w:t>
      </w:r>
    </w:p>
    <w:p w:rsidR="00711EE0" w:rsidRDefault="00711EE0" w:rsidP="00711EE0">
      <w:pPr>
        <w:widowControl w:val="0"/>
        <w:autoSpaceDE w:val="0"/>
        <w:autoSpaceDN w:val="0"/>
        <w:ind w:firstLine="567"/>
        <w:jc w:val="both"/>
        <w:rPr>
          <w:sz w:val="28"/>
          <w:szCs w:val="28"/>
        </w:rPr>
      </w:pPr>
      <w:r>
        <w:rPr>
          <w:sz w:val="28"/>
          <w:szCs w:val="28"/>
        </w:rPr>
        <w:t>Федеральным законом № 210-ФЗ;</w:t>
      </w:r>
    </w:p>
    <w:p w:rsidR="00711EE0" w:rsidRDefault="00711EE0" w:rsidP="00711EE0">
      <w:pPr>
        <w:widowControl w:val="0"/>
        <w:autoSpaceDE w:val="0"/>
        <w:autoSpaceDN w:val="0"/>
        <w:ind w:firstLine="567"/>
        <w:jc w:val="both"/>
        <w:rPr>
          <w:sz w:val="28"/>
          <w:szCs w:val="28"/>
        </w:rPr>
      </w:pPr>
      <w:r>
        <w:rPr>
          <w:sz w:val="28"/>
          <w:szCs w:val="28"/>
        </w:rPr>
        <w:t>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6.1 Многофункциональный центр осуществляет:</w:t>
      </w:r>
    </w:p>
    <w:p w:rsidR="00711EE0" w:rsidRDefault="00711EE0" w:rsidP="00711EE0">
      <w:pPr>
        <w:widowControl w:val="0"/>
        <w:autoSpaceDE w:val="0"/>
        <w:autoSpaceDN w:val="0"/>
        <w:ind w:firstLine="567"/>
        <w:jc w:val="both"/>
        <w:rPr>
          <w:sz w:val="28"/>
          <w:szCs w:val="28"/>
        </w:rPr>
      </w:pPr>
      <w:r>
        <w:rPr>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711EE0" w:rsidRDefault="00711EE0" w:rsidP="00711EE0">
      <w:pPr>
        <w:widowControl w:val="0"/>
        <w:autoSpaceDE w:val="0"/>
        <w:autoSpaceDN w:val="0"/>
        <w:ind w:firstLine="567"/>
        <w:jc w:val="both"/>
        <w:rPr>
          <w:sz w:val="28"/>
          <w:szCs w:val="28"/>
        </w:rPr>
      </w:pPr>
      <w:r>
        <w:rPr>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rsidR="00711EE0" w:rsidRDefault="00711EE0" w:rsidP="00711EE0">
      <w:pPr>
        <w:widowControl w:val="0"/>
        <w:autoSpaceDE w:val="0"/>
        <w:autoSpaceDN w:val="0"/>
        <w:ind w:firstLine="567"/>
        <w:jc w:val="both"/>
        <w:rPr>
          <w:sz w:val="28"/>
          <w:szCs w:val="28"/>
        </w:rPr>
      </w:pPr>
      <w:r>
        <w:rPr>
          <w:sz w:val="28"/>
          <w:szCs w:val="28"/>
        </w:rPr>
        <w:t>иные процедуры и действия, предусмотренные Федеральным законом № 210-ФЗ.</w:t>
      </w:r>
    </w:p>
    <w:p w:rsidR="00711EE0" w:rsidRDefault="00711EE0" w:rsidP="00711EE0">
      <w:pPr>
        <w:widowControl w:val="0"/>
        <w:autoSpaceDE w:val="0"/>
        <w:autoSpaceDN w:val="0"/>
        <w:ind w:firstLine="567"/>
        <w:jc w:val="both"/>
        <w:rPr>
          <w:sz w:val="28"/>
          <w:szCs w:val="28"/>
        </w:rPr>
      </w:pPr>
      <w:r>
        <w:rPr>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Информирование заявителей</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6.2. Информирование заявителя многофункциональными центрами осуществляется следующими способами:</w:t>
      </w:r>
    </w:p>
    <w:p w:rsidR="00711EE0" w:rsidRDefault="00711EE0" w:rsidP="00711EE0">
      <w:pPr>
        <w:widowControl w:val="0"/>
        <w:autoSpaceDE w:val="0"/>
        <w:autoSpaceDN w:val="0"/>
        <w:ind w:firstLine="567"/>
        <w:jc w:val="both"/>
        <w:rPr>
          <w:sz w:val="28"/>
          <w:szCs w:val="28"/>
        </w:rPr>
      </w:pPr>
      <w:r>
        <w:rPr>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711EE0" w:rsidRDefault="00711EE0" w:rsidP="00711EE0">
      <w:pPr>
        <w:widowControl w:val="0"/>
        <w:autoSpaceDE w:val="0"/>
        <w:autoSpaceDN w:val="0"/>
        <w:ind w:firstLine="567"/>
        <w:jc w:val="both"/>
        <w:rPr>
          <w:sz w:val="28"/>
          <w:szCs w:val="28"/>
        </w:rPr>
      </w:pPr>
      <w:r>
        <w:rPr>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711EE0" w:rsidRDefault="00711EE0" w:rsidP="00711EE0">
      <w:pPr>
        <w:widowControl w:val="0"/>
        <w:autoSpaceDE w:val="0"/>
        <w:autoSpaceDN w:val="0"/>
        <w:ind w:firstLine="567"/>
        <w:jc w:val="both"/>
        <w:rPr>
          <w:sz w:val="28"/>
          <w:szCs w:val="28"/>
        </w:rPr>
      </w:pPr>
      <w:r>
        <w:rPr>
          <w:sz w:val="28"/>
          <w:szCs w:val="28"/>
        </w:rPr>
        <w:t xml:space="preserve">При личном обращении работник многофункционального центра </w:t>
      </w:r>
      <w:r>
        <w:rPr>
          <w:sz w:val="28"/>
          <w:szCs w:val="28"/>
        </w:rPr>
        <w:lastRenderedPageBreak/>
        <w:t>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711EE0" w:rsidRDefault="00711EE0" w:rsidP="00711EE0">
      <w:pPr>
        <w:widowControl w:val="0"/>
        <w:autoSpaceDE w:val="0"/>
        <w:autoSpaceDN w:val="0"/>
        <w:ind w:firstLine="567"/>
        <w:jc w:val="both"/>
        <w:rPr>
          <w:sz w:val="28"/>
          <w:szCs w:val="28"/>
        </w:rPr>
      </w:pPr>
      <w:r>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711EE0" w:rsidRDefault="00711EE0" w:rsidP="00711EE0">
      <w:pPr>
        <w:widowControl w:val="0"/>
        <w:autoSpaceDE w:val="0"/>
        <w:autoSpaceDN w:val="0"/>
        <w:ind w:firstLine="567"/>
        <w:jc w:val="both"/>
        <w:rPr>
          <w:sz w:val="28"/>
          <w:szCs w:val="28"/>
        </w:rPr>
      </w:pPr>
      <w:r>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711EE0" w:rsidRDefault="00711EE0" w:rsidP="00711EE0">
      <w:pPr>
        <w:widowControl w:val="0"/>
        <w:autoSpaceDE w:val="0"/>
        <w:autoSpaceDN w:val="0"/>
        <w:ind w:firstLine="567"/>
        <w:jc w:val="both"/>
        <w:rPr>
          <w:sz w:val="28"/>
          <w:szCs w:val="28"/>
        </w:rPr>
      </w:pPr>
      <w:r>
        <w:rPr>
          <w:sz w:val="28"/>
          <w:szCs w:val="28"/>
        </w:rPr>
        <w:t>изложить обращение в письменной форме (ответ направляется Заявителю в соответствии со способом, указанным в обращении);</w:t>
      </w:r>
    </w:p>
    <w:p w:rsidR="00711EE0" w:rsidRDefault="00711EE0" w:rsidP="00711EE0">
      <w:pPr>
        <w:widowControl w:val="0"/>
        <w:autoSpaceDE w:val="0"/>
        <w:autoSpaceDN w:val="0"/>
        <w:ind w:firstLine="567"/>
        <w:jc w:val="both"/>
        <w:rPr>
          <w:sz w:val="28"/>
          <w:szCs w:val="28"/>
        </w:rPr>
      </w:pPr>
      <w:r>
        <w:rPr>
          <w:sz w:val="28"/>
          <w:szCs w:val="28"/>
        </w:rPr>
        <w:t>назначить другое время для консультаций.</w:t>
      </w:r>
    </w:p>
    <w:p w:rsidR="00711EE0" w:rsidRDefault="00711EE0" w:rsidP="00711EE0">
      <w:pPr>
        <w:widowControl w:val="0"/>
        <w:autoSpaceDE w:val="0"/>
        <w:autoSpaceDN w:val="0"/>
        <w:ind w:firstLine="567"/>
        <w:jc w:val="both"/>
        <w:rPr>
          <w:sz w:val="28"/>
          <w:szCs w:val="28"/>
        </w:rPr>
      </w:pPr>
      <w:r>
        <w:rPr>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711EE0" w:rsidRDefault="00711EE0" w:rsidP="00711EE0">
      <w:pPr>
        <w:widowControl w:val="0"/>
        <w:autoSpaceDE w:val="0"/>
        <w:autoSpaceDN w:val="0"/>
        <w:ind w:firstLine="567"/>
        <w:jc w:val="both"/>
        <w:rPr>
          <w:sz w:val="28"/>
          <w:szCs w:val="28"/>
        </w:rPr>
      </w:pPr>
    </w:p>
    <w:p w:rsidR="00711EE0" w:rsidRDefault="00711EE0" w:rsidP="00711EE0">
      <w:pPr>
        <w:pStyle w:val="1"/>
      </w:pPr>
      <w:r>
        <w:t>Выдача заявителю результата предоставления муниципальной услуги</w:t>
      </w:r>
    </w:p>
    <w:p w:rsidR="00711EE0" w:rsidRDefault="00711EE0" w:rsidP="00711EE0">
      <w:pPr>
        <w:widowControl w:val="0"/>
        <w:autoSpaceDE w:val="0"/>
        <w:autoSpaceDN w:val="0"/>
        <w:ind w:firstLine="567"/>
        <w:jc w:val="both"/>
        <w:rPr>
          <w:sz w:val="28"/>
          <w:szCs w:val="28"/>
        </w:rPr>
      </w:pPr>
    </w:p>
    <w:p w:rsidR="00711EE0" w:rsidRDefault="00711EE0" w:rsidP="00711EE0">
      <w:pPr>
        <w:widowControl w:val="0"/>
        <w:autoSpaceDE w:val="0"/>
        <w:autoSpaceDN w:val="0"/>
        <w:ind w:firstLine="567"/>
        <w:jc w:val="both"/>
        <w:rPr>
          <w:sz w:val="28"/>
          <w:szCs w:val="28"/>
        </w:rPr>
      </w:pPr>
      <w:r>
        <w:rPr>
          <w:sz w:val="28"/>
          <w:szCs w:val="28"/>
        </w:rPr>
        <w:t>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711EE0" w:rsidRDefault="00711EE0" w:rsidP="00711EE0">
      <w:pPr>
        <w:widowControl w:val="0"/>
        <w:autoSpaceDE w:val="0"/>
        <w:autoSpaceDN w:val="0"/>
        <w:ind w:firstLine="567"/>
        <w:jc w:val="both"/>
        <w:rPr>
          <w:sz w:val="28"/>
          <w:szCs w:val="28"/>
        </w:rPr>
      </w:pPr>
      <w:r>
        <w:rPr>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711EE0" w:rsidRDefault="00711EE0" w:rsidP="00711EE0">
      <w:pPr>
        <w:widowControl w:val="0"/>
        <w:autoSpaceDE w:val="0"/>
        <w:autoSpaceDN w:val="0"/>
        <w:ind w:firstLine="567"/>
        <w:jc w:val="both"/>
        <w:rPr>
          <w:sz w:val="28"/>
          <w:szCs w:val="28"/>
        </w:rPr>
      </w:pPr>
      <w:r>
        <w:rPr>
          <w:sz w:val="28"/>
          <w:szCs w:val="28"/>
        </w:rPr>
        <w:lastRenderedPageBreak/>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711EE0" w:rsidRDefault="00711EE0" w:rsidP="00711EE0">
      <w:pPr>
        <w:widowControl w:val="0"/>
        <w:autoSpaceDE w:val="0"/>
        <w:autoSpaceDN w:val="0"/>
        <w:ind w:firstLine="567"/>
        <w:jc w:val="both"/>
        <w:rPr>
          <w:sz w:val="28"/>
          <w:szCs w:val="28"/>
        </w:rPr>
      </w:pPr>
      <w:r>
        <w:rPr>
          <w:sz w:val="28"/>
          <w:szCs w:val="28"/>
        </w:rPr>
        <w:t>Работник многофункционального центра осуществляет следующие действия:</w:t>
      </w:r>
    </w:p>
    <w:p w:rsidR="00711EE0" w:rsidRDefault="00711EE0" w:rsidP="00711EE0">
      <w:pPr>
        <w:widowControl w:val="0"/>
        <w:autoSpaceDE w:val="0"/>
        <w:autoSpaceDN w:val="0"/>
        <w:ind w:firstLine="567"/>
        <w:jc w:val="both"/>
        <w:rPr>
          <w:sz w:val="28"/>
          <w:szCs w:val="28"/>
        </w:rPr>
      </w:pPr>
      <w:r>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711EE0" w:rsidRDefault="00711EE0" w:rsidP="00711EE0">
      <w:pPr>
        <w:widowControl w:val="0"/>
        <w:autoSpaceDE w:val="0"/>
        <w:autoSpaceDN w:val="0"/>
        <w:ind w:firstLine="567"/>
        <w:jc w:val="both"/>
        <w:rPr>
          <w:sz w:val="28"/>
          <w:szCs w:val="28"/>
        </w:rPr>
      </w:pPr>
      <w:r>
        <w:rPr>
          <w:sz w:val="28"/>
          <w:szCs w:val="28"/>
        </w:rPr>
        <w:t>проверяет полномочия представителя заявителя (в случае обращения представителя заявителя);</w:t>
      </w:r>
    </w:p>
    <w:p w:rsidR="00711EE0" w:rsidRDefault="00711EE0" w:rsidP="00711EE0">
      <w:pPr>
        <w:widowControl w:val="0"/>
        <w:autoSpaceDE w:val="0"/>
        <w:autoSpaceDN w:val="0"/>
        <w:ind w:firstLine="567"/>
        <w:jc w:val="both"/>
        <w:rPr>
          <w:sz w:val="28"/>
          <w:szCs w:val="28"/>
        </w:rPr>
      </w:pPr>
      <w:r>
        <w:rPr>
          <w:sz w:val="28"/>
          <w:szCs w:val="28"/>
        </w:rPr>
        <w:t>определяет статус исполнения заявления заявителя в ГИС;</w:t>
      </w:r>
    </w:p>
    <w:p w:rsidR="00711EE0" w:rsidRDefault="00711EE0" w:rsidP="00711EE0">
      <w:pPr>
        <w:widowControl w:val="0"/>
        <w:autoSpaceDE w:val="0"/>
        <w:autoSpaceDN w:val="0"/>
        <w:ind w:firstLine="567"/>
        <w:jc w:val="both"/>
        <w:rPr>
          <w:sz w:val="28"/>
          <w:szCs w:val="28"/>
        </w:rPr>
      </w:pPr>
      <w:r>
        <w:rPr>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711EE0" w:rsidRDefault="00711EE0" w:rsidP="00711EE0">
      <w:pPr>
        <w:widowControl w:val="0"/>
        <w:autoSpaceDE w:val="0"/>
        <w:autoSpaceDN w:val="0"/>
        <w:ind w:firstLine="567"/>
        <w:jc w:val="both"/>
        <w:rPr>
          <w:sz w:val="28"/>
          <w:szCs w:val="28"/>
        </w:rPr>
      </w:pPr>
      <w:r>
        <w:rPr>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711EE0" w:rsidRDefault="00711EE0" w:rsidP="00711EE0">
      <w:pPr>
        <w:widowControl w:val="0"/>
        <w:autoSpaceDE w:val="0"/>
        <w:autoSpaceDN w:val="0"/>
        <w:ind w:firstLine="567"/>
        <w:jc w:val="both"/>
        <w:rPr>
          <w:sz w:val="28"/>
          <w:szCs w:val="28"/>
        </w:rPr>
      </w:pPr>
      <w:r>
        <w:rPr>
          <w:sz w:val="28"/>
          <w:szCs w:val="28"/>
        </w:rPr>
        <w:t>выдает документы заявителю, при необходимости запрашивает у заявителя подписи за каждый выданный документ;</w:t>
      </w:r>
    </w:p>
    <w:p w:rsidR="00711EE0" w:rsidRDefault="00711EE0" w:rsidP="00711EE0">
      <w:pPr>
        <w:widowControl w:val="0"/>
        <w:autoSpaceDE w:val="0"/>
        <w:autoSpaceDN w:val="0"/>
        <w:ind w:firstLine="567"/>
        <w:jc w:val="both"/>
        <w:rPr>
          <w:sz w:val="28"/>
          <w:szCs w:val="28"/>
        </w:rPr>
      </w:pPr>
      <w:r>
        <w:rPr>
          <w:sz w:val="28"/>
          <w:szCs w:val="28"/>
        </w:rPr>
        <w:t>запрашивает согласие заявителя на участие в смс-опросе для оценки качества предоставленных услуг многофункциональным центром.</w:t>
      </w:r>
    </w:p>
    <w:p w:rsidR="00711EE0" w:rsidRDefault="00711EE0" w:rsidP="00711EE0">
      <w:pPr>
        <w:ind w:left="5670"/>
        <w:rPr>
          <w:rFonts w:ascii="Calibri" w:hAnsi="Calibri"/>
          <w:sz w:val="22"/>
          <w:szCs w:val="22"/>
        </w:rPr>
      </w:pPr>
      <w:bookmarkStart w:id="19" w:name="_Hlk94101634"/>
    </w:p>
    <w:p w:rsidR="00711EE0" w:rsidRDefault="00711EE0" w:rsidP="00711EE0">
      <w:pPr>
        <w:ind w:left="5670"/>
      </w:pPr>
    </w:p>
    <w:p w:rsidR="00711EE0" w:rsidRDefault="00711EE0" w:rsidP="00711EE0">
      <w:pPr>
        <w:ind w:left="5670"/>
        <w:rPr>
          <w:sz w:val="28"/>
          <w:szCs w:val="28"/>
        </w:rPr>
      </w:pPr>
      <w:bookmarkStart w:id="20" w:name="_Hlk98148241"/>
      <w:bookmarkStart w:id="21" w:name="_Toc486608800"/>
      <w:bookmarkEnd w:id="19"/>
    </w:p>
    <w:p w:rsidR="00711EE0" w:rsidRDefault="00711EE0" w:rsidP="00711EE0">
      <w:pPr>
        <w:ind w:left="5670"/>
        <w:rPr>
          <w:sz w:val="28"/>
          <w:szCs w:val="28"/>
        </w:rPr>
      </w:pPr>
    </w:p>
    <w:p w:rsidR="00711EE0" w:rsidRDefault="00711EE0" w:rsidP="00711EE0">
      <w:pPr>
        <w:ind w:left="5670"/>
        <w:rPr>
          <w:sz w:val="28"/>
          <w:szCs w:val="28"/>
        </w:rPr>
      </w:pPr>
    </w:p>
    <w:p w:rsidR="00711EE0" w:rsidRDefault="00711EE0" w:rsidP="00711EE0">
      <w:pPr>
        <w:ind w:left="5670"/>
        <w:rPr>
          <w:sz w:val="28"/>
          <w:szCs w:val="28"/>
        </w:rPr>
      </w:pPr>
    </w:p>
    <w:p w:rsidR="00711EE0" w:rsidRDefault="00711EE0" w:rsidP="00711EE0">
      <w:pPr>
        <w:ind w:left="5670"/>
        <w:rPr>
          <w:sz w:val="28"/>
          <w:szCs w:val="28"/>
        </w:rPr>
      </w:pPr>
    </w:p>
    <w:p w:rsidR="00711EE0" w:rsidRDefault="00711EE0" w:rsidP="00711EE0">
      <w:pPr>
        <w:ind w:left="5670"/>
        <w:rPr>
          <w:sz w:val="28"/>
          <w:szCs w:val="28"/>
        </w:rPr>
      </w:pPr>
    </w:p>
    <w:p w:rsidR="00711EE0" w:rsidRDefault="00711EE0" w:rsidP="00711EE0">
      <w:pPr>
        <w:ind w:left="5670"/>
        <w:rPr>
          <w:sz w:val="28"/>
          <w:szCs w:val="28"/>
        </w:rPr>
      </w:pPr>
    </w:p>
    <w:p w:rsidR="00711EE0" w:rsidRDefault="00711EE0" w:rsidP="00711EE0">
      <w:pPr>
        <w:ind w:left="5670"/>
        <w:rPr>
          <w:sz w:val="28"/>
          <w:szCs w:val="28"/>
        </w:rPr>
      </w:pPr>
    </w:p>
    <w:p w:rsidR="00711EE0" w:rsidRDefault="00711EE0" w:rsidP="00711EE0">
      <w:pPr>
        <w:ind w:left="5670"/>
        <w:rPr>
          <w:sz w:val="28"/>
          <w:szCs w:val="28"/>
        </w:rPr>
      </w:pPr>
    </w:p>
    <w:p w:rsidR="00711EE0" w:rsidRDefault="00711EE0" w:rsidP="00711EE0">
      <w:pPr>
        <w:ind w:left="5670"/>
        <w:rPr>
          <w:sz w:val="28"/>
          <w:szCs w:val="28"/>
        </w:rPr>
      </w:pPr>
    </w:p>
    <w:p w:rsidR="00711EE0" w:rsidRDefault="00711EE0" w:rsidP="00711EE0">
      <w:pPr>
        <w:ind w:left="5670"/>
        <w:rPr>
          <w:sz w:val="20"/>
          <w:szCs w:val="20"/>
        </w:rPr>
      </w:pPr>
      <w:r>
        <w:rPr>
          <w:sz w:val="20"/>
          <w:szCs w:val="20"/>
        </w:rPr>
        <w:t xml:space="preserve">ПРИЛОЖЕНИЕ </w:t>
      </w:r>
    </w:p>
    <w:p w:rsidR="00711EE0" w:rsidRDefault="00711EE0" w:rsidP="00711EE0">
      <w:pPr>
        <w:ind w:left="5670"/>
        <w:rPr>
          <w:sz w:val="20"/>
          <w:szCs w:val="20"/>
        </w:rPr>
      </w:pPr>
      <w:r>
        <w:rPr>
          <w:sz w:val="20"/>
          <w:szCs w:val="20"/>
        </w:rPr>
        <w:t>к Административному регламенту предоставления муниципальной услуги "</w:t>
      </w:r>
      <w:r>
        <w:rPr>
          <w:bCs/>
          <w:sz w:val="20"/>
          <w:szCs w:val="20"/>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Pr>
          <w:sz w:val="20"/>
          <w:szCs w:val="20"/>
        </w:rPr>
        <w:t xml:space="preserve">" </w:t>
      </w:r>
      <w:bookmarkEnd w:id="20"/>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Главе Администрации _____________________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От ______________________________________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lastRenderedPageBreak/>
        <w:t xml:space="preserve">                                         (для юридических лиц - полное</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наименование, организационно-правовая</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форма, сведения о государственной</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регистрации; для физических лиц - фамилия</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имя, отчество, паспортные данные)</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_____________________(далее - заявитель).</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Адрес заявителя(ей)______________________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(местонахождение юридического лица;</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место регистрации физического лица)</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Телефон (факс) заявителя(ей) 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Pr>
          <w:rFonts w:ascii="Courier New" w:hAnsi="Courier New" w:cs="Courier New"/>
          <w:sz w:val="20"/>
          <w:szCs w:val="20"/>
        </w:rPr>
        <w:t>ЗАЯВЛЕНИЕ</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Прошу внести изменение в ______________________________________________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(указать наименование правоустанавливающего документа на земельный участок)</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связи с ________________________________________________________________.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(указать причину внесения изменения)</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Сведения о земельном участке:</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1. Площадь _______ кв. м.</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2. Кадастровый номер _________________________________________________.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3. Адрес: ____________________________________________________________.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Результат  муниципальной  услуги  прошу предоставить (напротив необходимого</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пункта поставить значок V):</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посредством почтового отправления;</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при личном обращении.</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Подтверждаю  свое  согласие, а также согласие представляемого мною  лица на</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обработку  персональных данных (сбор, систематизацию, накопление, хранение,</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уточнение  (обновление,  изменение),  использование, распространение (в том</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числе  передачу),  обезличивание,  блокирование,  уничтожение  персональных</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данных,  а  также  иные  действия,  необходимые  для обработки персональных</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данных  в  рамках  предоставления  муниципальной  услуги),  в  том  числе в</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автоматизированном  режиме,  включая принятие решений на их основе, в целях</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предоставления муниципальной услуги ______________________________________.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Достоверность и полноту сведений подтверждаю.</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Заявитель: ___________________________________________   __________________</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заявителя (представителя заявителя))        (подпись)</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 _________ 20__ года</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Документы прилагаются</w:t>
      </w:r>
    </w:p>
    <w:p w:rsidR="00711EE0" w:rsidRDefault="00711EE0" w:rsidP="00711E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bookmarkEnd w:id="21"/>
    <w:p w:rsidR="00711EE0" w:rsidRDefault="00711EE0" w:rsidP="00711EE0">
      <w:pPr>
        <w:jc w:val="both"/>
      </w:pP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w:t>
      </w:r>
      <w:r w:rsidR="00901C4E">
        <w:rPr>
          <w:rFonts w:ascii="Courier New" w:hAnsi="Courier New" w:cs="Courier New"/>
          <w:sz w:val="20"/>
          <w:szCs w:val="20"/>
        </w:rPr>
        <w:t xml:space="preserve">                            </w:t>
      </w:r>
    </w:p>
    <w:p w:rsidR="00EE4792" w:rsidRPr="00EE271D" w:rsidRDefault="00901C4E" w:rsidP="00EE4792">
      <w:pPr>
        <w:ind w:firstLine="540"/>
        <w:jc w:val="both"/>
      </w:pPr>
      <w:r>
        <w:rPr>
          <w:rFonts w:ascii="Courier New" w:hAnsi="Courier New" w:cs="Courier New"/>
          <w:sz w:val="20"/>
          <w:szCs w:val="20"/>
        </w:rPr>
        <w:t xml:space="preserve"> </w:t>
      </w:r>
    </w:p>
    <w:p w:rsidR="00EE4792" w:rsidRPr="009E3738" w:rsidRDefault="00EE4792" w:rsidP="00EE4792">
      <w:pPr>
        <w:jc w:val="both"/>
      </w:pPr>
      <w:r w:rsidRPr="009E3738">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r>
        <w:rPr>
          <w:rFonts w:cs="Arial"/>
          <w:b/>
          <w:sz w:val="18"/>
          <w:szCs w:val="18"/>
        </w:rPr>
        <w:t xml:space="preserve">Отпечатано в Администрации Зазерского сельского поселения. </w:t>
      </w:r>
    </w:p>
    <w:p w:rsidR="00EE4792" w:rsidRDefault="00EE4792" w:rsidP="00EE4792">
      <w:r>
        <w:rPr>
          <w:rFonts w:cs="Arial"/>
          <w:b/>
          <w:sz w:val="18"/>
          <w:szCs w:val="18"/>
        </w:rPr>
        <w:t>Ти</w:t>
      </w:r>
      <w:r w:rsidR="00711EE0">
        <w:rPr>
          <w:rFonts w:cs="Arial"/>
          <w:b/>
          <w:sz w:val="18"/>
          <w:szCs w:val="18"/>
        </w:rPr>
        <w:t>раж 10 экз. регистрационный № 33</w:t>
      </w:r>
      <w:r>
        <w:rPr>
          <w:rFonts w:cs="Arial"/>
          <w:b/>
          <w:sz w:val="18"/>
          <w:szCs w:val="18"/>
        </w:rPr>
        <w:t xml:space="preserve"> от  14.11.2022 года.</w:t>
      </w:r>
      <w:r>
        <w:rPr>
          <w:sz w:val="18"/>
          <w:szCs w:val="18"/>
        </w:rPr>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pPr>
        <w:ind w:left="993"/>
      </w:pPr>
      <w:r>
        <w:rPr>
          <w:b/>
          <w:sz w:val="16"/>
          <w:szCs w:val="16"/>
        </w:rPr>
        <w:lastRenderedPageBreak/>
        <w:t>Учредитель: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Главный редактор: Глава Администрации Зазерского  сельского поселения Ю.И.Артеменко.</w:t>
      </w:r>
    </w:p>
    <w:p w:rsidR="00EE4792" w:rsidRDefault="00EE4792" w:rsidP="00EE4792">
      <w:pPr>
        <w:pStyle w:val="a3"/>
        <w:ind w:left="993"/>
      </w:pPr>
      <w:r>
        <w:rPr>
          <w:b/>
          <w:sz w:val="16"/>
          <w:szCs w:val="16"/>
        </w:rPr>
        <w:t>Издатель: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 xml:space="preserve">Понедельник , 14 ноября  2022 года  № </w:t>
      </w:r>
      <w:r w:rsidR="00711EE0">
        <w:rPr>
          <w:b/>
          <w:sz w:val="16"/>
          <w:szCs w:val="16"/>
        </w:rPr>
        <w:t>33</w:t>
      </w:r>
    </w:p>
    <w:p w:rsidR="00EE4792" w:rsidRDefault="00EE4792" w:rsidP="00EE4792">
      <w:pPr>
        <w:pStyle w:val="a3"/>
        <w:ind w:left="993"/>
      </w:pPr>
      <w:r>
        <w:rPr>
          <w:b/>
          <w:sz w:val="16"/>
          <w:szCs w:val="16"/>
        </w:rPr>
        <w:t>Адрес редакции: х.  Зазерский,  ул.  Центральная 48,   «Бесплатно»</w:t>
      </w:r>
    </w:p>
    <w:p w:rsidR="00EE4792" w:rsidRDefault="00EE4792" w:rsidP="00EE4792">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EE4792" w:rsidRDefault="00EE4792" w:rsidP="00EE4792">
      <w:pPr>
        <w:suppressAutoHyphens w:val="0"/>
      </w:pPr>
      <w:r>
        <w:rPr>
          <w:b/>
          <w:sz w:val="16"/>
          <w:szCs w:val="16"/>
        </w:rPr>
        <w:t xml:space="preserve">                         заместитель  главного редактора  Ржевская О.Г.</w:t>
      </w:r>
    </w:p>
    <w:p w:rsidR="00EE4792" w:rsidRDefault="00EE4792" w:rsidP="00EE4792">
      <w:pPr>
        <w:suppressAutoHyphens w:val="0"/>
      </w:pPr>
    </w:p>
    <w:p w:rsidR="00EE4792" w:rsidRDefault="00EE4792" w:rsidP="00EE4792"/>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defaultTabStop w:val="708"/>
  <w:characterSpacingControl w:val="doNotCompress"/>
  <w:compat/>
  <w:rsids>
    <w:rsidRoot w:val="0099646B"/>
    <w:rsid w:val="00103E0B"/>
    <w:rsid w:val="00272BDB"/>
    <w:rsid w:val="002C30B8"/>
    <w:rsid w:val="003D1B4C"/>
    <w:rsid w:val="00473F29"/>
    <w:rsid w:val="00540FD9"/>
    <w:rsid w:val="00604E04"/>
    <w:rsid w:val="006B0CE5"/>
    <w:rsid w:val="00711EE0"/>
    <w:rsid w:val="007273BF"/>
    <w:rsid w:val="00761DFB"/>
    <w:rsid w:val="00811921"/>
    <w:rsid w:val="00901C4E"/>
    <w:rsid w:val="0093607A"/>
    <w:rsid w:val="0099646B"/>
    <w:rsid w:val="00A743DF"/>
    <w:rsid w:val="00A77284"/>
    <w:rsid w:val="00AE6F1A"/>
    <w:rsid w:val="00B01DEC"/>
    <w:rsid w:val="00C010FF"/>
    <w:rsid w:val="00C66BC8"/>
    <w:rsid w:val="00CF0D3B"/>
    <w:rsid w:val="00D96556"/>
    <w:rsid w:val="00E5391D"/>
    <w:rsid w:val="00EB5EAC"/>
    <w:rsid w:val="00EE4792"/>
    <w:rsid w:val="00EF36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uiPriority w:val="9"/>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rsid w:val="00604E04"/>
    <w:pPr>
      <w:shd w:val="clear" w:color="auto" w:fill="FFFFFF"/>
      <w:spacing w:line="322" w:lineRule="exact"/>
      <w:jc w:val="center"/>
    </w:pPr>
    <w:rPr>
      <w:sz w:val="27"/>
      <w:szCs w:val="27"/>
    </w:rPr>
  </w:style>
  <w:style w:type="character" w:customStyle="1" w:styleId="10">
    <w:name w:val="Заголовок 1 Знак"/>
    <w:basedOn w:val="a0"/>
    <w:link w:val="1"/>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uiPriority w:val="9"/>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1"/>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qFormat/>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rsid w:val="00EB5EAC"/>
    <w:pPr>
      <w:suppressAutoHyphens/>
    </w:pPr>
    <w:rPr>
      <w:rFonts w:ascii="Calibri" w:eastAsia="SimSun" w:hAnsi="Calibri" w:cs="Times New Roman"/>
      <w:color w:val="00000A"/>
      <w:lang w:eastAsia="ru-RU"/>
    </w:rPr>
  </w:style>
  <w:style w:type="character" w:customStyle="1" w:styleId="-">
    <w:name w:val="Интернет-ссылка"/>
    <w:basedOn w:val="a0"/>
    <w:uiPriority w:val="99"/>
    <w:rsid w:val="00EB5EAC"/>
    <w:rPr>
      <w:rFonts w:cs="Times New Roman"/>
      <w:color w:val="0000FF"/>
      <w:u w:val="single"/>
      <w:lang w:val="ru-RU" w:eastAsia="ru-RU"/>
    </w:rPr>
  </w:style>
  <w:style w:type="character" w:customStyle="1" w:styleId="ae">
    <w:name w:val="Цветовое выделение для Нормальный"/>
    <w:uiPriority w:val="99"/>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locked/>
    <w:rsid w:val="00EB5EAC"/>
    <w:rPr>
      <w:rFonts w:cs="Times New Roman"/>
      <w:b/>
      <w:bCs/>
      <w:sz w:val="27"/>
      <w:szCs w:val="27"/>
      <w:shd w:val="clear" w:color="auto" w:fill="FFFFFF"/>
    </w:rPr>
  </w:style>
  <w:style w:type="paragraph" w:customStyle="1" w:styleId="23">
    <w:name w:val="Основной текст (2)"/>
    <w:basedOn w:val="a"/>
    <w:link w:val="21"/>
    <w:uiPriority w:val="99"/>
    <w:qFormat/>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rsid w:val="00EB5EAC"/>
    <w:pPr>
      <w:spacing w:after="0" w:line="240" w:lineRule="auto"/>
    </w:pPr>
    <w:rPr>
      <w:rFonts w:ascii="Calibri" w:eastAsia="Times New Roman" w:hAnsi="Calibri" w:cs="Calibri"/>
    </w:rPr>
  </w:style>
  <w:style w:type="paragraph" w:customStyle="1" w:styleId="15">
    <w:name w:val="Абзац списка1"/>
    <w:basedOn w:val="a"/>
    <w:uiPriority w:val="99"/>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rsid w:val="00EB5EAC"/>
    <w:pPr>
      <w:suppressAutoHyphens w:val="0"/>
      <w:jc w:val="both"/>
    </w:pPr>
    <w:rPr>
      <w:rFonts w:eastAsia="Calibri"/>
      <w:color w:val="000000"/>
      <w:lang w:eastAsia="ar-SA"/>
    </w:rPr>
  </w:style>
  <w:style w:type="paragraph" w:customStyle="1" w:styleId="ConsPlusNonformat">
    <w:name w:val="ConsPlusNonformat"/>
    <w:uiPriority w:val="99"/>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rsid w:val="00EB5EAC"/>
    <w:pPr>
      <w:suppressAutoHyphens w:val="0"/>
      <w:spacing w:before="100" w:beforeAutospacing="1" w:after="100" w:afterAutospacing="1"/>
    </w:pPr>
    <w:rPr>
      <w:lang w:eastAsia="ru-RU"/>
    </w:rPr>
  </w:style>
  <w:style w:type="paragraph" w:customStyle="1" w:styleId="a00">
    <w:name w:val="a0"/>
    <w:basedOn w:val="a"/>
    <w:uiPriority w:val="99"/>
    <w:rsid w:val="00EB5EAC"/>
    <w:pPr>
      <w:suppressAutoHyphens w:val="0"/>
      <w:spacing w:before="100" w:beforeAutospacing="1" w:after="100" w:afterAutospacing="1"/>
    </w:pPr>
    <w:rPr>
      <w:lang w:eastAsia="ru-RU"/>
    </w:rPr>
  </w:style>
  <w:style w:type="paragraph" w:customStyle="1" w:styleId="printj">
    <w:name w:val="printj"/>
    <w:basedOn w:val="a"/>
    <w:uiPriority w:val="99"/>
    <w:rsid w:val="00EB5EAC"/>
    <w:pPr>
      <w:suppressAutoHyphens w:val="0"/>
      <w:spacing w:before="144" w:after="288"/>
      <w:jc w:val="both"/>
    </w:pPr>
    <w:rPr>
      <w:lang w:eastAsia="ru-RU"/>
    </w:rPr>
  </w:style>
  <w:style w:type="paragraph" w:styleId="27">
    <w:name w:val="Body Text Indent 2"/>
    <w:basedOn w:val="a"/>
    <w:link w:val="28"/>
    <w:uiPriority w:val="99"/>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 w:id="1629315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CEABE4D396D661CB9C7323B869D485517F1B8F6FBE7p1J" TargetMode="External"/><Relationship Id="rId13" Type="http://schemas.openxmlformats.org/officeDocument/2006/relationships/hyperlink" Target="consultantplus://offline/ref=872CE06093E7012314A68028A56DBFE51DA9BBD3F25796245F05D10BD10B5D1B8388DBD7E3750F8AV6g6M" TargetMode="External"/><Relationship Id="rId3" Type="http://schemas.openxmlformats.org/officeDocument/2006/relationships/settings" Target="settings.xml"/><Relationship Id="rId7" Type="http://schemas.openxmlformats.org/officeDocument/2006/relationships/hyperlink" Target="consultantplus://offline/ref=40DCD611032706BCD6B5E646400BFA920ED9FA9B15CFD7BBEA981C1CF20BBD8CA6656B7CEABE4D396D661CB9C7323B869D485517F1B8F6FBE7p1J" TargetMode="External"/><Relationship Id="rId12" Type="http://schemas.openxmlformats.org/officeDocument/2006/relationships/hyperlink" Target="consultantplus://offline/ref=872CE06093E7012314A68028A56DBFE51DA9BBD3F25796245F05D10BD10B5D1B8388DBD7E3750F8AV6g0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consultantplus://offline/ref=40DCD611032706BCD6B5E646400BFA920ED9FA9B15CFD7BBEA981C1CF20BBD8CA6656B79E9B51A6D2B3845EA8679378686545414EEp7J" TargetMode="External"/><Relationship Id="rId11" Type="http://schemas.openxmlformats.org/officeDocument/2006/relationships/hyperlink" Target="consultantplus://offline/ref=872CE06093E7012314A68028A56DBFE51DA9BBD3F25796245F05D10BD10B5D1B8388DBD7E3750F8AV6g0M" TargetMode="External"/><Relationship Id="rId5" Type="http://schemas.openxmlformats.org/officeDocument/2006/relationships/hyperlink" Target="consultantplus://offline/ref=40DCD611032706BCD6B5E646400BFA920ED9FA9B15CFD7BBEA981C1CF20BBD8CA6656B7CEABE4E3D6F661CB9C7323B869D485517F1B8F6FBE7p1J" TargetMode="External"/><Relationship Id="rId15" Type="http://schemas.openxmlformats.org/officeDocument/2006/relationships/hyperlink" Target="consultantplus://offline/ref=872CE06093E7012314A68028A56DBFE51DA9BBD3F25796245F05D10BD10B5D1B8388DBD7E3750F8AV6g0M" TargetMode="External"/><Relationship Id="rId10" Type="http://schemas.openxmlformats.org/officeDocument/2006/relationships/hyperlink" Target="consultantplus://offline/ref=A889D916D8CCA63FEA8702672F52EF815B47E0B73C82B770F3C3BBBFF1EA9779387FEF208DV2TCL"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06229&amp;dst=100088&amp;field=134&amp;date=28.04.2022" TargetMode="External"/><Relationship Id="rId14" Type="http://schemas.openxmlformats.org/officeDocument/2006/relationships/hyperlink" Target="consultantplus://offline/ref=872CE06093E7012314A68028A56DBFE51DA9BBD3F25796245F05D10BD10B5D1B8388DBD7E3750F8AV6g0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1</Pages>
  <Words>12445</Words>
  <Characters>70940</Characters>
  <Application>Microsoft Office Word</Application>
  <DocSecurity>0</DocSecurity>
  <Lines>591</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cp:revision>
  <dcterms:created xsi:type="dcterms:W3CDTF">2022-12-13T09:39:00Z</dcterms:created>
  <dcterms:modified xsi:type="dcterms:W3CDTF">2022-12-13T12:07:00Z</dcterms:modified>
</cp:coreProperties>
</file>