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46B" w:rsidRDefault="0099646B" w:rsidP="0099646B">
      <w:pPr>
        <w:rPr>
          <w:sz w:val="20"/>
        </w:rPr>
      </w:pPr>
    </w:p>
    <w:p w:rsidR="0099646B" w:rsidRDefault="00DD6031" w:rsidP="0099646B">
      <w:pPr>
        <w:rPr>
          <w:sz w:val="20"/>
        </w:rPr>
      </w:pPr>
      <w:r w:rsidRPr="00DD6031">
        <w:pict>
          <v:shapetype id="_x0000_t202" coordsize="21600,21600" o:spt="202" path="m,l,21600r21600,l21600,xe">
            <v:stroke joinstyle="miter"/>
            <v:path gradientshapeok="t" o:connecttype="rect"/>
          </v:shapetype>
          <v:shape id="_x0000_s1026" type="#_x0000_t202" style="position:absolute;margin-left:17.5pt;margin-top:-7.25pt;width:458.55pt;height:79pt;z-index:251658240;mso-wrap-distance-left:9.05pt;mso-wrap-distance-right:9.05pt" strokeweight=".5pt">
            <v:fill color2="black"/>
            <v:textbox inset="7.45pt,3.85pt,7.45pt,3.85pt">
              <w:txbxContent>
                <w:p w:rsidR="00EB5EAC" w:rsidRDefault="00EB5EAC" w:rsidP="0099646B">
                  <w:pPr>
                    <w:jc w:val="center"/>
                  </w:pPr>
                  <w:r>
                    <w:rPr>
                      <w:b/>
                      <w:sz w:val="44"/>
                      <w:szCs w:val="44"/>
                    </w:rPr>
                    <w:t>«ЗАЗЕРСКИЙ ВЕСТНИК»</w:t>
                  </w:r>
                </w:p>
                <w:p w:rsidR="00EB5EAC" w:rsidRDefault="00EB5EAC" w:rsidP="0099646B">
                  <w:pPr>
                    <w:jc w:val="center"/>
                  </w:pPr>
                  <w:r>
                    <w:rPr>
                      <w:b/>
                      <w:sz w:val="28"/>
                      <w:szCs w:val="28"/>
                    </w:rPr>
                    <w:t>Информационный бюллетень</w:t>
                  </w:r>
                </w:p>
                <w:p w:rsidR="00EB5EAC" w:rsidRDefault="00EB5EAC" w:rsidP="0099646B">
                  <w:r>
                    <w:rPr>
                      <w:b/>
                      <w:sz w:val="28"/>
                      <w:szCs w:val="28"/>
                    </w:rPr>
                    <w:t xml:space="preserve">  Муниципального образования «Зазерское сельское поселение»</w:t>
                  </w:r>
                </w:p>
              </w:txbxContent>
            </v:textbox>
          </v:shape>
        </w:pict>
      </w:r>
    </w:p>
    <w:p w:rsidR="0099646B" w:rsidRDefault="0099646B" w:rsidP="0099646B">
      <w:pPr>
        <w:rPr>
          <w:sz w:val="20"/>
        </w:rPr>
      </w:pPr>
    </w:p>
    <w:p w:rsidR="0099646B" w:rsidRDefault="0099646B" w:rsidP="0099646B">
      <w:pPr>
        <w:pStyle w:val="22"/>
        <w:ind w:left="0"/>
        <w:rPr>
          <w:sz w:val="20"/>
        </w:rPr>
      </w:pPr>
    </w:p>
    <w:p w:rsidR="0099646B" w:rsidRDefault="0099646B" w:rsidP="0099646B">
      <w:pPr>
        <w:pStyle w:val="22"/>
        <w:ind w:left="0"/>
        <w:rPr>
          <w:b w:val="0"/>
          <w:sz w:val="20"/>
        </w:rPr>
      </w:pPr>
    </w:p>
    <w:p w:rsidR="0099646B" w:rsidRDefault="0099646B" w:rsidP="0099646B">
      <w:pPr>
        <w:pStyle w:val="22"/>
        <w:ind w:left="0"/>
        <w:jc w:val="left"/>
        <w:rPr>
          <w:b w:val="0"/>
          <w:sz w:val="28"/>
          <w:szCs w:val="28"/>
        </w:rPr>
      </w:pPr>
    </w:p>
    <w:p w:rsidR="0099646B" w:rsidRDefault="0099646B" w:rsidP="0099646B">
      <w:pPr>
        <w:pStyle w:val="22"/>
        <w:ind w:left="0"/>
        <w:rPr>
          <w:b w:val="0"/>
          <w:sz w:val="28"/>
          <w:szCs w:val="28"/>
          <w:highlight w:val="yellow"/>
        </w:rPr>
      </w:pPr>
    </w:p>
    <w:p w:rsidR="0099646B" w:rsidRDefault="0099646B" w:rsidP="0099646B">
      <w:pPr>
        <w:pStyle w:val="22"/>
        <w:ind w:left="0"/>
        <w:rPr>
          <w:b w:val="0"/>
          <w:sz w:val="28"/>
          <w:szCs w:val="28"/>
          <w:highlight w:val="yellow"/>
        </w:rPr>
      </w:pPr>
    </w:p>
    <w:p w:rsidR="0099646B" w:rsidRDefault="00B01DEC" w:rsidP="0099646B">
      <w:pPr>
        <w:pStyle w:val="22"/>
        <w:ind w:left="0"/>
      </w:pPr>
      <w:r>
        <w:rPr>
          <w:sz w:val="28"/>
          <w:szCs w:val="28"/>
        </w:rPr>
        <w:t>Понедельник</w:t>
      </w:r>
      <w:r w:rsidR="00E5391D">
        <w:rPr>
          <w:sz w:val="28"/>
          <w:szCs w:val="28"/>
        </w:rPr>
        <w:t xml:space="preserve">,   </w:t>
      </w:r>
      <w:r>
        <w:rPr>
          <w:sz w:val="28"/>
          <w:szCs w:val="28"/>
        </w:rPr>
        <w:t xml:space="preserve">  ноябрь </w:t>
      </w:r>
      <w:r w:rsidR="0099646B">
        <w:rPr>
          <w:sz w:val="28"/>
          <w:szCs w:val="28"/>
        </w:rPr>
        <w:t>2022  года</w:t>
      </w:r>
    </w:p>
    <w:p w:rsidR="0099646B" w:rsidRDefault="0099646B" w:rsidP="0099646B">
      <w:pPr>
        <w:pStyle w:val="22"/>
        <w:ind w:left="0"/>
      </w:pPr>
      <w:r>
        <w:rPr>
          <w:sz w:val="28"/>
          <w:szCs w:val="28"/>
        </w:rPr>
        <w:t xml:space="preserve">№  </w:t>
      </w:r>
      <w:r w:rsidR="00EF0B3B">
        <w:rPr>
          <w:sz w:val="28"/>
          <w:szCs w:val="28"/>
        </w:rPr>
        <w:t>3</w:t>
      </w:r>
      <w:r w:rsidR="00C12E14">
        <w:rPr>
          <w:sz w:val="28"/>
          <w:szCs w:val="28"/>
        </w:rPr>
        <w:t>6</w:t>
      </w:r>
    </w:p>
    <w:p w:rsidR="0099646B" w:rsidRDefault="0099646B" w:rsidP="0099646B">
      <w:pPr>
        <w:pStyle w:val="22"/>
        <w:ind w:left="0"/>
        <w:jc w:val="both"/>
      </w:pPr>
      <w:r>
        <w:rPr>
          <w:sz w:val="24"/>
          <w:szCs w:val="24"/>
          <w:u w:val="single"/>
        </w:rPr>
        <w:t>______________________________________________________________________________</w:t>
      </w:r>
    </w:p>
    <w:p w:rsidR="0099646B" w:rsidRDefault="0099646B" w:rsidP="0099646B">
      <w:pPr>
        <w:pStyle w:val="a5"/>
        <w:jc w:val="center"/>
      </w:pPr>
      <w:r>
        <w:rPr>
          <w:b/>
          <w:sz w:val="28"/>
          <w:szCs w:val="28"/>
        </w:rPr>
        <w:t>Российская Федерация, Ростовская область, Тацинский район</w:t>
      </w:r>
    </w:p>
    <w:p w:rsidR="0099646B" w:rsidRDefault="0099646B" w:rsidP="0099646B">
      <w:pPr>
        <w:pStyle w:val="a5"/>
        <w:jc w:val="center"/>
      </w:pPr>
      <w:r>
        <w:rPr>
          <w:b/>
          <w:sz w:val="28"/>
          <w:szCs w:val="28"/>
        </w:rPr>
        <w:t>Муниципальное образование «Зазерское сельское поселение»</w:t>
      </w:r>
    </w:p>
    <w:p w:rsidR="0099646B" w:rsidRDefault="0099646B" w:rsidP="0099646B">
      <w:pPr>
        <w:pStyle w:val="a5"/>
        <w:jc w:val="center"/>
      </w:pPr>
      <w:r>
        <w:rPr>
          <w:b/>
          <w:sz w:val="28"/>
          <w:szCs w:val="28"/>
        </w:rPr>
        <w:t>Администрация Зазерского сельского поселения</w:t>
      </w:r>
    </w:p>
    <w:p w:rsidR="0099646B" w:rsidRPr="00EB5EAC" w:rsidRDefault="0099646B" w:rsidP="00EB5EAC">
      <w:pPr>
        <w:pBdr>
          <w:bottom w:val="single" w:sz="8" w:space="1" w:color="000000"/>
        </w:pBdr>
        <w:jc w:val="both"/>
      </w:pPr>
      <w:r>
        <w:rPr>
          <w:b/>
          <w:sz w:val="18"/>
          <w:szCs w:val="18"/>
        </w:rPr>
        <w:t>Официальное средство массовой информации Зазерского  сельского поселения «Зазерский вестник» издается на основании Решения Собрания депутатов Зазерского сельского поселения от 31.01.2017г.№ 22.1, постановления Администрации Зазерского  сельского поселения от 31.01.2017г. № 4.5  Документы, публикуемые в «Зазерском вестнике» соответствуют оригиналам и имеют юридическую силу</w:t>
      </w:r>
      <w:r w:rsidR="00EB5EAC">
        <w:rPr>
          <w:color w:val="000000"/>
          <w:sz w:val="22"/>
          <w:szCs w:val="22"/>
          <w:lang w:eastAsia="ru-RU"/>
        </w:rPr>
        <w:t xml:space="preserve"> </w:t>
      </w:r>
    </w:p>
    <w:p w:rsidR="00EB5EAC" w:rsidRPr="00045F51" w:rsidRDefault="00EB5EAC" w:rsidP="00EB5EAC">
      <w:pPr>
        <w:jc w:val="center"/>
        <w:rPr>
          <w:sz w:val="28"/>
          <w:szCs w:val="28"/>
        </w:rPr>
      </w:pPr>
      <w:r w:rsidRPr="00045F51">
        <w:rPr>
          <w:sz w:val="28"/>
          <w:szCs w:val="28"/>
        </w:rPr>
        <w:t>РОССИЙСКАЯ ФЕДЕРАЦИЯ</w:t>
      </w:r>
    </w:p>
    <w:p w:rsidR="00EB5EAC" w:rsidRPr="00045F51" w:rsidRDefault="00EB5EAC" w:rsidP="00EB5EAC">
      <w:pPr>
        <w:jc w:val="center"/>
        <w:rPr>
          <w:sz w:val="28"/>
          <w:szCs w:val="28"/>
        </w:rPr>
      </w:pPr>
      <w:r w:rsidRPr="00045F51">
        <w:rPr>
          <w:sz w:val="28"/>
          <w:szCs w:val="28"/>
        </w:rPr>
        <w:t>РОСТОВСКАЯ ОБЛАСТЬ</w:t>
      </w:r>
    </w:p>
    <w:p w:rsidR="00EB5EAC" w:rsidRPr="00045F51" w:rsidRDefault="00EB5EAC" w:rsidP="00EB5EAC">
      <w:pPr>
        <w:jc w:val="center"/>
        <w:rPr>
          <w:sz w:val="28"/>
          <w:szCs w:val="28"/>
        </w:rPr>
      </w:pPr>
      <w:r w:rsidRPr="00045F51">
        <w:rPr>
          <w:sz w:val="28"/>
          <w:szCs w:val="28"/>
        </w:rPr>
        <w:t>ТАЦИНСКИЙ РАЙОН</w:t>
      </w:r>
    </w:p>
    <w:p w:rsidR="00EB5EAC" w:rsidRPr="00045F51" w:rsidRDefault="00EB5EAC" w:rsidP="00EB5EAC">
      <w:pPr>
        <w:jc w:val="center"/>
        <w:rPr>
          <w:sz w:val="28"/>
          <w:szCs w:val="28"/>
        </w:rPr>
      </w:pPr>
      <w:r w:rsidRPr="00045F51">
        <w:rPr>
          <w:sz w:val="28"/>
          <w:szCs w:val="28"/>
        </w:rPr>
        <w:t>МУНИЦИПАЛЬНОЕ ОБРАЗОВАНИЕ</w:t>
      </w:r>
    </w:p>
    <w:p w:rsidR="00EB5EAC" w:rsidRPr="00045F51" w:rsidRDefault="00EB5EAC" w:rsidP="00EB5EAC">
      <w:pPr>
        <w:jc w:val="center"/>
        <w:rPr>
          <w:sz w:val="28"/>
          <w:szCs w:val="28"/>
        </w:rPr>
      </w:pPr>
      <w:r>
        <w:rPr>
          <w:sz w:val="28"/>
          <w:szCs w:val="28"/>
        </w:rPr>
        <w:t>«ЗАЗЕР</w:t>
      </w:r>
      <w:r w:rsidRPr="00045F51">
        <w:rPr>
          <w:sz w:val="28"/>
          <w:szCs w:val="28"/>
        </w:rPr>
        <w:t>СКОЕ СЕЛЬСКОЕ ПОСЕЛЕНИЕ»</w:t>
      </w:r>
    </w:p>
    <w:p w:rsidR="00EB5EAC" w:rsidRPr="00045F51" w:rsidRDefault="00EB5EAC" w:rsidP="00EB5EAC">
      <w:pPr>
        <w:pBdr>
          <w:bottom w:val="single" w:sz="12" w:space="1" w:color="auto"/>
        </w:pBdr>
        <w:jc w:val="center"/>
        <w:rPr>
          <w:b/>
          <w:sz w:val="28"/>
          <w:szCs w:val="28"/>
        </w:rPr>
      </w:pPr>
      <w:r>
        <w:rPr>
          <w:b/>
          <w:sz w:val="28"/>
          <w:szCs w:val="28"/>
        </w:rPr>
        <w:t>АДМИНИСТРАЦИЯ ЗАЗЕР</w:t>
      </w:r>
      <w:r w:rsidRPr="00045F51">
        <w:rPr>
          <w:b/>
          <w:sz w:val="28"/>
          <w:szCs w:val="28"/>
        </w:rPr>
        <w:t>СКОГО СЕЛЬСКОГО ПОСЕЛЕНИЯ</w:t>
      </w:r>
    </w:p>
    <w:p w:rsidR="00A743DF" w:rsidRDefault="00EE4792" w:rsidP="00A743DF">
      <w:pPr>
        <w:suppressAutoHyphens w:val="0"/>
      </w:pPr>
      <w:r>
        <w:rPr>
          <w:b/>
          <w:sz w:val="28"/>
          <w:szCs w:val="28"/>
        </w:rPr>
        <w:t xml:space="preserve"> </w:t>
      </w:r>
    </w:p>
    <w:p w:rsidR="00EE4792" w:rsidRPr="00EE271D" w:rsidRDefault="00901C4E" w:rsidP="00EE4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b/>
          <w:sz w:val="28"/>
          <w:szCs w:val="28"/>
        </w:rPr>
        <w:t xml:space="preserve"> </w:t>
      </w:r>
    </w:p>
    <w:p w:rsidR="00EF0B3B" w:rsidRDefault="00EE4792" w:rsidP="00EF0B3B">
      <w:pPr>
        <w:pStyle w:val="1a"/>
        <w:spacing w:after="0"/>
        <w:jc w:val="center"/>
        <w:rPr>
          <w:rFonts w:ascii="Times New Roman" w:hAnsi="Times New Roman"/>
          <w:b/>
          <w:sz w:val="28"/>
          <w:szCs w:val="28"/>
        </w:rPr>
      </w:pPr>
      <w:r w:rsidRPr="00EE271D">
        <w:rPr>
          <w:rFonts w:ascii="Courier New" w:hAnsi="Courier New" w:cs="Courier New"/>
          <w:sz w:val="20"/>
          <w:szCs w:val="20"/>
        </w:rPr>
        <w:t xml:space="preserve">        </w:t>
      </w:r>
      <w:r w:rsidR="00EF0B3B">
        <w:rPr>
          <w:rFonts w:ascii="Times New Roman" w:hAnsi="Times New Roman"/>
          <w:b/>
          <w:sz w:val="28"/>
          <w:szCs w:val="28"/>
        </w:rPr>
        <w:t>ПОСТАНОВЛЕНИЕ</w:t>
      </w:r>
    </w:p>
    <w:p w:rsidR="00EF0B3B" w:rsidRDefault="00EF0B3B" w:rsidP="00EF0B3B">
      <w:pPr>
        <w:pStyle w:val="1a"/>
        <w:jc w:val="center"/>
        <w:rPr>
          <w:b/>
          <w:sz w:val="24"/>
          <w:szCs w:val="24"/>
        </w:rPr>
      </w:pPr>
    </w:p>
    <w:p w:rsidR="00EF0B3B" w:rsidRDefault="00EF0B3B" w:rsidP="00EF0B3B">
      <w:pPr>
        <w:pStyle w:val="23"/>
        <w:shd w:val="clear" w:color="auto" w:fill="auto"/>
        <w:spacing w:after="0" w:line="240" w:lineRule="auto"/>
        <w:jc w:val="left"/>
        <w:rPr>
          <w:rStyle w:val="a8"/>
          <w:bCs w:val="0"/>
          <w:color w:val="000000"/>
          <w:sz w:val="28"/>
          <w:szCs w:val="28"/>
        </w:rPr>
      </w:pPr>
      <w:r>
        <w:rPr>
          <w:rStyle w:val="a8"/>
          <w:color w:val="000000"/>
          <w:sz w:val="28"/>
          <w:szCs w:val="28"/>
        </w:rPr>
        <w:t>14.11.2022 года</w:t>
      </w:r>
      <w:r>
        <w:rPr>
          <w:rStyle w:val="a8"/>
          <w:color w:val="000000"/>
          <w:sz w:val="28"/>
          <w:szCs w:val="28"/>
        </w:rPr>
        <w:tab/>
      </w:r>
      <w:r>
        <w:rPr>
          <w:rStyle w:val="a8"/>
          <w:color w:val="000000"/>
          <w:sz w:val="28"/>
          <w:szCs w:val="28"/>
        </w:rPr>
        <w:tab/>
      </w:r>
      <w:r>
        <w:rPr>
          <w:rStyle w:val="a8"/>
          <w:color w:val="000000"/>
          <w:sz w:val="28"/>
          <w:szCs w:val="28"/>
        </w:rPr>
        <w:tab/>
        <w:t xml:space="preserve">                № 109                               </w:t>
      </w:r>
      <w:proofErr w:type="spellStart"/>
      <w:r>
        <w:rPr>
          <w:rStyle w:val="a8"/>
          <w:color w:val="000000"/>
          <w:sz w:val="28"/>
          <w:szCs w:val="28"/>
        </w:rPr>
        <w:t>х.Зазерский</w:t>
      </w:r>
      <w:proofErr w:type="spellEnd"/>
    </w:p>
    <w:p w:rsidR="00EF0B3B" w:rsidRDefault="00EF0B3B" w:rsidP="00EF0B3B">
      <w:pPr>
        <w:pStyle w:val="23"/>
        <w:shd w:val="clear" w:color="auto" w:fill="auto"/>
        <w:spacing w:after="0" w:line="240" w:lineRule="auto"/>
        <w:jc w:val="left"/>
        <w:rPr>
          <w:rStyle w:val="a8"/>
          <w:bCs w:val="0"/>
          <w:color w:val="000000"/>
          <w:sz w:val="28"/>
          <w:szCs w:val="28"/>
        </w:rPr>
      </w:pPr>
    </w:p>
    <w:p w:rsidR="00EF0B3B" w:rsidRDefault="00EF0B3B" w:rsidP="00EF0B3B">
      <w:pPr>
        <w:pStyle w:val="1a"/>
        <w:tabs>
          <w:tab w:val="left" w:pos="5103"/>
        </w:tabs>
        <w:spacing w:after="0" w:line="240" w:lineRule="auto"/>
        <w:ind w:right="4251"/>
        <w:jc w:val="both"/>
        <w:rPr>
          <w:lang w:eastAsia="ar-SA"/>
        </w:rPr>
      </w:pPr>
      <w:r>
        <w:rPr>
          <w:rFonts w:ascii="Times New Roman" w:hAnsi="Times New Roman"/>
          <w:bCs/>
          <w:sz w:val="28"/>
          <w:lang w:eastAsia="ar-SA"/>
        </w:rPr>
        <w:t>Об утверждении административного регламента предоставления муниципальной услуги «Выдача справки об отсутствии (наличии) задолженности по арендной плате за земельный участок»</w:t>
      </w:r>
    </w:p>
    <w:p w:rsidR="00EF0B3B" w:rsidRDefault="00EF0B3B" w:rsidP="00EF0B3B">
      <w:pPr>
        <w:pStyle w:val="1a"/>
        <w:spacing w:after="0" w:line="240" w:lineRule="auto"/>
        <w:jc w:val="center"/>
        <w:rPr>
          <w:rFonts w:ascii="Times New Roman" w:hAnsi="Times New Roman"/>
          <w:sz w:val="28"/>
          <w:szCs w:val="28"/>
          <w:lang w:eastAsia="ar-SA"/>
        </w:rPr>
      </w:pPr>
    </w:p>
    <w:p w:rsidR="00EF0B3B" w:rsidRDefault="00EF0B3B" w:rsidP="00EF0B3B">
      <w:pPr>
        <w:pStyle w:val="1a"/>
        <w:spacing w:after="120" w:line="240" w:lineRule="auto"/>
        <w:jc w:val="both"/>
        <w:rPr>
          <w:rFonts w:ascii="Times New Roman" w:hAnsi="Times New Roman"/>
          <w:sz w:val="28"/>
          <w:szCs w:val="28"/>
        </w:rPr>
      </w:pPr>
      <w:r>
        <w:rPr>
          <w:rFonts w:ascii="Times New Roman" w:hAnsi="Times New Roman"/>
          <w:sz w:val="28"/>
          <w:szCs w:val="28"/>
          <w:lang w:eastAsia="ar-SA"/>
        </w:rPr>
        <w:tab/>
      </w:r>
      <w:r>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Pr>
          <w:rFonts w:ascii="Times New Roman" w:hAnsi="Times New Roman"/>
          <w:sz w:val="28"/>
          <w:szCs w:val="28"/>
        </w:rPr>
        <w:t xml:space="preserve">, руководствуясь Уставом </w:t>
      </w:r>
      <w:bookmarkStart w:id="0" w:name="_Hlk107308157"/>
      <w:r>
        <w:rPr>
          <w:rFonts w:ascii="Times New Roman" w:hAnsi="Times New Roman"/>
          <w:sz w:val="28"/>
          <w:szCs w:val="28"/>
        </w:rPr>
        <w:t xml:space="preserve">муниципального образования </w:t>
      </w:r>
      <w:bookmarkStart w:id="1" w:name="_Hlk94089191"/>
      <w:bookmarkStart w:id="2" w:name="_Hlk94090791"/>
      <w:r>
        <w:rPr>
          <w:rFonts w:ascii="Times New Roman" w:hAnsi="Times New Roman"/>
          <w:sz w:val="28"/>
          <w:szCs w:val="28"/>
        </w:rPr>
        <w:t>«Зазерское сельское поселение»</w:t>
      </w:r>
      <w:bookmarkEnd w:id="0"/>
      <w:bookmarkEnd w:id="1"/>
      <w:bookmarkEnd w:id="2"/>
    </w:p>
    <w:p w:rsidR="00EF0B3B" w:rsidRDefault="00EF0B3B" w:rsidP="00EF0B3B">
      <w:pPr>
        <w:pStyle w:val="1a"/>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p>
    <w:p w:rsidR="00EF0B3B" w:rsidRDefault="00EF0B3B" w:rsidP="00EF0B3B">
      <w:pPr>
        <w:pStyle w:val="1a"/>
        <w:widowControl w:val="0"/>
        <w:tabs>
          <w:tab w:val="left" w:pos="298"/>
        </w:tabs>
        <w:spacing w:after="0" w:line="240" w:lineRule="auto"/>
        <w:ind w:left="20" w:right="20" w:firstLine="520"/>
        <w:jc w:val="both"/>
        <w:rPr>
          <w:rStyle w:val="ae"/>
          <w:color w:val="000000"/>
        </w:rPr>
      </w:pPr>
      <w:r>
        <w:rPr>
          <w:rStyle w:val="ae"/>
          <w:rFonts w:ascii="Times New Roman" w:hAnsi="Times New Roman"/>
          <w:color w:val="000000"/>
        </w:rPr>
        <w:t>1. Утвердить прилагаемый Административный регламент предо</w:t>
      </w:r>
      <w:bookmarkStart w:id="3" w:name="_Hlk94093005"/>
      <w:r>
        <w:rPr>
          <w:rStyle w:val="ae"/>
          <w:rFonts w:ascii="Times New Roman" w:hAnsi="Times New Roman"/>
          <w:color w:val="000000"/>
        </w:rPr>
        <w:t>ставления муниципальной услуги «</w:t>
      </w:r>
      <w:r>
        <w:rPr>
          <w:rFonts w:ascii="Times New Roman" w:hAnsi="Times New Roman"/>
          <w:color w:val="000000"/>
          <w:sz w:val="28"/>
          <w:szCs w:val="28"/>
        </w:rPr>
        <w:t>Выдача справки об отсутствии (наличии) задолженности по арендной плате за земельный участок</w:t>
      </w:r>
      <w:bookmarkEnd w:id="3"/>
      <w:r>
        <w:rPr>
          <w:rStyle w:val="ae"/>
          <w:rFonts w:ascii="Times New Roman" w:hAnsi="Times New Roman"/>
          <w:color w:val="000000"/>
        </w:rPr>
        <w:t>».</w:t>
      </w:r>
    </w:p>
    <w:p w:rsidR="00EF0B3B" w:rsidRDefault="00EF0B3B" w:rsidP="00EF0B3B">
      <w:pPr>
        <w:pStyle w:val="1a"/>
        <w:widowControl w:val="0"/>
        <w:tabs>
          <w:tab w:val="left" w:pos="298"/>
        </w:tabs>
        <w:spacing w:after="0" w:line="240" w:lineRule="auto"/>
        <w:ind w:firstLine="520"/>
        <w:jc w:val="both"/>
        <w:rPr>
          <w:kern w:val="2"/>
          <w:lang w:eastAsia="ar-SA"/>
        </w:rPr>
      </w:pPr>
      <w:r>
        <w:rPr>
          <w:rFonts w:ascii="Times New Roman" w:hAnsi="Times New Roman"/>
          <w:sz w:val="28"/>
          <w:szCs w:val="28"/>
          <w:shd w:val="clear" w:color="auto" w:fill="FFFFFF"/>
        </w:rPr>
        <w:t>2. Признать утратившими</w:t>
      </w:r>
      <w:bookmarkStart w:id="4" w:name="_Hlk94090983"/>
      <w:r>
        <w:rPr>
          <w:rFonts w:ascii="Times New Roman" w:hAnsi="Times New Roman"/>
          <w:sz w:val="28"/>
          <w:szCs w:val="28"/>
          <w:shd w:val="clear" w:color="auto" w:fill="FFFFFF"/>
        </w:rPr>
        <w:t xml:space="preserve"> силу постановлени</w:t>
      </w:r>
      <w:bookmarkEnd w:id="4"/>
      <w:r>
        <w:rPr>
          <w:rFonts w:ascii="Times New Roman" w:hAnsi="Times New Roman"/>
          <w:sz w:val="28"/>
          <w:szCs w:val="28"/>
          <w:shd w:val="clear" w:color="auto" w:fill="FFFFFF"/>
        </w:rPr>
        <w:t>я</w:t>
      </w:r>
      <w:r>
        <w:rPr>
          <w:rFonts w:ascii="Times New Roman" w:hAnsi="Times New Roman"/>
          <w:kern w:val="2"/>
          <w:sz w:val="28"/>
          <w:szCs w:val="28"/>
          <w:lang w:eastAsia="ar-SA"/>
        </w:rPr>
        <w:t xml:space="preserve"> главы  Администрации </w:t>
      </w:r>
      <w:r>
        <w:rPr>
          <w:rFonts w:ascii="Times New Roman" w:hAnsi="Times New Roman"/>
          <w:kern w:val="2"/>
          <w:sz w:val="28"/>
          <w:szCs w:val="28"/>
          <w:lang w:eastAsia="ar-SA"/>
        </w:rPr>
        <w:lastRenderedPageBreak/>
        <w:t>Зазерского сельского поселения:</w:t>
      </w:r>
    </w:p>
    <w:p w:rsidR="00EF0B3B" w:rsidRDefault="00EF0B3B" w:rsidP="00EF0B3B">
      <w:pPr>
        <w:pStyle w:val="1a"/>
        <w:widowControl w:val="0"/>
        <w:tabs>
          <w:tab w:val="left" w:pos="298"/>
        </w:tabs>
        <w:spacing w:after="0" w:line="240" w:lineRule="auto"/>
        <w:ind w:firstLine="520"/>
        <w:jc w:val="both"/>
      </w:pPr>
      <w:r>
        <w:rPr>
          <w:rFonts w:ascii="Times New Roman" w:hAnsi="Times New Roman"/>
          <w:sz w:val="28"/>
          <w:szCs w:val="28"/>
          <w:shd w:val="clear" w:color="auto" w:fill="FFFFFF"/>
        </w:rPr>
        <w:t xml:space="preserve">- </w:t>
      </w:r>
      <w:r>
        <w:rPr>
          <w:rFonts w:ascii="Times New Roman" w:hAnsi="Times New Roman"/>
          <w:bCs/>
          <w:iCs/>
          <w:sz w:val="28"/>
          <w:szCs w:val="28"/>
        </w:rPr>
        <w:t xml:space="preserve">от   03.12.2015г. № </w:t>
      </w:r>
      <w:bookmarkStart w:id="5" w:name="__DdeLink__1142_466872491"/>
      <w:r>
        <w:rPr>
          <w:rFonts w:ascii="Times New Roman" w:hAnsi="Times New Roman"/>
          <w:bCs/>
          <w:iCs/>
          <w:sz w:val="28"/>
          <w:szCs w:val="28"/>
        </w:rPr>
        <w:t>108  «</w:t>
      </w:r>
      <w:r>
        <w:rPr>
          <w:rFonts w:ascii="Times New Roman" w:hAnsi="Times New Roman"/>
          <w:bCs/>
          <w:sz w:val="28"/>
          <w:szCs w:val="28"/>
        </w:rPr>
        <w:t xml:space="preserve">Об утверждении административного регламента </w:t>
      </w:r>
      <w:r>
        <w:rPr>
          <w:rFonts w:ascii="Times New Roman" w:hAnsi="Times New Roman"/>
          <w:sz w:val="28"/>
          <w:szCs w:val="28"/>
        </w:rPr>
        <w:t>предоставления муниципальной услуги «</w:t>
      </w:r>
      <w:r>
        <w:rPr>
          <w:rFonts w:ascii="Times New Roman" w:hAnsi="Times New Roman"/>
          <w:sz w:val="28"/>
        </w:rPr>
        <w:t xml:space="preserve">Выдача справки об отсутствии (наличии) </w:t>
      </w:r>
      <w:r>
        <w:rPr>
          <w:rFonts w:ascii="Times New Roman" w:hAnsi="Times New Roman"/>
          <w:bCs/>
          <w:sz w:val="28"/>
          <w:szCs w:val="28"/>
        </w:rPr>
        <w:t xml:space="preserve"> </w:t>
      </w:r>
      <w:r>
        <w:rPr>
          <w:rFonts w:ascii="Times New Roman" w:hAnsi="Times New Roman"/>
          <w:sz w:val="28"/>
        </w:rPr>
        <w:t>задолженности по арендной плате за земельный участок</w:t>
      </w:r>
      <w:r>
        <w:rPr>
          <w:rFonts w:ascii="Times New Roman" w:hAnsi="Times New Roman"/>
          <w:sz w:val="28"/>
          <w:szCs w:val="28"/>
        </w:rPr>
        <w:t>»;</w:t>
      </w:r>
      <w:bookmarkEnd w:id="5"/>
    </w:p>
    <w:p w:rsidR="00EF0B3B" w:rsidRDefault="00EF0B3B" w:rsidP="00EF0B3B">
      <w:pPr>
        <w:pStyle w:val="1a"/>
        <w:widowControl w:val="0"/>
        <w:tabs>
          <w:tab w:val="left" w:pos="298"/>
        </w:tabs>
        <w:spacing w:after="0" w:line="240" w:lineRule="auto"/>
        <w:ind w:firstLine="520"/>
        <w:jc w:val="both"/>
      </w:pPr>
      <w:r>
        <w:rPr>
          <w:rFonts w:ascii="Times New Roman" w:hAnsi="Times New Roman"/>
          <w:sz w:val="28"/>
          <w:szCs w:val="28"/>
        </w:rPr>
        <w:t>-от  09 марта 2017 № 22  О внесении изменений в постановление Администрации Зазерского сельского поселения от 03.12.2015г.</w:t>
      </w:r>
      <w:r>
        <w:rPr>
          <w:rFonts w:ascii="Times New Roman" w:hAnsi="Times New Roman"/>
          <w:bCs/>
          <w:iCs/>
          <w:sz w:val="28"/>
          <w:szCs w:val="28"/>
        </w:rPr>
        <w:t>108  «</w:t>
      </w:r>
      <w:r>
        <w:rPr>
          <w:rFonts w:ascii="Times New Roman" w:hAnsi="Times New Roman"/>
          <w:bCs/>
          <w:sz w:val="28"/>
          <w:szCs w:val="28"/>
        </w:rPr>
        <w:t xml:space="preserve">Об утверждении административного регламента </w:t>
      </w:r>
      <w:r>
        <w:rPr>
          <w:rFonts w:ascii="Times New Roman" w:hAnsi="Times New Roman"/>
          <w:sz w:val="28"/>
          <w:szCs w:val="28"/>
        </w:rPr>
        <w:t xml:space="preserve">предоставления муниципальной услуги «Выдача справки об отсутствии (наличии) </w:t>
      </w:r>
      <w:r>
        <w:rPr>
          <w:rFonts w:ascii="Times New Roman" w:hAnsi="Times New Roman"/>
          <w:bCs/>
          <w:sz w:val="28"/>
          <w:szCs w:val="28"/>
        </w:rPr>
        <w:t xml:space="preserve"> </w:t>
      </w:r>
      <w:r>
        <w:rPr>
          <w:rFonts w:ascii="Times New Roman" w:hAnsi="Times New Roman"/>
          <w:sz w:val="28"/>
          <w:szCs w:val="28"/>
        </w:rPr>
        <w:t>задолженности по арендной плате за земельный участок».</w:t>
      </w:r>
      <w:r>
        <w:rPr>
          <w:rFonts w:ascii="Times New Roman" w:hAnsi="Times New Roman"/>
          <w:sz w:val="28"/>
          <w:szCs w:val="28"/>
        </w:rPr>
        <w:br/>
      </w:r>
    </w:p>
    <w:p w:rsidR="00EF0B3B" w:rsidRDefault="00EF0B3B" w:rsidP="00EF0B3B">
      <w:pPr>
        <w:pStyle w:val="1a"/>
        <w:widowControl w:val="0"/>
        <w:tabs>
          <w:tab w:val="left" w:pos="298"/>
        </w:tabs>
        <w:spacing w:after="0" w:line="240" w:lineRule="auto"/>
        <w:ind w:firstLine="520"/>
        <w:jc w:val="both"/>
        <w:rPr>
          <w:rFonts w:ascii="Times New Roman" w:hAnsi="Times New Roman"/>
          <w:bCs/>
          <w:sz w:val="28"/>
          <w:szCs w:val="28"/>
        </w:rPr>
      </w:pPr>
    </w:p>
    <w:p w:rsidR="00EF0B3B" w:rsidRDefault="00EF0B3B" w:rsidP="00EF0B3B">
      <w:pPr>
        <w:pStyle w:val="1a"/>
        <w:widowControl w:val="0"/>
        <w:tabs>
          <w:tab w:val="left" w:pos="298"/>
        </w:tabs>
        <w:spacing w:after="0" w:line="240" w:lineRule="auto"/>
        <w:ind w:firstLine="520"/>
        <w:jc w:val="both"/>
        <w:rPr>
          <w:rFonts w:ascii="Times New Roman" w:hAnsi="Times New Roman"/>
          <w:bCs/>
          <w:sz w:val="28"/>
          <w:szCs w:val="28"/>
        </w:rPr>
      </w:pPr>
    </w:p>
    <w:p w:rsidR="00EF0B3B" w:rsidRDefault="00EF0B3B" w:rsidP="00EF0B3B">
      <w:pPr>
        <w:pStyle w:val="1a"/>
        <w:widowControl w:val="0"/>
        <w:tabs>
          <w:tab w:val="left" w:pos="298"/>
        </w:tabs>
        <w:spacing w:after="0" w:line="240" w:lineRule="auto"/>
        <w:ind w:firstLine="520"/>
        <w:jc w:val="both"/>
        <w:rPr>
          <w:rFonts w:ascii="Times New Roman" w:hAnsi="Times New Roman"/>
          <w:bCs/>
          <w:sz w:val="28"/>
          <w:szCs w:val="28"/>
        </w:rPr>
      </w:pPr>
    </w:p>
    <w:p w:rsidR="00EF0B3B" w:rsidRDefault="00EF0B3B" w:rsidP="00EF0B3B">
      <w:pPr>
        <w:pStyle w:val="1a"/>
        <w:widowControl w:val="0"/>
        <w:tabs>
          <w:tab w:val="left" w:pos="298"/>
        </w:tabs>
        <w:spacing w:after="0" w:line="240" w:lineRule="auto"/>
        <w:ind w:firstLine="520"/>
        <w:jc w:val="both"/>
        <w:rPr>
          <w:rFonts w:ascii="Times New Roman" w:hAnsi="Times New Roman"/>
          <w:bCs/>
          <w:sz w:val="28"/>
          <w:szCs w:val="28"/>
        </w:rPr>
      </w:pPr>
    </w:p>
    <w:p w:rsidR="00EF0B3B" w:rsidRDefault="00EF0B3B" w:rsidP="00EF0B3B">
      <w:pPr>
        <w:pStyle w:val="1a"/>
        <w:widowControl w:val="0"/>
        <w:tabs>
          <w:tab w:val="left" w:pos="298"/>
        </w:tabs>
        <w:spacing w:after="0" w:line="240" w:lineRule="auto"/>
        <w:ind w:firstLine="520"/>
        <w:jc w:val="both"/>
        <w:rPr>
          <w:rFonts w:ascii="Times New Roman" w:hAnsi="Times New Roman"/>
          <w:bCs/>
          <w:sz w:val="28"/>
          <w:szCs w:val="28"/>
        </w:rPr>
      </w:pPr>
    </w:p>
    <w:p w:rsidR="00EF0B3B" w:rsidRDefault="00EF0B3B" w:rsidP="00EF0B3B">
      <w:pPr>
        <w:pStyle w:val="1a"/>
        <w:widowControl w:val="0"/>
        <w:tabs>
          <w:tab w:val="left" w:pos="298"/>
        </w:tabs>
        <w:spacing w:after="0" w:line="240" w:lineRule="auto"/>
        <w:ind w:firstLine="520"/>
        <w:jc w:val="both"/>
        <w:rPr>
          <w:rFonts w:ascii="Times New Roman" w:hAnsi="Times New Roman"/>
          <w:bCs/>
          <w:sz w:val="28"/>
          <w:szCs w:val="28"/>
        </w:rPr>
      </w:pPr>
    </w:p>
    <w:p w:rsidR="00EF0B3B" w:rsidRDefault="00EF0B3B" w:rsidP="00EF0B3B">
      <w:pPr>
        <w:pStyle w:val="1a"/>
        <w:widowControl w:val="0"/>
        <w:tabs>
          <w:tab w:val="left" w:pos="298"/>
        </w:tabs>
        <w:spacing w:after="0" w:line="240" w:lineRule="auto"/>
        <w:ind w:firstLine="520"/>
        <w:jc w:val="both"/>
        <w:rPr>
          <w:rFonts w:ascii="Times New Roman" w:hAnsi="Times New Roman"/>
          <w:bCs/>
          <w:sz w:val="28"/>
          <w:szCs w:val="28"/>
        </w:rPr>
      </w:pPr>
    </w:p>
    <w:p w:rsidR="00EF0B3B" w:rsidRDefault="00EF0B3B" w:rsidP="00EF0B3B">
      <w:pPr>
        <w:pStyle w:val="1a"/>
        <w:widowControl w:val="0"/>
        <w:tabs>
          <w:tab w:val="left" w:pos="298"/>
        </w:tabs>
        <w:spacing w:after="0" w:line="240" w:lineRule="auto"/>
        <w:ind w:firstLine="520"/>
        <w:jc w:val="both"/>
        <w:rPr>
          <w:rFonts w:ascii="Times New Roman" w:hAnsi="Times New Roman"/>
          <w:sz w:val="28"/>
          <w:szCs w:val="28"/>
        </w:rPr>
      </w:pPr>
      <w:r>
        <w:rPr>
          <w:rFonts w:ascii="Times New Roman" w:hAnsi="Times New Roman"/>
          <w:bCs/>
          <w:sz w:val="28"/>
          <w:szCs w:val="28"/>
        </w:rPr>
        <w:t xml:space="preserve">3. Настоящее постановление вступает в силу со дня его официального опубликования (обнародования) в установленном порядке.  </w:t>
      </w:r>
    </w:p>
    <w:p w:rsidR="00EF0B3B" w:rsidRDefault="00EF0B3B" w:rsidP="00EF0B3B">
      <w:pPr>
        <w:pStyle w:val="1a"/>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4. Контроль за исполнением настоящего постановления оставляю за собой.</w:t>
      </w:r>
    </w:p>
    <w:p w:rsidR="00EF0B3B" w:rsidRDefault="00EF0B3B" w:rsidP="00EF0B3B">
      <w:pPr>
        <w:rPr>
          <w:sz w:val="28"/>
          <w:szCs w:val="28"/>
        </w:rPr>
      </w:pPr>
    </w:p>
    <w:p w:rsidR="00EF0B3B" w:rsidRDefault="00EF0B3B" w:rsidP="00EF0B3B">
      <w:pPr>
        <w:rPr>
          <w:sz w:val="28"/>
          <w:szCs w:val="28"/>
        </w:rPr>
      </w:pPr>
    </w:p>
    <w:p w:rsidR="00EF0B3B" w:rsidRDefault="00EF0B3B" w:rsidP="00EF0B3B">
      <w:pPr>
        <w:rPr>
          <w:sz w:val="28"/>
          <w:szCs w:val="28"/>
        </w:rPr>
      </w:pPr>
    </w:p>
    <w:p w:rsidR="00EF0B3B" w:rsidRDefault="00EF0B3B" w:rsidP="00EF0B3B">
      <w:pPr>
        <w:rPr>
          <w:sz w:val="28"/>
          <w:szCs w:val="28"/>
        </w:rPr>
      </w:pPr>
      <w:r>
        <w:rPr>
          <w:sz w:val="28"/>
          <w:szCs w:val="28"/>
        </w:rPr>
        <w:t>И.о.главы  Администрации</w:t>
      </w:r>
    </w:p>
    <w:p w:rsidR="00EF0B3B" w:rsidRDefault="00EF0B3B" w:rsidP="00EF0B3B">
      <w:pPr>
        <w:rPr>
          <w:sz w:val="28"/>
          <w:szCs w:val="28"/>
        </w:rPr>
      </w:pPr>
      <w:r>
        <w:rPr>
          <w:sz w:val="28"/>
          <w:szCs w:val="28"/>
        </w:rPr>
        <w:t>Зазерского  сельского поселения                                                Д.А. Мойш</w:t>
      </w:r>
    </w:p>
    <w:p w:rsidR="00EF0B3B" w:rsidRDefault="00EF0B3B" w:rsidP="00EF0B3B">
      <w:pPr>
        <w:rPr>
          <w:sz w:val="28"/>
          <w:szCs w:val="28"/>
        </w:rPr>
      </w:pPr>
    </w:p>
    <w:p w:rsidR="00EF0B3B" w:rsidRDefault="00EF0B3B" w:rsidP="00EF0B3B">
      <w:pPr>
        <w:pStyle w:val="1a"/>
        <w:widowControl w:val="0"/>
        <w:tabs>
          <w:tab w:val="left" w:pos="298"/>
        </w:tabs>
        <w:spacing w:after="0" w:line="240" w:lineRule="auto"/>
        <w:ind w:left="20" w:right="20" w:firstLine="520"/>
        <w:jc w:val="both"/>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r>
        <w:rPr>
          <w:rFonts w:ascii="Times New Roman" w:hAnsi="Times New Roman"/>
          <w:sz w:val="28"/>
          <w:szCs w:val="28"/>
        </w:rPr>
        <w:t xml:space="preserve"> </w:t>
      </w: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p w:rsidR="00EF0B3B" w:rsidRDefault="00EF0B3B" w:rsidP="00EF0B3B">
      <w:pPr>
        <w:pStyle w:val="1a"/>
        <w:spacing w:after="0" w:line="240" w:lineRule="auto"/>
        <w:rPr>
          <w:rFonts w:ascii="Times New Roman" w:hAnsi="Times New Roman"/>
          <w:sz w:val="28"/>
          <w:szCs w:val="28"/>
        </w:rPr>
      </w:pPr>
    </w:p>
    <w:tbl>
      <w:tblPr>
        <w:tblW w:w="4705" w:type="dxa"/>
        <w:tblInd w:w="5148" w:type="dxa"/>
        <w:tblLook w:val="01E0"/>
      </w:tblPr>
      <w:tblGrid>
        <w:gridCol w:w="4705"/>
      </w:tblGrid>
      <w:tr w:rsidR="00EF0B3B" w:rsidTr="00EF0B3B">
        <w:trPr>
          <w:trHeight w:val="1273"/>
        </w:trPr>
        <w:tc>
          <w:tcPr>
            <w:tcW w:w="4705" w:type="dxa"/>
            <w:hideMark/>
          </w:tcPr>
          <w:p w:rsidR="00EF0B3B" w:rsidRDefault="00EF0B3B">
            <w:pPr>
              <w:pStyle w:val="1a"/>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EF0B3B" w:rsidRDefault="00EF0B3B">
            <w:pPr>
              <w:pStyle w:val="1a"/>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постановлению Администрации </w:t>
            </w:r>
          </w:p>
          <w:p w:rsidR="00EF0B3B" w:rsidRDefault="00EF0B3B">
            <w:pPr>
              <w:pStyle w:val="1a"/>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Зазерского  сельского поселения </w:t>
            </w:r>
          </w:p>
          <w:p w:rsidR="00EF0B3B" w:rsidRDefault="00EF0B3B">
            <w:pPr>
              <w:pStyle w:val="1a"/>
              <w:spacing w:after="0" w:line="240" w:lineRule="auto"/>
              <w:rPr>
                <w:rFonts w:ascii="Times New Roman" w:hAnsi="Times New Roman"/>
                <w:sz w:val="20"/>
                <w:szCs w:val="20"/>
                <w:lang w:eastAsia="en-US"/>
              </w:rPr>
            </w:pPr>
            <w:r>
              <w:rPr>
                <w:rFonts w:ascii="Times New Roman" w:hAnsi="Times New Roman"/>
                <w:sz w:val="20"/>
                <w:szCs w:val="20"/>
                <w:lang w:eastAsia="en-US"/>
              </w:rPr>
              <w:t>от 14.11.2022г.  № 109</w:t>
            </w:r>
          </w:p>
        </w:tc>
      </w:tr>
    </w:tbl>
    <w:p w:rsidR="00EF0B3B" w:rsidRDefault="00EF0B3B" w:rsidP="00EF0B3B">
      <w:pPr>
        <w:pStyle w:val="1a"/>
        <w:widowControl w:val="0"/>
        <w:spacing w:after="0" w:line="218" w:lineRule="auto"/>
        <w:ind w:right="2060"/>
        <w:rPr>
          <w:rFonts w:ascii="Times New Roman" w:hAnsi="Times New Roman"/>
          <w:b/>
          <w:bCs/>
          <w:sz w:val="27"/>
          <w:szCs w:val="27"/>
        </w:rPr>
      </w:pPr>
    </w:p>
    <w:p w:rsidR="00EF0B3B" w:rsidRDefault="00EF0B3B" w:rsidP="00EF0B3B">
      <w:pPr>
        <w:pStyle w:val="1a"/>
        <w:spacing w:after="0" w:line="240" w:lineRule="auto"/>
        <w:jc w:val="center"/>
        <w:outlineLvl w:val="0"/>
        <w:rPr>
          <w:rFonts w:ascii="Times New Roman" w:hAnsi="Times New Roman"/>
          <w:sz w:val="28"/>
          <w:szCs w:val="28"/>
        </w:rPr>
      </w:pPr>
      <w:r>
        <w:rPr>
          <w:rFonts w:ascii="Times New Roman" w:hAnsi="Times New Roman"/>
          <w:sz w:val="28"/>
          <w:szCs w:val="28"/>
        </w:rPr>
        <w:t>АДМИНИСТРАТИВНЫЙ РЕГЛАМЕНТ</w:t>
      </w:r>
      <w:r>
        <w:rPr>
          <w:rFonts w:ascii="Times New Roman" w:hAnsi="Times New Roman"/>
          <w:sz w:val="28"/>
          <w:szCs w:val="28"/>
        </w:rPr>
        <w:br/>
        <w:t xml:space="preserve">предоставления муниципальной услуги "Выдача справки об отсутствии (наличии) задолженности по арендной плате за земельный участок" </w:t>
      </w:r>
    </w:p>
    <w:p w:rsidR="00EF0B3B" w:rsidRDefault="00EF0B3B" w:rsidP="00EF0B3B">
      <w:pPr>
        <w:pStyle w:val="1a"/>
        <w:widowControl w:val="0"/>
        <w:spacing w:after="0" w:line="240" w:lineRule="auto"/>
        <w:jc w:val="center"/>
        <w:outlineLvl w:val="0"/>
        <w:rPr>
          <w:rFonts w:ascii="Times New Roman" w:hAnsi="Times New Roman"/>
          <w:sz w:val="28"/>
          <w:szCs w:val="28"/>
        </w:rPr>
      </w:pPr>
    </w:p>
    <w:p w:rsidR="00EF0B3B" w:rsidRDefault="00EF0B3B" w:rsidP="00EF0B3B">
      <w:pPr>
        <w:pStyle w:val="1a"/>
        <w:widowControl w:val="0"/>
        <w:spacing w:after="0" w:line="240" w:lineRule="auto"/>
        <w:jc w:val="center"/>
        <w:outlineLvl w:val="0"/>
        <w:rPr>
          <w:rFonts w:ascii="Times New Roman" w:hAnsi="Times New Roman"/>
          <w:b/>
          <w:bCs/>
          <w:sz w:val="28"/>
          <w:szCs w:val="28"/>
        </w:rPr>
      </w:pPr>
      <w:r>
        <w:rPr>
          <w:rFonts w:ascii="Times New Roman" w:hAnsi="Times New Roman"/>
          <w:b/>
          <w:bCs/>
          <w:sz w:val="28"/>
          <w:szCs w:val="28"/>
        </w:rPr>
        <w:t>I. Общие положения</w:t>
      </w:r>
    </w:p>
    <w:p w:rsidR="00EF0B3B" w:rsidRDefault="00EF0B3B" w:rsidP="00EF0B3B">
      <w:pPr>
        <w:pStyle w:val="1a"/>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EF0B3B" w:rsidRDefault="00EF0B3B" w:rsidP="00EF0B3B">
      <w:pPr>
        <w:pStyle w:val="1a"/>
        <w:spacing w:after="0" w:line="240" w:lineRule="auto"/>
        <w:jc w:val="center"/>
        <w:rPr>
          <w:rFonts w:ascii="Times New Roman" w:hAnsi="Times New Roman"/>
          <w:b/>
          <w:sz w:val="28"/>
          <w:szCs w:val="28"/>
        </w:rPr>
      </w:pPr>
      <w:r>
        <w:rPr>
          <w:rFonts w:ascii="Times New Roman" w:hAnsi="Times New Roman"/>
          <w:b/>
          <w:sz w:val="28"/>
          <w:szCs w:val="28"/>
        </w:rPr>
        <w:t xml:space="preserve">Предмет регулирования </w:t>
      </w:r>
    </w:p>
    <w:p w:rsidR="00EF0B3B" w:rsidRDefault="00EF0B3B" w:rsidP="00EF0B3B">
      <w:pPr>
        <w:pStyle w:val="1a"/>
        <w:spacing w:after="0" w:line="240" w:lineRule="auto"/>
        <w:ind w:firstLine="720"/>
        <w:jc w:val="both"/>
        <w:rPr>
          <w:rFonts w:ascii="Times New Roman" w:hAnsi="Times New Roman"/>
          <w:sz w:val="28"/>
          <w:szCs w:val="28"/>
        </w:rPr>
      </w:pPr>
    </w:p>
    <w:p w:rsidR="00EF0B3B" w:rsidRDefault="00EF0B3B" w:rsidP="00EF0B3B">
      <w:pPr>
        <w:pStyle w:val="1a"/>
        <w:spacing w:after="0" w:line="240" w:lineRule="auto"/>
        <w:ind w:firstLine="720"/>
        <w:jc w:val="both"/>
        <w:rPr>
          <w:rFonts w:ascii="Times New Roman" w:hAnsi="Times New Roman"/>
          <w:sz w:val="28"/>
          <w:szCs w:val="28"/>
          <w:lang w:bidi="ru-RU"/>
        </w:rPr>
      </w:pPr>
      <w:bookmarkStart w:id="6" w:name="_Hlk94101541"/>
      <w:bookmarkStart w:id="7" w:name="_Hlk99377303"/>
      <w:bookmarkStart w:id="8" w:name="_Hlk99368095"/>
      <w:r>
        <w:rPr>
          <w:rFonts w:ascii="Times New Roman" w:hAnsi="Times New Roman"/>
          <w:sz w:val="28"/>
          <w:szCs w:val="28"/>
        </w:rPr>
        <w:t>«Выдача справки об отсутствии (наличии) задолженности по арендной плате за земельный участок</w:t>
      </w:r>
      <w:bookmarkEnd w:id="6"/>
      <w:bookmarkEnd w:id="7"/>
      <w:bookmarkEnd w:id="8"/>
      <w:r>
        <w:rPr>
          <w:rFonts w:ascii="Times New Roman" w:hAnsi="Times New Roman"/>
          <w:sz w:val="28"/>
          <w:szCs w:val="28"/>
        </w:rPr>
        <w:t xml:space="preserve">» (далее – Административный регламент) разработан </w:t>
      </w:r>
      <w:r>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"Выдача справки об отсутствии (наличии) задолженности по арендной плате за земельный участок</w:t>
      </w:r>
      <w:r>
        <w:rPr>
          <w:rFonts w:ascii="Times New Roman" w:hAnsi="Times New Roman"/>
          <w:bCs/>
          <w:sz w:val="28"/>
          <w:szCs w:val="28"/>
          <w:lang w:bidi="ru-RU"/>
        </w:rPr>
        <w:t>"</w:t>
      </w:r>
      <w:r>
        <w:rPr>
          <w:rFonts w:ascii="Times New Roman" w:hAnsi="Times New Roman"/>
          <w:sz w:val="28"/>
          <w:szCs w:val="28"/>
          <w:lang w:bidi="ru-RU"/>
        </w:rPr>
        <w:t xml:space="preserve"> (далее – Услуга, муниципальная услуга) администрацией</w:t>
      </w:r>
      <w:r>
        <w:rPr>
          <w:rFonts w:ascii="Times New Roman" w:hAnsi="Times New Roman"/>
          <w:bCs/>
          <w:sz w:val="28"/>
          <w:szCs w:val="28"/>
        </w:rPr>
        <w:t xml:space="preserve"> </w:t>
      </w:r>
      <w:bookmarkStart w:id="9" w:name="_Hlk99370622"/>
      <w:r>
        <w:rPr>
          <w:rFonts w:ascii="Times New Roman" w:hAnsi="Times New Roman"/>
          <w:bCs/>
          <w:sz w:val="28"/>
          <w:szCs w:val="28"/>
        </w:rPr>
        <w:t>Зазерского</w:t>
      </w:r>
      <w:r>
        <w:rPr>
          <w:rFonts w:ascii="Times New Roman" w:hAnsi="Times New Roman"/>
          <w:bCs/>
          <w:sz w:val="28"/>
          <w:szCs w:val="28"/>
          <w:lang w:bidi="ru-RU"/>
        </w:rPr>
        <w:t xml:space="preserve"> сельского поселения </w:t>
      </w:r>
      <w:bookmarkEnd w:id="9"/>
      <w:r>
        <w:rPr>
          <w:rFonts w:ascii="Times New Roman" w:hAnsi="Times New Roman"/>
          <w:sz w:val="28"/>
          <w:szCs w:val="28"/>
          <w:lang w:bidi="ru-RU"/>
        </w:rPr>
        <w:t>(далее - Уполномоченный орган).</w:t>
      </w:r>
    </w:p>
    <w:p w:rsidR="00EF0B3B" w:rsidRDefault="00EF0B3B" w:rsidP="00EF0B3B">
      <w:pPr>
        <w:pStyle w:val="1a"/>
        <w:spacing w:after="0" w:line="240" w:lineRule="auto"/>
        <w:jc w:val="both"/>
        <w:rPr>
          <w:rFonts w:ascii="Times New Roman" w:hAnsi="Times New Roman"/>
          <w:sz w:val="28"/>
          <w:szCs w:val="28"/>
        </w:rPr>
      </w:pPr>
    </w:p>
    <w:p w:rsidR="00EF0B3B" w:rsidRDefault="00EF0B3B" w:rsidP="00EF0B3B">
      <w:pPr>
        <w:pStyle w:val="1a"/>
        <w:spacing w:after="0" w:line="240" w:lineRule="auto"/>
        <w:jc w:val="center"/>
        <w:rPr>
          <w:rFonts w:ascii="Times New Roman" w:hAnsi="Times New Roman"/>
          <w:b/>
          <w:sz w:val="28"/>
          <w:szCs w:val="28"/>
        </w:rPr>
      </w:pPr>
      <w:r>
        <w:rPr>
          <w:rFonts w:ascii="Times New Roman" w:hAnsi="Times New Roman"/>
          <w:b/>
          <w:sz w:val="28"/>
          <w:szCs w:val="28"/>
        </w:rPr>
        <w:t>Круг заявителей</w:t>
      </w:r>
    </w:p>
    <w:p w:rsidR="00EF0B3B" w:rsidRDefault="00EF0B3B" w:rsidP="00EF0B3B">
      <w:pPr>
        <w:pStyle w:val="1a"/>
        <w:spacing w:after="0" w:line="240" w:lineRule="auto"/>
        <w:ind w:firstLine="720"/>
        <w:jc w:val="both"/>
        <w:rPr>
          <w:rFonts w:ascii="Times New Roman" w:hAnsi="Times New Roman"/>
          <w:sz w:val="28"/>
          <w:szCs w:val="28"/>
        </w:rPr>
      </w:pPr>
    </w:p>
    <w:p w:rsidR="00EF0B3B" w:rsidRDefault="00EF0B3B" w:rsidP="00EF0B3B">
      <w:pPr>
        <w:pStyle w:val="1a"/>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1.2. Заявителями на предоставление муниципальной услуги являются физическое лицо, в том числе зарегистрированное в качестве индивидуального предпринимателя, или юридическое лицо - арендатор по договору аренды земельного участка (далее - заявитель). </w:t>
      </w:r>
    </w:p>
    <w:p w:rsidR="00EF0B3B" w:rsidRDefault="00EF0B3B" w:rsidP="00EF0B3B">
      <w:pPr>
        <w:pStyle w:val="1a"/>
        <w:spacing w:after="0" w:line="240" w:lineRule="auto"/>
        <w:ind w:firstLine="720"/>
        <w:jc w:val="both"/>
        <w:rPr>
          <w:rFonts w:ascii="Times New Roman" w:hAnsi="Times New Roman"/>
          <w:sz w:val="28"/>
          <w:szCs w:val="28"/>
        </w:rPr>
      </w:pPr>
      <w:r>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EF0B3B" w:rsidRDefault="00EF0B3B" w:rsidP="00EF0B3B">
      <w:pPr>
        <w:pStyle w:val="1a"/>
        <w:spacing w:after="0" w:line="240" w:lineRule="auto"/>
        <w:ind w:firstLine="720"/>
        <w:jc w:val="both"/>
        <w:rPr>
          <w:rFonts w:ascii="Times New Roman" w:hAnsi="Times New Roman"/>
          <w:sz w:val="28"/>
          <w:szCs w:val="28"/>
        </w:rPr>
      </w:pPr>
      <w:r>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EF0B3B" w:rsidRDefault="00EF0B3B" w:rsidP="00EF0B3B">
      <w:pPr>
        <w:pStyle w:val="1a"/>
        <w:spacing w:after="0" w:line="240" w:lineRule="auto"/>
        <w:jc w:val="both"/>
        <w:rPr>
          <w:rFonts w:ascii="Times New Roman" w:hAnsi="Times New Roman"/>
          <w:sz w:val="28"/>
          <w:szCs w:val="28"/>
        </w:rPr>
      </w:pPr>
    </w:p>
    <w:p w:rsidR="00EF0B3B" w:rsidRDefault="00EF0B3B" w:rsidP="00EF0B3B">
      <w:pPr>
        <w:pStyle w:val="1a"/>
        <w:widowControl w:val="0"/>
        <w:spacing w:after="0" w:line="240" w:lineRule="auto"/>
        <w:jc w:val="center"/>
        <w:rPr>
          <w:rFonts w:ascii="Times New Roman" w:hAnsi="Times New Roman"/>
          <w:b/>
          <w:sz w:val="28"/>
          <w:szCs w:val="28"/>
        </w:rPr>
      </w:pPr>
      <w:r>
        <w:rPr>
          <w:rFonts w:ascii="Times New Roman" w:hAnsi="Times New Roman"/>
          <w:b/>
          <w:sz w:val="28"/>
          <w:szCs w:val="28"/>
        </w:rPr>
        <w:t>Требования к порядку информирования о предоставлении муниципальной услуги</w:t>
      </w:r>
    </w:p>
    <w:p w:rsidR="00EF0B3B" w:rsidRDefault="00EF0B3B" w:rsidP="00EF0B3B">
      <w:pPr>
        <w:pStyle w:val="1a"/>
        <w:widowControl w:val="0"/>
        <w:spacing w:after="0" w:line="240" w:lineRule="auto"/>
        <w:ind w:firstLine="720"/>
        <w:jc w:val="both"/>
        <w:rPr>
          <w:rFonts w:ascii="Times New Roman" w:hAnsi="Times New Roman"/>
          <w:sz w:val="28"/>
          <w:szCs w:val="28"/>
        </w:rPr>
      </w:pP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1.3. Информирование о порядке предоставления Услуги осуществляется:</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 по телефону Уполномоченного органа или многофункционального центра;</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3) письменно, в том числе посредством электронной почты, факсимильной связи;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4) посредством размещения в открытой и доступной форме информации: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в федеральной государственной информационной системе "Единый портал государственных и муниципальных услуг (функций)" (https://www.gosuslugi.ru/) (далее - ЕПГУ);</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 (</w:t>
      </w:r>
      <w:r>
        <w:rPr>
          <w:rFonts w:ascii="Times New Roman" w:hAnsi="Times New Roman"/>
          <w:color w:val="000000"/>
          <w:sz w:val="28"/>
          <w:szCs w:val="28"/>
        </w:rPr>
        <w:t xml:space="preserve">http:// </w:t>
      </w:r>
      <w:r>
        <w:rPr>
          <w:rFonts w:ascii="Times New Roman" w:hAnsi="Times New Roman"/>
          <w:sz w:val="28"/>
          <w:szCs w:val="28"/>
          <w:lang w:val="en-US"/>
        </w:rPr>
        <w:t>www</w:t>
      </w:r>
      <w:r>
        <w:rPr>
          <w:rFonts w:ascii="Times New Roman" w:hAnsi="Times New Roman"/>
          <w:sz w:val="28"/>
          <w:szCs w:val="28"/>
        </w:rPr>
        <w:t>.</w:t>
      </w:r>
      <w:proofErr w:type="spellStart"/>
      <w:r>
        <w:rPr>
          <w:rFonts w:ascii="Times New Roman" w:hAnsi="Times New Roman"/>
          <w:sz w:val="28"/>
          <w:szCs w:val="28"/>
          <w:lang w:val="en-US"/>
        </w:rPr>
        <w:t>zazerskoeadm</w:t>
      </w:r>
      <w:proofErr w:type="spellEnd"/>
      <w:r>
        <w:rPr>
          <w:rFonts w:ascii="Times New Roman" w:hAnsi="Times New Roman"/>
          <w:sz w:val="28"/>
          <w:szCs w:val="28"/>
        </w:rPr>
        <w:t>.</w:t>
      </w:r>
      <w:proofErr w:type="spellStart"/>
      <w:r>
        <w:rPr>
          <w:rFonts w:ascii="Times New Roman" w:hAnsi="Times New Roman"/>
          <w:sz w:val="28"/>
          <w:szCs w:val="28"/>
          <w:lang w:val="en-US"/>
        </w:rPr>
        <w:t>ru</w:t>
      </w:r>
      <w:proofErr w:type="spellEnd"/>
      <w:r>
        <w:rPr>
          <w:rFonts w:ascii="Times New Roman" w:hAnsi="Times New Roman"/>
          <w:sz w:val="28"/>
          <w:szCs w:val="28"/>
        </w:rPr>
        <w:t>.</w:t>
      </w:r>
      <w:r>
        <w:rPr>
          <w:rFonts w:ascii="Times New Roman" w:hAnsi="Times New Roman"/>
          <w:sz w:val="28"/>
          <w:szCs w:val="28"/>
          <w:lang w:bidi="ru-RU"/>
        </w:rPr>
        <w:t>) (далее - Официальные сайты);</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1.4. Информирование осуществляется по вопросам, касающимся:</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способов подачи заявления о предоставлении Услуги;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справочной информации о работе Уполномоченного органа;</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документов, необходимых для предоставления Услуги;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и сроков предоставления Услуги;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порядка досудебного (внесудебного) обжалования действий (бездействия) должностных лиц Уполномоченного органа, работников </w:t>
      </w:r>
      <w:r>
        <w:rPr>
          <w:rFonts w:ascii="Times New Roman" w:hAnsi="Times New Roman"/>
          <w:sz w:val="28"/>
          <w:szCs w:val="28"/>
          <w:lang w:bidi="ru-RU"/>
        </w:rPr>
        <w:lastRenderedPageBreak/>
        <w:t>многофункциональных центров и принимаемых ими при предоставлении Услуги решений.</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Продолжительность информирования по телефону не должна превышать 10 минут.</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Информирование осуществляется в соответствии с графиком приема граждан.</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"О порядке рассмотрения обращений граждан Российской Федерации".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w:t>
      </w:r>
      <w:r>
        <w:rPr>
          <w:rFonts w:ascii="Times New Roman" w:hAnsi="Times New Roman"/>
          <w:sz w:val="28"/>
          <w:szCs w:val="28"/>
          <w:lang w:bidi="ru-RU"/>
        </w:rPr>
        <w:lastRenderedPageBreak/>
        <w:t>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Pr>
          <w:rFonts w:ascii="Times New Roman" w:hAnsi="Times New Roman"/>
          <w:sz w:val="28"/>
          <w:szCs w:val="28"/>
          <w:lang w:bidi="ru-RU"/>
        </w:rPr>
        <w:t>автоинформатора</w:t>
      </w:r>
      <w:proofErr w:type="spellEnd"/>
      <w:r>
        <w:rPr>
          <w:rFonts w:ascii="Times New Roman" w:hAnsi="Times New Roman"/>
          <w:sz w:val="28"/>
          <w:szCs w:val="28"/>
          <w:lang w:bidi="ru-RU"/>
        </w:rPr>
        <w:t xml:space="preserve"> (при наличии);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"Об организации предоставления государственных и муниципальных услуг" (далее – Федеральный закон № 210-ФЗ) порядке, которые по требованию заявителя предоставляются ему для ознакомления.</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1.10.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EF0B3B" w:rsidRDefault="00EF0B3B" w:rsidP="00EF0B3B">
      <w:pPr>
        <w:pStyle w:val="1a"/>
        <w:widowControl w:val="0"/>
        <w:spacing w:after="0" w:line="240" w:lineRule="auto"/>
        <w:ind w:firstLine="567"/>
        <w:jc w:val="both"/>
        <w:rPr>
          <w:rFonts w:ascii="Times New Roman" w:hAnsi="Times New Roman"/>
          <w:sz w:val="28"/>
          <w:szCs w:val="28"/>
          <w:lang w:eastAsia="en-US"/>
        </w:rPr>
      </w:pPr>
      <w:r>
        <w:rPr>
          <w:rFonts w:ascii="Times New Roman" w:hAnsi="Times New Roman"/>
          <w:sz w:val="28"/>
          <w:szCs w:val="28"/>
          <w:lang w:bidi="ru-RU"/>
        </w:rPr>
        <w:t xml:space="preserve">1.11. Информация о ходе рассмотрения заявления о предоставлении Услуги и о результатах ее предоставления может быть получена Заявителем </w:t>
      </w:r>
      <w:r>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EF0B3B" w:rsidRDefault="00EF0B3B" w:rsidP="00EF0B3B">
      <w:pPr>
        <w:pStyle w:val="1a"/>
        <w:widowControl w:val="0"/>
        <w:spacing w:after="0" w:line="240" w:lineRule="auto"/>
        <w:ind w:firstLine="567"/>
        <w:jc w:val="both"/>
        <w:rPr>
          <w:rFonts w:ascii="Times New Roman" w:hAnsi="Times New Roman"/>
          <w:sz w:val="28"/>
          <w:szCs w:val="28"/>
          <w:lang w:eastAsia="en-US"/>
        </w:rPr>
      </w:pPr>
    </w:p>
    <w:p w:rsidR="00EF0B3B" w:rsidRDefault="00EF0B3B" w:rsidP="00EF0B3B">
      <w:pPr>
        <w:pStyle w:val="Heading1"/>
      </w:pPr>
      <w:bookmarkStart w:id="10" w:name="_Hlk99370069"/>
      <w:r>
        <w:t>I</w:t>
      </w:r>
      <w:bookmarkEnd w:id="10"/>
      <w:r>
        <w:t xml:space="preserve">I. Стандарт предоставления муниципальной услуги </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2.1. "</w:t>
      </w:r>
      <w:bookmarkStart w:id="11" w:name="_Hlk107311549"/>
      <w:r>
        <w:rPr>
          <w:rFonts w:ascii="Times New Roman" w:hAnsi="Times New Roman"/>
          <w:sz w:val="28"/>
          <w:szCs w:val="28"/>
        </w:rPr>
        <w:t>Сверка арендных платежей с арендаторами земельных участков, муниципального имущества</w:t>
      </w:r>
      <w:bookmarkEnd w:id="11"/>
      <w:r>
        <w:rPr>
          <w:rFonts w:ascii="Times New Roman" w:hAnsi="Times New Roman"/>
          <w:sz w:val="28"/>
          <w:szCs w:val="28"/>
        </w:rPr>
        <w:t>".</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Наименование органа местного самоуправления, предоставляющего муниципальную услугу</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 Муниципальная услуга предоставляется Уполномоченным органом – администрацией Зазерского сельского поселения.</w:t>
      </w:r>
    </w:p>
    <w:p w:rsidR="00EF0B3B" w:rsidRDefault="00EF0B3B" w:rsidP="00EF0B3B">
      <w:pPr>
        <w:pStyle w:val="1a"/>
        <w:widowControl w:val="0"/>
        <w:spacing w:after="0" w:line="240" w:lineRule="auto"/>
        <w:ind w:firstLine="567"/>
        <w:jc w:val="both"/>
        <w:rPr>
          <w:rFonts w:ascii="Times New Roman" w:hAnsi="Times New Roman"/>
          <w:bCs/>
          <w:sz w:val="28"/>
          <w:szCs w:val="28"/>
          <w:lang w:bidi="ru-RU"/>
        </w:rPr>
      </w:pPr>
      <w:r>
        <w:rPr>
          <w:rFonts w:ascii="Times New Roman" w:hAnsi="Times New Roman"/>
          <w:sz w:val="28"/>
          <w:szCs w:val="28"/>
        </w:rPr>
        <w:t xml:space="preserve">2.3. </w:t>
      </w:r>
      <w:r>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Федеральная налоговая служба Российской Федерации, Пенсионный фонд Российской Федерации.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Описание результата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2.5. Результатом предоставления Услуги является выдача (направление) заявителю:</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справка об отсутствии задолженности по договору аренды земельного участка;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справка о наличии задолженности по договору аренды земельного участка;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уведомления об отказе в предоставлении муниципальной услуги. </w:t>
      </w:r>
    </w:p>
    <w:p w:rsidR="00EF0B3B" w:rsidRDefault="00EF0B3B" w:rsidP="00EF0B3B">
      <w:pPr>
        <w:pStyle w:val="1a"/>
        <w:widowControl w:val="0"/>
        <w:spacing w:after="0" w:line="240" w:lineRule="auto"/>
        <w:jc w:val="both"/>
        <w:rPr>
          <w:rFonts w:ascii="Times New Roman" w:hAnsi="Times New Roman"/>
          <w:sz w:val="28"/>
          <w:szCs w:val="28"/>
        </w:rPr>
      </w:pPr>
    </w:p>
    <w:p w:rsidR="00EF0B3B" w:rsidRDefault="00EF0B3B" w:rsidP="00EF0B3B">
      <w:pPr>
        <w:pStyle w:val="Heading1"/>
      </w:pPr>
      <w:r>
        <w:t>Срок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2.6. Общий срок предоставления муниципальной услуги – 5 рабочих дней со дня регистрации заявления и прилагаемых документов в Уполномоченном органе.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Нормативные правовые акты, регулирующие предоставление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2.7. Перечень нормативных правовых актов, регулирующих </w:t>
      </w:r>
      <w:r>
        <w:rPr>
          <w:rFonts w:ascii="Times New Roman" w:hAnsi="Times New Roman"/>
          <w:sz w:val="28"/>
          <w:szCs w:val="28"/>
        </w:rPr>
        <w:lastRenderedPageBreak/>
        <w:t>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2.8. Перечень документов, обязательных к предоставлению заявителем, для получения </w:t>
      </w:r>
      <w:r>
        <w:rPr>
          <w:rFonts w:ascii="Times New Roman" w:hAnsi="Times New Roman"/>
          <w:bCs/>
          <w:sz w:val="28"/>
          <w:szCs w:val="28"/>
        </w:rPr>
        <w:t>муниципальной услуги</w:t>
      </w:r>
      <w:r>
        <w:rPr>
          <w:rFonts w:ascii="Times New Roman" w:hAnsi="Times New Roman"/>
          <w:sz w:val="28"/>
          <w:szCs w:val="28"/>
        </w:rPr>
        <w:t xml:space="preserve">: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1) заявление</w:t>
      </w:r>
      <w:r>
        <w:rPr>
          <w:rFonts w:ascii="Times New Roman" w:hAnsi="Times New Roman"/>
          <w:sz w:val="24"/>
          <w:szCs w:val="24"/>
        </w:rPr>
        <w:t xml:space="preserve"> </w:t>
      </w:r>
      <w:r>
        <w:rPr>
          <w:rFonts w:ascii="Times New Roman" w:hAnsi="Times New Roman"/>
          <w:sz w:val="28"/>
          <w:szCs w:val="28"/>
        </w:rPr>
        <w:t>о выдаче справки об отсутствии (наличии) задолженности по договору аренды земельного участка, оформленное согласно приложению к настоящему административному регламенту.</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документ, удостоверяющий личность заявителя или представителя заявителя: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временное удостоверение личности (для граждан Российской Федерации);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разрешение на временное проживание (для лиц без гражданства);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вид на жительство (для лиц без гражданства);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удостоверение беженца в Российской Федерации (для беженцев);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представителей физического лица: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акт органа опеки и попечительства о назначении опекуна или попечителя.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представителей юридического лица, индивидуального предпринимателя: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 форме:</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электронного документа с использованием ЕПГУ.</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2.10. Заявление в форме документа на бумажном носителе подписывается заявителем.</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2.11. В случае направления заявления посредством ЕПГУ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EF0B3B" w:rsidRDefault="00EF0B3B" w:rsidP="00EF0B3B">
      <w:pPr>
        <w:pStyle w:val="1a"/>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В случае направления заявления посредством ЕПГУ сведения из </w:t>
      </w:r>
      <w:r>
        <w:rPr>
          <w:rFonts w:ascii="Times New Roman" w:hAnsi="Times New Roman"/>
          <w:sz w:val="28"/>
          <w:szCs w:val="28"/>
          <w:lang w:bidi="ru-RU"/>
        </w:rPr>
        <w:lastRenderedPageBreak/>
        <w:t>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0B3B" w:rsidRDefault="00EF0B3B" w:rsidP="00EF0B3B">
      <w:pPr>
        <w:pStyle w:val="1a"/>
        <w:widowControl w:val="0"/>
        <w:spacing w:after="0" w:line="240" w:lineRule="auto"/>
        <w:jc w:val="both"/>
        <w:rPr>
          <w:rFonts w:ascii="Times New Roman" w:hAnsi="Times New Roman"/>
          <w:sz w:val="28"/>
          <w:szCs w:val="28"/>
        </w:rPr>
      </w:pPr>
    </w:p>
    <w:p w:rsidR="00EF0B3B" w:rsidRDefault="00EF0B3B" w:rsidP="00EF0B3B">
      <w:pPr>
        <w:pStyle w:val="Heading1"/>
      </w:pPr>
      <w: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2.14.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 государственной регистрации рождения;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сведения об опекунах и попечителях.</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2.15. При предоставлении муниципальной услуги запрещается требовать от заявителя: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0B3B" w:rsidRDefault="00EF0B3B" w:rsidP="00EF0B3B">
      <w:pPr>
        <w:pStyle w:val="1a"/>
        <w:widowControl w:val="0"/>
        <w:spacing w:after="0" w:line="240" w:lineRule="auto"/>
        <w:ind w:firstLine="567"/>
        <w:jc w:val="both"/>
      </w:pPr>
      <w:r>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5" w:history="1">
        <w:r>
          <w:rPr>
            <w:rStyle w:val="-"/>
            <w:rFonts w:ascii="Times New Roman" w:hAnsi="Times New Roman"/>
            <w:color w:val="auto"/>
            <w:sz w:val="28"/>
            <w:szCs w:val="28"/>
          </w:rPr>
          <w:t>частью 1 статьи 1</w:t>
        </w:r>
      </w:hyperlink>
      <w:r>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за исключением документов, включенных в определенный </w:t>
      </w:r>
      <w:hyperlink r:id="rId6" w:history="1">
        <w:r>
          <w:rPr>
            <w:rStyle w:val="-"/>
            <w:rFonts w:ascii="Times New Roman" w:hAnsi="Times New Roman"/>
            <w:color w:val="auto"/>
            <w:sz w:val="28"/>
            <w:szCs w:val="28"/>
          </w:rPr>
          <w:t>частью 6 статьи 7</w:t>
        </w:r>
      </w:hyperlink>
      <w:r>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Pr>
          <w:rFonts w:ascii="Times New Roman" w:hAnsi="Times New Roman"/>
          <w:sz w:val="28"/>
          <w:szCs w:val="28"/>
        </w:rPr>
        <w:lastRenderedPageBreak/>
        <w:t>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0B3B" w:rsidRDefault="00EF0B3B" w:rsidP="00EF0B3B">
      <w:pPr>
        <w:pStyle w:val="1a"/>
        <w:widowControl w:val="0"/>
        <w:spacing w:after="0" w:line="240" w:lineRule="auto"/>
        <w:ind w:firstLine="567"/>
        <w:jc w:val="both"/>
      </w:pPr>
      <w:r>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7" w:history="1">
        <w:r>
          <w:rPr>
            <w:rStyle w:val="-"/>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8" w:history="1">
        <w:r>
          <w:rPr>
            <w:rStyle w:val="-"/>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Исчерпывающий перечень оснований для отказа в приеме документов, необходимых для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2.16. Основаниями для отказа в приеме к рассмотрению документов, </w:t>
      </w:r>
      <w:r>
        <w:rPr>
          <w:rFonts w:ascii="Times New Roman" w:hAnsi="Times New Roman"/>
          <w:sz w:val="28"/>
          <w:szCs w:val="28"/>
        </w:rPr>
        <w:lastRenderedPageBreak/>
        <w:t>необходимых для предоставления муниципальной услуги, являются: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неполное заполнение полей в форме заявления, в том числе в интерактивной форме заявления на ЕПГУ;</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EF0B3B" w:rsidRDefault="00EF0B3B" w:rsidP="00EF0B3B">
      <w:pPr>
        <w:pStyle w:val="1a"/>
        <w:widowControl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Pr>
          <w:rFonts w:ascii="Times New Roman" w:hAnsi="Times New Roman"/>
          <w:sz w:val="28"/>
          <w:szCs w:val="28"/>
        </w:rPr>
        <w:t>редставление неполного комплекта документов;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противоречивых сведений в заявлении и приложенных к нему документах.</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2.17. Решение об отказе в приеме документов, необходимых для предоставления муниципальной услуги, направляется в личный кабинет Заявителя на ЕПГУ не позднее первого рабочего дня, следующего за днем подачи заявления.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2.18.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Исчерпывающий перечень оснований для приостановления или отказа в предоставлении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2.19. Основания для приостановления предоставления муниципальной услуги отсутствуют.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2.20. Основаниями для отказа в предоставлении муниципальной услуги являются: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заявитель не соответствует требованиям, указанным в пункте 1.2 настоящего административного регламента;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представленные документы, не соответствуют перечню, указанному в пункте 2.8 настоящего административного регламента;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наличие в представленных документах противоречащих сведений об объектах (земельных участков) и (или) субъектах (заявителях) правоотношений.</w:t>
      </w:r>
    </w:p>
    <w:p w:rsidR="00EF0B3B" w:rsidRDefault="00EF0B3B" w:rsidP="00EF0B3B">
      <w:pPr>
        <w:pStyle w:val="Heading1"/>
      </w:pPr>
    </w:p>
    <w:p w:rsidR="00EF0B3B" w:rsidRDefault="00EF0B3B" w:rsidP="00EF0B3B">
      <w:pPr>
        <w:pStyle w:val="Heading1"/>
      </w:pPr>
      <w: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w:t>
      </w:r>
      <w:r>
        <w:lastRenderedPageBreak/>
        <w:t>участвующими в предоставлении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2.21. Услуги, необходимые и обязательные для предоставления муниципальной услуги, отсутствуют.</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Порядок, размер и основания взимания государственной пошлины или иной оплаты, взимаемой за предоставление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2.22. Предоставление муниципальной услуги осуществляется бесплатно.</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2.23. За предоставление услуг, необходимых и обязательных для предоставления муниципальной услуги не предусмотрена плата.</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2.24.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Срок и порядок регистрации запроса заявителя о предоставлении муниципальной услуги, в том числе в электронной форме</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2.25.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Требования к помещениям, в которых предоставляется муниципальная услуга</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2.26.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имеется возможность организации стоянки (парковки) </w:t>
      </w:r>
      <w:r>
        <w:rPr>
          <w:rFonts w:ascii="Times New Roman" w:hAnsi="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наименование;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местонахождение и юридический адрес; режим работы;</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 приема;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телефонов для справок.</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Помещения, в которых предоставляется муниципальная услуга, оснащаются: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противопожарной системой и средствами пожаротушения;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туалетными комнатами для посетителей.</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Места приема Заявителей оборудуются информационными табличками (вывесками) с указанием:</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номера кабинета и наименования отдела;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фамилии, имени и отчества (последнее – при наличии), должности </w:t>
      </w:r>
      <w:r>
        <w:rPr>
          <w:rFonts w:ascii="Times New Roman" w:hAnsi="Times New Roman"/>
          <w:sz w:val="28"/>
          <w:szCs w:val="28"/>
        </w:rPr>
        <w:lastRenderedPageBreak/>
        <w:t>ответственного лица за прием документов;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графика приема Заявителей.</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предоставлении муниципальной услуги инвалидам обеспечиваются: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 </w:t>
      </w:r>
      <w:proofErr w:type="spellStart"/>
      <w:r>
        <w:rPr>
          <w:rFonts w:ascii="Times New Roman" w:hAnsi="Times New Roman"/>
          <w:sz w:val="28"/>
          <w:szCs w:val="28"/>
        </w:rPr>
        <w:t>сурдопереводчика</w:t>
      </w:r>
      <w:proofErr w:type="spellEnd"/>
      <w:r>
        <w:rPr>
          <w:rFonts w:ascii="Times New Roman" w:hAnsi="Times New Roman"/>
          <w:sz w:val="28"/>
          <w:szCs w:val="28"/>
        </w:rPr>
        <w:t xml:space="preserve"> и </w:t>
      </w:r>
      <w:proofErr w:type="spellStart"/>
      <w:r>
        <w:rPr>
          <w:rFonts w:ascii="Times New Roman" w:hAnsi="Times New Roman"/>
          <w:sz w:val="28"/>
          <w:szCs w:val="28"/>
        </w:rPr>
        <w:t>тифлосурдопереводчика</w:t>
      </w:r>
      <w:proofErr w:type="spellEnd"/>
      <w:r>
        <w:rPr>
          <w:rFonts w:ascii="Times New Roman" w:hAnsi="Times New Roman"/>
          <w:sz w:val="28"/>
          <w:szCs w:val="28"/>
        </w:rPr>
        <w:t>;</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Показатели доступности и качества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2.27. Основными показателями доступности предоставления муниципальной услуги являются: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2.27.1.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"Интернет"), средствах массовой информации.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2.27.2. Возможность получения заявителем уведомлений о предоставлении муниципальной услуги с помощью ЕПГУ.</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2.27.3. Возможность получения информации о ходе предоставления </w:t>
      </w:r>
      <w:r>
        <w:rPr>
          <w:rFonts w:ascii="Times New Roman" w:hAnsi="Times New Roman"/>
          <w:sz w:val="28"/>
          <w:szCs w:val="28"/>
        </w:rPr>
        <w:lastRenderedPageBreak/>
        <w:t>муниципальной услуги, в том числе с использованием информационно-коммуникационных технологий.</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2.28. Основными показателями качества предоставления муниципальной услуги являются: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2.28.1.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2.28.2. Минимально возможное количество взаимодействий гражданина с должностными лицами, участвующими в предоставлении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2.28.3. Отсутствие обоснованных жалоб на действия (бездействие) сотрудников и их некорректное (невнимательное) отношение к заявителям.</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2.28.4. Отсутствие нарушений установленных сроков в процессе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2.28.5.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2.29.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2.30. Заявителям обеспечивается возможность представления заявления и прилагаемых документов в форме электронных документов посредством ЕПГУ.</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Результаты предоставления муниципальной услуги, указанные в пункте </w:t>
      </w:r>
      <w:r>
        <w:rPr>
          <w:rFonts w:ascii="Times New Roman" w:hAnsi="Times New Roman"/>
          <w:sz w:val="28"/>
          <w:szCs w:val="28"/>
        </w:rPr>
        <w:lastRenderedPageBreak/>
        <w:t>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6.3 настоящего Административного регламента.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2.31. Электронные документы могут быть предоставлены в следующих форматах: </w:t>
      </w:r>
      <w:proofErr w:type="spellStart"/>
      <w:r>
        <w:rPr>
          <w:rFonts w:ascii="Times New Roman" w:hAnsi="Times New Roman"/>
          <w:sz w:val="28"/>
          <w:szCs w:val="28"/>
        </w:rPr>
        <w:t>xml</w:t>
      </w:r>
      <w:proofErr w:type="spellEnd"/>
      <w:r>
        <w:rPr>
          <w:rFonts w:ascii="Times New Roman" w:hAnsi="Times New Roman"/>
          <w:sz w:val="28"/>
          <w:szCs w:val="28"/>
        </w:rPr>
        <w:t xml:space="preserve">, </w:t>
      </w:r>
      <w:proofErr w:type="spellStart"/>
      <w:r>
        <w:rPr>
          <w:rFonts w:ascii="Times New Roman" w:hAnsi="Times New Roman"/>
          <w:sz w:val="28"/>
          <w:szCs w:val="28"/>
        </w:rPr>
        <w:t>doc</w:t>
      </w:r>
      <w:proofErr w:type="spellEnd"/>
      <w:r>
        <w:rPr>
          <w:rFonts w:ascii="Times New Roman" w:hAnsi="Times New Roman"/>
          <w:sz w:val="28"/>
          <w:szCs w:val="28"/>
        </w:rPr>
        <w:t xml:space="preserve">, </w:t>
      </w:r>
      <w:proofErr w:type="spellStart"/>
      <w:r>
        <w:rPr>
          <w:rFonts w:ascii="Times New Roman" w:hAnsi="Times New Roman"/>
          <w:sz w:val="28"/>
          <w:szCs w:val="28"/>
        </w:rPr>
        <w:t>docx</w:t>
      </w:r>
      <w:proofErr w:type="spellEnd"/>
      <w:r>
        <w:rPr>
          <w:rFonts w:ascii="Times New Roman" w:hAnsi="Times New Roman"/>
          <w:sz w:val="28"/>
          <w:szCs w:val="28"/>
        </w:rPr>
        <w:t xml:space="preserve">, </w:t>
      </w:r>
      <w:proofErr w:type="spellStart"/>
      <w:r>
        <w:rPr>
          <w:rFonts w:ascii="Times New Roman" w:hAnsi="Times New Roman"/>
          <w:sz w:val="28"/>
          <w:szCs w:val="28"/>
        </w:rPr>
        <w:t>odt</w:t>
      </w:r>
      <w:proofErr w:type="spellEnd"/>
      <w:r>
        <w:rPr>
          <w:rFonts w:ascii="Times New Roman" w:hAnsi="Times New Roman"/>
          <w:sz w:val="28"/>
          <w:szCs w:val="28"/>
        </w:rPr>
        <w:t xml:space="preserve">,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w:t>
      </w:r>
      <w:proofErr w:type="spellStart"/>
      <w:r>
        <w:rPr>
          <w:rFonts w:ascii="Times New Roman" w:hAnsi="Times New Roman"/>
          <w:sz w:val="28"/>
          <w:szCs w:val="28"/>
        </w:rPr>
        <w:t>ods</w:t>
      </w:r>
      <w:proofErr w:type="spellEnd"/>
      <w:r>
        <w:rPr>
          <w:rFonts w:ascii="Times New Roman" w:hAnsi="Times New Roman"/>
          <w:sz w:val="28"/>
          <w:szCs w:val="28"/>
        </w:rPr>
        <w:t xml:space="preserve">, </w:t>
      </w:r>
      <w:proofErr w:type="spellStart"/>
      <w:r>
        <w:rPr>
          <w:rFonts w:ascii="Times New Roman" w:hAnsi="Times New Roman"/>
          <w:sz w:val="28"/>
          <w:szCs w:val="28"/>
        </w:rPr>
        <w:t>pdf</w:t>
      </w:r>
      <w:proofErr w:type="spellEnd"/>
      <w:r>
        <w:rPr>
          <w:rFonts w:ascii="Times New Roman" w:hAnsi="Times New Roman"/>
          <w:sz w:val="28"/>
          <w:szCs w:val="28"/>
        </w:rPr>
        <w:t xml:space="preserve">, </w:t>
      </w:r>
      <w:proofErr w:type="spellStart"/>
      <w:r>
        <w:rPr>
          <w:rFonts w:ascii="Times New Roman" w:hAnsi="Times New Roman"/>
          <w:sz w:val="28"/>
          <w:szCs w:val="28"/>
        </w:rPr>
        <w:t>jpg</w:t>
      </w:r>
      <w:proofErr w:type="spellEnd"/>
      <w:r>
        <w:rPr>
          <w:rFonts w:ascii="Times New Roman" w:hAnsi="Times New Roman"/>
          <w:sz w:val="28"/>
          <w:szCs w:val="28"/>
        </w:rPr>
        <w:t xml:space="preserve">, </w:t>
      </w:r>
      <w:proofErr w:type="spellStart"/>
      <w:r>
        <w:rPr>
          <w:rFonts w:ascii="Times New Roman" w:hAnsi="Times New Roman"/>
          <w:sz w:val="28"/>
          <w:szCs w:val="28"/>
        </w:rPr>
        <w:t>jpeg</w:t>
      </w:r>
      <w:proofErr w:type="spellEnd"/>
      <w:r>
        <w:rPr>
          <w:rFonts w:ascii="Times New Roman" w:hAnsi="Times New Roman"/>
          <w:sz w:val="28"/>
          <w:szCs w:val="28"/>
        </w:rPr>
        <w:t xml:space="preserve">, </w:t>
      </w:r>
      <w:proofErr w:type="spellStart"/>
      <w:r>
        <w:rPr>
          <w:rFonts w:ascii="Times New Roman" w:hAnsi="Times New Roman"/>
          <w:sz w:val="28"/>
          <w:szCs w:val="28"/>
        </w:rPr>
        <w:t>zip</w:t>
      </w:r>
      <w:proofErr w:type="spellEnd"/>
      <w:r>
        <w:rPr>
          <w:rFonts w:ascii="Times New Roman" w:hAnsi="Times New Roman"/>
          <w:sz w:val="28"/>
          <w:szCs w:val="28"/>
        </w:rPr>
        <w:t xml:space="preserve">, </w:t>
      </w:r>
      <w:proofErr w:type="spellStart"/>
      <w:r>
        <w:rPr>
          <w:rFonts w:ascii="Times New Roman" w:hAnsi="Times New Roman"/>
          <w:sz w:val="28"/>
          <w:szCs w:val="28"/>
        </w:rPr>
        <w:t>rar</w:t>
      </w:r>
      <w:proofErr w:type="spellEnd"/>
      <w:r>
        <w:rPr>
          <w:rFonts w:ascii="Times New Roman" w:hAnsi="Times New Roman"/>
          <w:sz w:val="28"/>
          <w:szCs w:val="28"/>
        </w:rPr>
        <w:t xml:space="preserve">, </w:t>
      </w:r>
      <w:proofErr w:type="spellStart"/>
      <w:r>
        <w:rPr>
          <w:rFonts w:ascii="Times New Roman" w:hAnsi="Times New Roman"/>
          <w:sz w:val="28"/>
          <w:szCs w:val="28"/>
        </w:rPr>
        <w:t>sig</w:t>
      </w:r>
      <w:proofErr w:type="spellEnd"/>
      <w:r>
        <w:rPr>
          <w:rFonts w:ascii="Times New Roman" w:hAnsi="Times New Roman"/>
          <w:sz w:val="28"/>
          <w:szCs w:val="28"/>
        </w:rPr>
        <w:t xml:space="preserve">, </w:t>
      </w:r>
      <w:proofErr w:type="spellStart"/>
      <w:r>
        <w:rPr>
          <w:rFonts w:ascii="Times New Roman" w:hAnsi="Times New Roman"/>
          <w:sz w:val="28"/>
          <w:szCs w:val="28"/>
        </w:rPr>
        <w:t>png</w:t>
      </w:r>
      <w:proofErr w:type="spellEnd"/>
      <w:r>
        <w:rPr>
          <w:rFonts w:ascii="Times New Roman" w:hAnsi="Times New Roman"/>
          <w:sz w:val="28"/>
          <w:szCs w:val="28"/>
        </w:rPr>
        <w:t xml:space="preserve">, </w:t>
      </w:r>
      <w:proofErr w:type="spellStart"/>
      <w:r>
        <w:rPr>
          <w:rFonts w:ascii="Times New Roman" w:hAnsi="Times New Roman"/>
          <w:sz w:val="28"/>
          <w:szCs w:val="28"/>
        </w:rPr>
        <w:t>bmp</w:t>
      </w:r>
      <w:proofErr w:type="spellEnd"/>
      <w:r>
        <w:rPr>
          <w:rFonts w:ascii="Times New Roman" w:hAnsi="Times New Roman"/>
          <w:sz w:val="28"/>
          <w:szCs w:val="28"/>
        </w:rPr>
        <w:t xml:space="preserve">, </w:t>
      </w:r>
      <w:proofErr w:type="spellStart"/>
      <w:r>
        <w:rPr>
          <w:rFonts w:ascii="Times New Roman" w:hAnsi="Times New Roman"/>
          <w:sz w:val="28"/>
          <w:szCs w:val="28"/>
        </w:rPr>
        <w:t>tiff</w:t>
      </w:r>
      <w:proofErr w:type="spellEnd"/>
      <w:r>
        <w:rPr>
          <w:rFonts w:ascii="Times New Roman" w:hAnsi="Times New Roman"/>
          <w:sz w:val="28"/>
          <w:szCs w:val="28"/>
        </w:rPr>
        <w:t>.</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rFonts w:ascii="Times New Roman" w:hAnsi="Times New Roman"/>
          <w:sz w:val="28"/>
          <w:szCs w:val="28"/>
        </w:rPr>
        <w:t>dpi</w:t>
      </w:r>
      <w:proofErr w:type="spellEnd"/>
      <w:r>
        <w:rPr>
          <w:rFonts w:ascii="Times New Roman" w:hAnsi="Times New Roman"/>
          <w:sz w:val="28"/>
          <w:szCs w:val="28"/>
        </w:rPr>
        <w:t xml:space="preserve"> (масштаб 1:1) с использованием следующих режимов: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"черно-белый" (при отсутствии в документе графических изображений и (или) цветного текста);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Электронные документы должны обеспечивать:</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возможность идентифицировать документ и количество листов в документе;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Документы, подлежащие представлению в форматах </w:t>
      </w:r>
      <w:proofErr w:type="spellStart"/>
      <w:r>
        <w:rPr>
          <w:rFonts w:ascii="Times New Roman" w:hAnsi="Times New Roman"/>
          <w:sz w:val="28"/>
          <w:szCs w:val="28"/>
        </w:rPr>
        <w:t>xls</w:t>
      </w:r>
      <w:proofErr w:type="spellEnd"/>
      <w:r>
        <w:rPr>
          <w:rFonts w:ascii="Times New Roman" w:hAnsi="Times New Roman"/>
          <w:sz w:val="28"/>
          <w:szCs w:val="28"/>
        </w:rPr>
        <w:t xml:space="preserve">, </w:t>
      </w:r>
      <w:proofErr w:type="spellStart"/>
      <w:r>
        <w:rPr>
          <w:rFonts w:ascii="Times New Roman" w:hAnsi="Times New Roman"/>
          <w:sz w:val="28"/>
          <w:szCs w:val="28"/>
        </w:rPr>
        <w:t>xlsx</w:t>
      </w:r>
      <w:proofErr w:type="spellEnd"/>
      <w:r>
        <w:rPr>
          <w:rFonts w:ascii="Times New Roman" w:hAnsi="Times New Roman"/>
          <w:sz w:val="28"/>
          <w:szCs w:val="28"/>
        </w:rPr>
        <w:t xml:space="preserve"> или </w:t>
      </w:r>
      <w:proofErr w:type="spellStart"/>
      <w:r>
        <w:rPr>
          <w:rFonts w:ascii="Times New Roman" w:hAnsi="Times New Roman"/>
          <w:sz w:val="28"/>
          <w:szCs w:val="28"/>
        </w:rPr>
        <w:t>ods</w:t>
      </w:r>
      <w:proofErr w:type="spellEnd"/>
      <w:r>
        <w:rPr>
          <w:rFonts w:ascii="Times New Roman" w:hAnsi="Times New Roman"/>
          <w:sz w:val="28"/>
          <w:szCs w:val="28"/>
        </w:rPr>
        <w:t>, формируются в виде отдельного электронного документа.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rsidR="00EF0B3B" w:rsidRDefault="00EF0B3B" w:rsidP="00EF0B3B">
      <w:pPr>
        <w:pStyle w:val="1a"/>
        <w:widowControl w:val="0"/>
        <w:spacing w:after="0" w:line="240" w:lineRule="auto"/>
        <w:ind w:firstLine="567"/>
        <w:jc w:val="both"/>
        <w:rPr>
          <w:rFonts w:ascii="Times New Roman" w:hAnsi="Times New Roman"/>
          <w:sz w:val="28"/>
          <w:szCs w:val="28"/>
          <w:lang w:eastAsia="en-US"/>
        </w:rPr>
      </w:pPr>
    </w:p>
    <w:p w:rsidR="00EF0B3B" w:rsidRDefault="00EF0B3B" w:rsidP="00EF0B3B">
      <w:pPr>
        <w:pStyle w:val="Heading1"/>
      </w:pPr>
      <w: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Исчерпывающий перечень административных процедур</w:t>
      </w:r>
    </w:p>
    <w:p w:rsidR="00EF0B3B" w:rsidRDefault="00EF0B3B" w:rsidP="00EF0B3B">
      <w:pPr>
        <w:pStyle w:val="Heading1"/>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выдача (направление) заявителю результата предоставления муниципальной услуги.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подаче заявления и прилагаемых к нему документов через </w:t>
      </w:r>
      <w:r>
        <w:rPr>
          <w:rFonts w:ascii="Times New Roman" w:hAnsi="Times New Roman"/>
          <w:sz w:val="28"/>
          <w:szCs w:val="28"/>
        </w:rPr>
        <w:lastRenderedPageBreak/>
        <w:t xml:space="preserve">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EF0B3B" w:rsidRDefault="00EF0B3B" w:rsidP="00EF0B3B">
      <w:pPr>
        <w:pStyle w:val="1a"/>
        <w:widowControl w:val="0"/>
        <w:spacing w:after="0" w:line="240" w:lineRule="auto"/>
        <w:ind w:firstLine="567"/>
        <w:jc w:val="both"/>
      </w:pPr>
      <w:r>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9" w:history="1">
        <w:r>
          <w:rPr>
            <w:rStyle w:val="-"/>
            <w:rFonts w:ascii="Times New Roman" w:hAnsi="Times New Roman"/>
            <w:color w:val="auto"/>
            <w:sz w:val="28"/>
            <w:szCs w:val="28"/>
          </w:rPr>
          <w:t>статье 11</w:t>
        </w:r>
      </w:hyperlink>
      <w:r>
        <w:rPr>
          <w:rFonts w:ascii="Times New Roman" w:hAnsi="Times New Roman"/>
          <w:sz w:val="28"/>
          <w:szCs w:val="28"/>
        </w:rPr>
        <w:t xml:space="preserve"> Федерального закона от 06.04.2011 № 63-ФЗ.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личном приеме - не более 15 (пятнадцати) минут.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 при поступлении заявления и прилагаемых документов по почте, через многофункциональный центр, в электронном виде - 1 (один) рабочий день, </w:t>
      </w:r>
      <w:r>
        <w:rPr>
          <w:rFonts w:ascii="Times New Roman" w:hAnsi="Times New Roman"/>
          <w:sz w:val="28"/>
          <w:szCs w:val="28"/>
        </w:rPr>
        <w:lastRenderedPageBreak/>
        <w:t xml:space="preserve">следующий за днем получения документов.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проверки квалифицированной подписи заявителя несоблюдения установленных условий ее действительности направляется в течение 3 (трех) рабочих дней со дня завершения проведения такой проверки.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специалист </w:t>
      </w:r>
      <w:bookmarkStart w:id="12" w:name="_Hlk102041466"/>
      <w:r>
        <w:rPr>
          <w:rFonts w:ascii="Times New Roman" w:hAnsi="Times New Roman"/>
          <w:sz w:val="28"/>
          <w:szCs w:val="28"/>
        </w:rPr>
        <w:t>Уполномоченного органа</w:t>
      </w:r>
      <w:bookmarkEnd w:id="12"/>
      <w:r>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Максимальный срок выполнения административной процедуры - 3 рабочих дней.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EF0B3B" w:rsidRDefault="00EF0B3B" w:rsidP="00EF0B3B">
      <w:pPr>
        <w:pStyle w:val="1a"/>
        <w:widowControl w:val="0"/>
        <w:spacing w:after="0" w:line="240" w:lineRule="auto"/>
        <w:ind w:firstLine="567"/>
        <w:jc w:val="both"/>
        <w:rPr>
          <w:rFonts w:ascii="Times New Roman" w:hAnsi="Times New Roman"/>
          <w:sz w:val="28"/>
          <w:szCs w:val="28"/>
        </w:rPr>
      </w:pPr>
      <w:bookmarkStart w:id="13" w:name="p28"/>
      <w:bookmarkEnd w:id="13"/>
      <w:r>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подготовка справки об отсутствии (наличии) задолженности по договору аренды земельного участка либо уведомления об отказе в предоставлении муниципальной услуги содержит следующие действия: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Специалист Уполномоченного органа, ответственный за предоставление </w:t>
      </w:r>
      <w:r>
        <w:rPr>
          <w:rFonts w:ascii="Times New Roman" w:hAnsi="Times New Roman"/>
          <w:sz w:val="28"/>
          <w:szCs w:val="28"/>
        </w:rPr>
        <w:lastRenderedPageBreak/>
        <w:t xml:space="preserve">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справку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должно содержать основание для отказа в предоставлении муниципальной услуги, предусмотренное пунктом 2.20 настоящего административного регламента.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об отказе в предоставлении муниципальной услуги может быть обжаловано в судебном порядке.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Уполномоченного органа в случае отсутствия замечаний подписывает справку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Результатом выполнения административной процедуры являются подготовленные в установленном порядке справка об отсутствии (наличии) задолженности по договору аренды земельного участка либо уведомление об отказе в предоставлении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Срок выполнения административной процедуры составляет не более 1 рабочего дня.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Основанием для начала выполнения административной процедуры является подписанные руководителем Уполномоченного органа справка об отсутствии (наличии) задолженности по договору аренды земельного участка либо уведомление об отказе в предоставлении муниципальной услуги.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Справка об отсутствии (наличии) задолженности по договору аренды земельного участка либо уведомление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заявлении.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Максимальный срок административной процедуры составляет не более 5 рабочих дней со дня регистрации заявления и прилагаемых документов в Уполномоченном органе.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Результатом выполнения административной процедуры является выдача (направление) заявителю результата предоставления муниципальной услуги. </w:t>
      </w:r>
    </w:p>
    <w:p w:rsidR="00EF0B3B" w:rsidRDefault="00EF0B3B" w:rsidP="00EF0B3B">
      <w:pPr>
        <w:pStyle w:val="1a"/>
        <w:widowControl w:val="0"/>
        <w:spacing w:after="0" w:line="240" w:lineRule="auto"/>
        <w:jc w:val="both"/>
        <w:rPr>
          <w:rFonts w:ascii="Times New Roman" w:hAnsi="Times New Roman"/>
          <w:sz w:val="28"/>
          <w:szCs w:val="28"/>
        </w:rPr>
      </w:pPr>
    </w:p>
    <w:p w:rsidR="00EF0B3B" w:rsidRDefault="00EF0B3B" w:rsidP="00EF0B3B">
      <w:pPr>
        <w:pStyle w:val="Heading1"/>
      </w:pPr>
      <w:r>
        <w:t xml:space="preserve">Перечень административных процедур (действий) при предоставлении </w:t>
      </w:r>
      <w:r>
        <w:lastRenderedPageBreak/>
        <w:t>муниципальной услуги услуг в электронной форме</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3.2. При предоставлении муниципальной услуги в электронной форме заявителю обеспечиваются: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информации о порядке и сроках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результата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сведений о ходе рассмотрения заявления;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осуществление оценки качества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Порядок осуществления административных процедур (действий) в электронной форме</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3.3. Формирование заявления.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формировании заявления заявителю обеспечивается: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б) возможность печати на бумажном носителе копии электронной формы заявления;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F0B3B" w:rsidRDefault="00EF0B3B" w:rsidP="00EF0B3B">
      <w:pPr>
        <w:pStyle w:val="1a"/>
        <w:widowControl w:val="0"/>
        <w:spacing w:after="0" w:line="240" w:lineRule="auto"/>
        <w:ind w:firstLine="567"/>
        <w:jc w:val="both"/>
        <w:rPr>
          <w:rFonts w:ascii="Times New Roman" w:hAnsi="Times New Roman"/>
          <w:sz w:val="28"/>
          <w:szCs w:val="28"/>
        </w:rPr>
      </w:pPr>
      <w:proofErr w:type="spellStart"/>
      <w:r>
        <w:rPr>
          <w:rFonts w:ascii="Times New Roman" w:hAnsi="Times New Roman"/>
          <w:sz w:val="28"/>
          <w:szCs w:val="28"/>
        </w:rPr>
        <w:t>д</w:t>
      </w:r>
      <w:proofErr w:type="spellEnd"/>
      <w:r>
        <w:rPr>
          <w:rFonts w:ascii="Times New Roman" w:hAnsi="Times New Roman"/>
          <w:sz w:val="28"/>
          <w:szCs w:val="28"/>
        </w:rPr>
        <w:t xml:space="preserve">) возможность вернуться на любой из этапов заполнения электронной </w:t>
      </w:r>
      <w:r>
        <w:rPr>
          <w:rFonts w:ascii="Times New Roman" w:hAnsi="Times New Roman"/>
          <w:sz w:val="28"/>
          <w:szCs w:val="28"/>
        </w:rPr>
        <w:lastRenderedPageBreak/>
        <w:t>формы заявления без потери ранее введенной информации;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Ответственное должностное лицо:</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наличие электронных заявлений, поступивших с ЕПГУ, с периодом не реже 2 раз в день;</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рассматривает поступившие заявления и приложенные образы документов (документы);</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производит действия в соответствии с пунктом 3.4 настоящего Административного регламента.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bookmarkStart w:id="14" w:name="_Hlk99376589"/>
      <w:bookmarkEnd w:id="14"/>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предоставлении муниципальной услуги в электронной форме </w:t>
      </w:r>
      <w:r>
        <w:rPr>
          <w:rFonts w:ascii="Times New Roman" w:hAnsi="Times New Roman"/>
          <w:sz w:val="28"/>
          <w:szCs w:val="28"/>
        </w:rPr>
        <w:lastRenderedPageBreak/>
        <w:t>заявителю направляется: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3.8. Оценка качества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случае, если Уполномоченный орган подключен к указанной системе).</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 xml:space="preserve">Порядок исправления допущенных опечаток и ошибок в выданных в </w:t>
      </w:r>
      <w:r>
        <w:lastRenderedPageBreak/>
        <w:t>результате предоставления муниципальной услуги документах</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3.11. Основания отказа в приеме заявления об исправлении опечаток и ошибок указаны в пункте 2.16 настоящего Административного регламента.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 xml:space="preserve">IV. Формы контроля за исполнением административного регламента </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Текущий контроль осуществляется путем проведения проверок:</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решений о предоставлении (об отказе в предоставлении) муниципальной </w:t>
      </w:r>
      <w:r>
        <w:rPr>
          <w:rFonts w:ascii="Times New Roman" w:hAnsi="Times New Roman"/>
          <w:sz w:val="28"/>
          <w:szCs w:val="28"/>
        </w:rPr>
        <w:lastRenderedPageBreak/>
        <w:t>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выявления и устранения нарушений прав граждан;</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Основанием для проведения внеплановых проверок являются: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Ростовской области и нормативных правовых актов органов местного самоуправления «Зазерское сельское поселение» сельского поселения Тацинского района Ростовской области;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Ростовской области и нормативных правовых актов органов местного самоуправления Зазерского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4.5.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Граждане, их объединения и организации также имеют право:</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4.6</w:t>
      </w:r>
      <w:bookmarkStart w:id="15" w:name="_GoBack"/>
      <w:bookmarkEnd w:id="15"/>
      <w:r>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может обратиться с жалобой в следующих случаях:</w:t>
      </w:r>
    </w:p>
    <w:p w:rsidR="00EF0B3B" w:rsidRDefault="00EF0B3B" w:rsidP="00EF0B3B">
      <w:pPr>
        <w:pStyle w:val="1a"/>
        <w:widowControl w:val="0"/>
        <w:spacing w:after="0" w:line="240" w:lineRule="auto"/>
        <w:ind w:firstLine="567"/>
        <w:jc w:val="both"/>
      </w:pPr>
      <w:r>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0" w:history="1">
        <w:r>
          <w:rPr>
            <w:rStyle w:val="-"/>
            <w:rFonts w:ascii="Times New Roman" w:hAnsi="Times New Roman"/>
            <w:color w:val="auto"/>
            <w:sz w:val="28"/>
            <w:szCs w:val="28"/>
          </w:rPr>
          <w:t>статье 15.1</w:t>
        </w:r>
      </w:hyperlink>
      <w:r>
        <w:rPr>
          <w:rFonts w:ascii="Times New Roman" w:hAnsi="Times New Roman"/>
          <w:sz w:val="28"/>
          <w:szCs w:val="28"/>
        </w:rPr>
        <w:t xml:space="preserve"> Федерального закона </w:t>
      </w:r>
      <w:r>
        <w:rPr>
          <w:rFonts w:ascii="Times New Roman" w:hAnsi="Times New Roman"/>
          <w:bCs/>
          <w:sz w:val="28"/>
          <w:szCs w:val="28"/>
        </w:rPr>
        <w:t>№ 210-ФЗ</w:t>
      </w:r>
      <w:r>
        <w:rPr>
          <w:rFonts w:ascii="Times New Roman" w:hAnsi="Times New Roman"/>
          <w:sz w:val="28"/>
          <w:szCs w:val="28"/>
        </w:rPr>
        <w:t>;</w:t>
      </w:r>
    </w:p>
    <w:p w:rsidR="00EF0B3B" w:rsidRDefault="00EF0B3B" w:rsidP="00EF0B3B">
      <w:pPr>
        <w:pStyle w:val="1a"/>
        <w:widowControl w:val="0"/>
        <w:spacing w:after="0" w:line="240" w:lineRule="auto"/>
        <w:ind w:firstLine="567"/>
        <w:jc w:val="both"/>
      </w:pPr>
      <w:r>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Pr>
            <w:rStyle w:val="-"/>
            <w:rFonts w:ascii="Times New Roman" w:hAnsi="Times New Roman"/>
            <w:color w:val="auto"/>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Pr>
          <w:rFonts w:ascii="Times New Roman" w:hAnsi="Times New Roman"/>
          <w:sz w:val="28"/>
          <w:szCs w:val="28"/>
        </w:rPr>
        <w:lastRenderedPageBreak/>
        <w:t>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 у заявителя;</w:t>
      </w:r>
    </w:p>
    <w:p w:rsidR="00EF0B3B" w:rsidRDefault="00EF0B3B" w:rsidP="00EF0B3B">
      <w:pPr>
        <w:pStyle w:val="1a"/>
        <w:widowControl w:val="0"/>
        <w:spacing w:after="0" w:line="240" w:lineRule="auto"/>
        <w:ind w:firstLine="567"/>
        <w:jc w:val="both"/>
      </w:pPr>
      <w:r>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2" w:history="1">
        <w:r>
          <w:rPr>
            <w:rStyle w:val="-"/>
            <w:rFonts w:ascii="Times New Roman" w:hAnsi="Times New Roman"/>
            <w:color w:val="auto"/>
            <w:sz w:val="28"/>
            <w:szCs w:val="28"/>
          </w:rPr>
          <w:t>частью 1.3 статьи 16</w:t>
        </w:r>
      </w:hyperlink>
      <w:r>
        <w:rPr>
          <w:rFonts w:ascii="Times New Roman" w:hAnsi="Times New Roman"/>
          <w:sz w:val="28"/>
          <w:szCs w:val="28"/>
        </w:rPr>
        <w:t xml:space="preserve"> </w:t>
      </w:r>
      <w:r>
        <w:rPr>
          <w:rFonts w:ascii="Times New Roman" w:hAnsi="Times New Roman"/>
          <w:bCs/>
          <w:sz w:val="28"/>
          <w:szCs w:val="28"/>
        </w:rPr>
        <w:t>Федерального закона № 210-ФЗ</w:t>
      </w:r>
      <w:r>
        <w:rPr>
          <w:rFonts w:ascii="Times New Roman" w:hAnsi="Times New Roman"/>
          <w:sz w:val="28"/>
          <w:szCs w:val="28"/>
        </w:rPr>
        <w:t>;</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EF0B3B" w:rsidRDefault="00EF0B3B" w:rsidP="00EF0B3B">
      <w:pPr>
        <w:pStyle w:val="1a"/>
        <w:widowControl w:val="0"/>
        <w:spacing w:after="0" w:line="240" w:lineRule="auto"/>
        <w:ind w:firstLine="567"/>
        <w:jc w:val="both"/>
      </w:pPr>
      <w:r>
        <w:rPr>
          <w:rFonts w:ascii="Times New Roman" w:hAnsi="Times New Roman"/>
          <w:sz w:val="28"/>
          <w:szCs w:val="28"/>
        </w:rPr>
        <w:t xml:space="preserve">7) отказ уполномоченного органа, должностного лица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организаций, предусмотренных </w:t>
      </w:r>
      <w:hyperlink r:id="rId13" w:history="1">
        <w:r>
          <w:rPr>
            <w:rStyle w:val="-"/>
            <w:rFonts w:ascii="Times New Roman" w:hAnsi="Times New Roman"/>
            <w:color w:val="auto"/>
            <w:sz w:val="28"/>
            <w:szCs w:val="28"/>
          </w:rPr>
          <w:t>частью 1.1 статьи 16</w:t>
        </w:r>
      </w:hyperlink>
      <w:r>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w:t>
      </w:r>
      <w:r>
        <w:rPr>
          <w:rFonts w:ascii="Times New Roman" w:hAnsi="Times New Roman"/>
          <w:sz w:val="28"/>
          <w:szCs w:val="28"/>
          <w:lang w:bidi="ru-RU"/>
        </w:rPr>
        <w:t xml:space="preserve"> 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Pr>
            <w:rStyle w:val="-"/>
            <w:rFonts w:ascii="Times New Roman" w:hAnsi="Times New Roman"/>
            <w:color w:val="auto"/>
            <w:sz w:val="28"/>
            <w:szCs w:val="28"/>
          </w:rPr>
          <w:t>частью 1.3 статьи 16</w:t>
        </w:r>
      </w:hyperlink>
      <w:r>
        <w:rPr>
          <w:rFonts w:ascii="Times New Roman" w:hAnsi="Times New Roman"/>
          <w:sz w:val="28"/>
          <w:szCs w:val="28"/>
        </w:rPr>
        <w:t xml:space="preserve"> Федерального закона № 210-ФЗ;</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EF0B3B" w:rsidRDefault="00EF0B3B" w:rsidP="00EF0B3B">
      <w:pPr>
        <w:pStyle w:val="1a"/>
        <w:widowControl w:val="0"/>
        <w:spacing w:after="0" w:line="240" w:lineRule="auto"/>
        <w:ind w:firstLine="567"/>
        <w:jc w:val="both"/>
      </w:pPr>
      <w:r>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Ростовской области, муниципальными правовыми актами.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lastRenderedPageBreak/>
        <w:t>многофункциональный центр</w:t>
      </w:r>
      <w:r>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Pr>
            <w:rStyle w:val="-"/>
            <w:rFonts w:ascii="Times New Roman" w:hAnsi="Times New Roman"/>
            <w:color w:val="auto"/>
            <w:sz w:val="28"/>
            <w:szCs w:val="28"/>
          </w:rPr>
          <w:t>частью 1.3 статьи 16</w:t>
        </w:r>
      </w:hyperlink>
      <w:r>
        <w:rPr>
          <w:rFonts w:ascii="Times New Roman" w:hAnsi="Times New Roman"/>
          <w:sz w:val="28"/>
          <w:szCs w:val="28"/>
        </w:rPr>
        <w:t xml:space="preserve"> Федерального закона № 210-ФЗ;</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возможно в случае, если на </w:t>
      </w:r>
      <w:r>
        <w:rPr>
          <w:rFonts w:ascii="Times New Roman" w:hAnsi="Times New Roman"/>
          <w:sz w:val="28"/>
          <w:szCs w:val="28"/>
          <w:lang w:bidi="ru-RU"/>
        </w:rPr>
        <w:t>многофункциональный центр</w:t>
      </w:r>
      <w:r>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5.2. Жалоба должна содержать:</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его руководителя и (или) работника, решения и действия (бездействие) которых обжалуются;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Pr>
          <w:rFonts w:ascii="Times New Roman" w:hAnsi="Times New Roman"/>
          <w:sz w:val="28"/>
          <w:szCs w:val="28"/>
          <w:lang w:bidi="ru-RU"/>
        </w:rPr>
        <w:t>многофункционального центра</w:t>
      </w:r>
      <w:r>
        <w:rPr>
          <w:rFonts w:ascii="Times New Roman" w:hAnsi="Times New Roman"/>
          <w:sz w:val="28"/>
          <w:szCs w:val="28"/>
        </w:rPr>
        <w:t>, работника</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их работников;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Pr>
          <w:rFonts w:ascii="Times New Roman" w:hAnsi="Times New Roman"/>
          <w:bCs/>
          <w:i/>
          <w:sz w:val="28"/>
          <w:szCs w:val="28"/>
        </w:rPr>
        <w:t xml:space="preserve"> </w:t>
      </w:r>
      <w:r>
        <w:rPr>
          <w:rFonts w:ascii="Times New Roman" w:hAnsi="Times New Roman"/>
          <w:sz w:val="28"/>
          <w:szCs w:val="28"/>
        </w:rPr>
        <w:t>или муниципального служащего,</w:t>
      </w:r>
      <w:r>
        <w:rPr>
          <w:rFonts w:ascii="Times New Roman" w:hAnsi="Times New Roman"/>
          <w:sz w:val="28"/>
          <w:szCs w:val="28"/>
          <w:lang w:bidi="ru-RU"/>
        </w:rPr>
        <w:t xml:space="preserve"> 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5.3. По результатам рассмотрения жалобы принимается одно из следующих решений:</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rFonts w:ascii="Times New Roman" w:hAnsi="Times New Roman"/>
          <w:sz w:val="28"/>
          <w:szCs w:val="28"/>
        </w:rPr>
        <w:lastRenderedPageBreak/>
        <w:t xml:space="preserve">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 в удовлетворении жалобы отказывается.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5.4. Основаниями для отказа в удовлетворении жалобы являются: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Pr>
          <w:rFonts w:ascii="Times New Roman" w:hAnsi="Times New Roman"/>
          <w:sz w:val="28"/>
          <w:szCs w:val="28"/>
          <w:lang w:bidi="ru-RU"/>
        </w:rPr>
        <w:t>многофункционального центра</w:t>
      </w:r>
      <w:r>
        <w:rPr>
          <w:rFonts w:ascii="Times New Roman" w:hAnsi="Times New Roman"/>
          <w:sz w:val="28"/>
          <w:szCs w:val="28"/>
        </w:rPr>
        <w:t xml:space="preserve">, работника </w:t>
      </w:r>
      <w:r>
        <w:rPr>
          <w:rFonts w:ascii="Times New Roman" w:hAnsi="Times New Roman"/>
          <w:sz w:val="28"/>
          <w:szCs w:val="28"/>
          <w:lang w:bidi="ru-RU"/>
        </w:rPr>
        <w:t>многофункционального центра</w:t>
      </w:r>
      <w:r>
        <w:rPr>
          <w:rFonts w:ascii="Times New Roman" w:hAnsi="Times New Roman"/>
          <w:sz w:val="28"/>
          <w:szCs w:val="28"/>
        </w:rPr>
        <w:t>, участвующих в предоставлении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Pr>
          <w:rFonts w:ascii="Times New Roman" w:hAnsi="Times New Roman"/>
          <w:sz w:val="28"/>
          <w:szCs w:val="28"/>
          <w:lang w:bidi="ru-RU"/>
        </w:rPr>
        <w:t>многофункциональным центром</w:t>
      </w:r>
      <w:r>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5.6.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к учредителю многофункционального центра – на решение и действия </w:t>
      </w:r>
      <w:r>
        <w:rPr>
          <w:rFonts w:ascii="Times New Roman" w:hAnsi="Times New Roman"/>
          <w:sz w:val="28"/>
          <w:szCs w:val="28"/>
        </w:rPr>
        <w:lastRenderedPageBreak/>
        <w:t>(бездействие) многофункционального центра.</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5.7.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5.8.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Федеральным законом № 210-ФЗ;</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6.1 Многофункциональный центр осуществляет:</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lastRenderedPageBreak/>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иные процедуры и действия, предусмотренные Федеральным законом № 210-ФЗ.</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Информирование заявителей</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назначить другое время для консультаций.</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Pr>
          <w:rFonts w:ascii="Times New Roman" w:hAnsi="Times New Roman"/>
          <w:sz w:val="28"/>
          <w:szCs w:val="28"/>
        </w:rPr>
        <w:lastRenderedPageBreak/>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Heading1"/>
      </w:pPr>
      <w:r>
        <w:t>Выдача заявителю результата предоставления муниципальной услуги</w:t>
      </w:r>
    </w:p>
    <w:p w:rsidR="00EF0B3B" w:rsidRDefault="00EF0B3B" w:rsidP="00EF0B3B">
      <w:pPr>
        <w:pStyle w:val="1a"/>
        <w:widowControl w:val="0"/>
        <w:spacing w:after="0" w:line="240" w:lineRule="auto"/>
        <w:ind w:firstLine="567"/>
        <w:jc w:val="both"/>
        <w:rPr>
          <w:rFonts w:ascii="Times New Roman" w:hAnsi="Times New Roman"/>
          <w:sz w:val="28"/>
          <w:szCs w:val="28"/>
        </w:rPr>
      </w:pP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Работник многофункционального центра осуществляет следующие действия: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проверяет полномочия представителя заявителя (в случае обращения представителя заявителя);</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определяет статус исполнения заявления заявителя в ГИС;</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выдает документы заявителю, при необходимости запрашивает у </w:t>
      </w:r>
      <w:r>
        <w:rPr>
          <w:rFonts w:ascii="Times New Roman" w:hAnsi="Times New Roman"/>
          <w:sz w:val="28"/>
          <w:szCs w:val="28"/>
        </w:rPr>
        <w:lastRenderedPageBreak/>
        <w:t>заявителя подписи за каждый выданный документ;</w:t>
      </w:r>
    </w:p>
    <w:p w:rsidR="00EF0B3B" w:rsidRDefault="00EF0B3B" w:rsidP="00EF0B3B">
      <w:pPr>
        <w:pStyle w:val="1a"/>
        <w:widowControl w:val="0"/>
        <w:spacing w:after="0" w:line="240" w:lineRule="auto"/>
        <w:ind w:firstLine="567"/>
        <w:jc w:val="both"/>
        <w:rPr>
          <w:rFonts w:ascii="Times New Roman" w:hAnsi="Times New Roman"/>
          <w:sz w:val="28"/>
          <w:szCs w:val="28"/>
        </w:rPr>
      </w:pPr>
      <w:r>
        <w:rPr>
          <w:rFonts w:ascii="Times New Roman" w:hAnsi="Times New Roman"/>
          <w:sz w:val="28"/>
          <w:szCs w:val="28"/>
        </w:rPr>
        <w:t xml:space="preserve">запрашивает согласие заявителя на участие в </w:t>
      </w:r>
      <w:proofErr w:type="spellStart"/>
      <w:r>
        <w:rPr>
          <w:rFonts w:ascii="Times New Roman" w:hAnsi="Times New Roman"/>
          <w:sz w:val="28"/>
          <w:szCs w:val="28"/>
        </w:rPr>
        <w:t>смс-опросе</w:t>
      </w:r>
      <w:proofErr w:type="spellEnd"/>
      <w:r>
        <w:rPr>
          <w:rFonts w:ascii="Times New Roman" w:hAnsi="Times New Roman"/>
          <w:sz w:val="28"/>
          <w:szCs w:val="28"/>
        </w:rPr>
        <w:t xml:space="preserve"> для оценки качества предоставленных услуг многофункциональным центром.</w:t>
      </w:r>
    </w:p>
    <w:p w:rsidR="00EF0B3B" w:rsidRDefault="00EF0B3B" w:rsidP="00EF0B3B">
      <w:pPr>
        <w:pStyle w:val="1a"/>
        <w:spacing w:after="0" w:line="240" w:lineRule="auto"/>
        <w:ind w:left="5670"/>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bookmarkStart w:id="16" w:name="_Hlk94101634"/>
      <w:bookmarkEnd w:id="16"/>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F0B3B" w:rsidRDefault="00EF0B3B" w:rsidP="00EF0B3B">
      <w:pPr>
        <w:pStyle w:val="1a"/>
        <w:spacing w:after="0" w:line="240" w:lineRule="auto"/>
        <w:jc w:val="both"/>
        <w:rPr>
          <w:rFonts w:ascii="Times New Roman" w:hAnsi="Times New Roman"/>
          <w:sz w:val="24"/>
          <w:szCs w:val="24"/>
        </w:rPr>
      </w:pPr>
      <w:bookmarkStart w:id="17" w:name="_Toc486608800"/>
      <w:r>
        <w:rPr>
          <w:rFonts w:ascii="Times New Roman" w:hAnsi="Times New Roman"/>
          <w:sz w:val="24"/>
          <w:szCs w:val="24"/>
        </w:rPr>
        <w:t xml:space="preserve"> </w:t>
      </w:r>
      <w:bookmarkEnd w:id="17"/>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jc w:val="both"/>
        <w:rPr>
          <w:rFonts w:ascii="Times New Roman" w:hAnsi="Times New Roman"/>
          <w:sz w:val="24"/>
          <w:szCs w:val="24"/>
        </w:rPr>
      </w:pPr>
    </w:p>
    <w:p w:rsidR="00EF0B3B" w:rsidRDefault="00EF0B3B" w:rsidP="00EF0B3B">
      <w:pPr>
        <w:pStyle w:val="1a"/>
        <w:spacing w:after="0" w:line="240" w:lineRule="auto"/>
        <w:ind w:left="5670"/>
        <w:rPr>
          <w:rFonts w:ascii="Times New Roman" w:hAnsi="Times New Roman"/>
          <w:sz w:val="28"/>
          <w:szCs w:val="28"/>
        </w:rPr>
      </w:pPr>
    </w:p>
    <w:p w:rsidR="00EF0B3B" w:rsidRDefault="00EF0B3B" w:rsidP="00EF0B3B">
      <w:pPr>
        <w:pStyle w:val="1a"/>
        <w:spacing w:after="0" w:line="240" w:lineRule="auto"/>
        <w:ind w:left="5670"/>
        <w:rPr>
          <w:rFonts w:ascii="Times New Roman" w:hAnsi="Times New Roman"/>
          <w:sz w:val="28"/>
          <w:szCs w:val="28"/>
        </w:rPr>
      </w:pPr>
    </w:p>
    <w:p w:rsidR="00EF0B3B" w:rsidRDefault="00EF0B3B" w:rsidP="00EF0B3B">
      <w:pPr>
        <w:pStyle w:val="1a"/>
        <w:spacing w:after="0" w:line="240" w:lineRule="auto"/>
        <w:ind w:left="5670"/>
        <w:rPr>
          <w:rFonts w:ascii="Times New Roman" w:hAnsi="Times New Roman"/>
          <w:sz w:val="20"/>
          <w:szCs w:val="20"/>
        </w:rPr>
      </w:pPr>
      <w:r>
        <w:rPr>
          <w:rFonts w:ascii="Times New Roman" w:hAnsi="Times New Roman"/>
          <w:sz w:val="20"/>
          <w:szCs w:val="20"/>
        </w:rPr>
        <w:t xml:space="preserve">ПРИЛОЖЕНИЕ  </w:t>
      </w:r>
    </w:p>
    <w:p w:rsidR="00EF0B3B" w:rsidRDefault="00EF0B3B" w:rsidP="00EF0B3B">
      <w:pPr>
        <w:pStyle w:val="1a"/>
        <w:spacing w:after="0" w:line="240" w:lineRule="auto"/>
        <w:ind w:left="5670"/>
        <w:rPr>
          <w:rFonts w:ascii="Times New Roman" w:hAnsi="Times New Roman"/>
          <w:sz w:val="20"/>
          <w:szCs w:val="20"/>
        </w:rPr>
      </w:pPr>
      <w:r>
        <w:rPr>
          <w:rFonts w:ascii="Times New Roman" w:hAnsi="Times New Roman"/>
          <w:sz w:val="20"/>
          <w:szCs w:val="20"/>
        </w:rPr>
        <w:t>к Административному регламенту предоставления муниципальной услуги "</w:t>
      </w:r>
      <w:r>
        <w:rPr>
          <w:rFonts w:ascii="Times New Roman" w:hAnsi="Times New Roman"/>
          <w:bCs/>
          <w:sz w:val="20"/>
          <w:szCs w:val="20"/>
        </w:rPr>
        <w:t>Выдача справки об отсутствии (наличии) задолженности по арендной плате за земельный участок</w:t>
      </w:r>
      <w:r>
        <w:rPr>
          <w:rFonts w:ascii="Times New Roman" w:hAnsi="Times New Roman"/>
          <w:sz w:val="20"/>
          <w:szCs w:val="20"/>
        </w:rPr>
        <w:t xml:space="preserve">"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Главе Администрации _____________________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От ______________________________________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(для юридических лиц - полное</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наименование, организационно-правовая</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форма, сведения о государственной</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регистрации; для физических лиц - фамилия</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имя, отчество, паспортные данные)</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_____________________(далее - заявитель).</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Адрес заявителя(ей)______________________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(местонахождение юридического лица;</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_________________________________________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место регистрации физического лица)</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 xml:space="preserve">                                  Телефон (факс) заявителя(ей) ____________</w:t>
      </w:r>
    </w:p>
    <w:p w:rsidR="00EF0B3B" w:rsidRDefault="00EF0B3B" w:rsidP="00EF0B3B">
      <w:pPr>
        <w:pStyle w:val="1a"/>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w:t>
      </w:r>
    </w:p>
    <w:p w:rsidR="00EF0B3B" w:rsidRDefault="00EF0B3B" w:rsidP="00EF0B3B">
      <w:pPr>
        <w:pStyle w:val="1a"/>
        <w:spacing w:after="0" w:line="240" w:lineRule="auto"/>
        <w:jc w:val="both"/>
        <w:rPr>
          <w:rFonts w:ascii="Courier New" w:hAnsi="Courier New" w:cs="Courier New"/>
          <w:sz w:val="20"/>
          <w:szCs w:val="20"/>
        </w:rPr>
      </w:pPr>
    </w:p>
    <w:p w:rsidR="00EF0B3B" w:rsidRDefault="00EF0B3B" w:rsidP="00EF0B3B">
      <w:pPr>
        <w:pStyle w:val="HTML"/>
        <w:jc w:val="center"/>
      </w:pPr>
      <w:r>
        <w:t>Заявление</w:t>
      </w:r>
    </w:p>
    <w:p w:rsidR="00EF0B3B" w:rsidRDefault="00EF0B3B" w:rsidP="00EF0B3B">
      <w:pPr>
        <w:pStyle w:val="HTML"/>
        <w:jc w:val="center"/>
      </w:pPr>
      <w:r>
        <w:t xml:space="preserve">о выдаче справки об отсутствии (наличии) задолженности </w:t>
      </w:r>
    </w:p>
    <w:p w:rsidR="00EF0B3B" w:rsidRDefault="00EF0B3B" w:rsidP="00EF0B3B">
      <w:pPr>
        <w:pStyle w:val="HTML"/>
        <w:jc w:val="center"/>
      </w:pPr>
      <w:r>
        <w:t xml:space="preserve">по договору аренды земельного участка </w:t>
      </w:r>
    </w:p>
    <w:p w:rsidR="00EF0B3B" w:rsidRDefault="00EF0B3B" w:rsidP="00EF0B3B">
      <w:pPr>
        <w:pStyle w:val="HTML"/>
      </w:pPr>
      <w:r>
        <w:t xml:space="preserve">  </w:t>
      </w:r>
    </w:p>
    <w:p w:rsidR="00EF0B3B" w:rsidRDefault="00EF0B3B" w:rsidP="00EF0B3B">
      <w:pPr>
        <w:pStyle w:val="HTML"/>
      </w:pPr>
      <w:r>
        <w:t>ИНН ___________________.</w:t>
      </w:r>
    </w:p>
    <w:p w:rsidR="00EF0B3B" w:rsidRDefault="00EF0B3B" w:rsidP="00EF0B3B">
      <w:pPr>
        <w:pStyle w:val="HTML"/>
      </w:pPr>
      <w:r>
        <w:t>Реквизиты  документа,  удостоверяющего  личность  заявителя  (представителя</w:t>
      </w:r>
    </w:p>
    <w:p w:rsidR="00EF0B3B" w:rsidRDefault="00EF0B3B" w:rsidP="00EF0B3B">
      <w:pPr>
        <w:pStyle w:val="HTML"/>
      </w:pPr>
      <w:r>
        <w:t>заявителя): _______________________________________,</w:t>
      </w:r>
    </w:p>
    <w:p w:rsidR="00EF0B3B" w:rsidRDefault="00EF0B3B" w:rsidP="00EF0B3B">
      <w:pPr>
        <w:pStyle w:val="HTML"/>
      </w:pPr>
      <w:r>
        <w:t>серия ________ номер __________________ дата выдачи ______________________,</w:t>
      </w:r>
    </w:p>
    <w:p w:rsidR="00EF0B3B" w:rsidRDefault="00EF0B3B" w:rsidP="00EF0B3B">
      <w:pPr>
        <w:pStyle w:val="HTML"/>
      </w:pPr>
      <w:r>
        <w:t>выдан ____________________________________________________________________.</w:t>
      </w:r>
    </w:p>
    <w:p w:rsidR="00EF0B3B" w:rsidRDefault="00EF0B3B" w:rsidP="00EF0B3B">
      <w:pPr>
        <w:pStyle w:val="HTML"/>
      </w:pPr>
      <w:r>
        <w:t>Документ, подтверждающий государственную регистрацию юридического лица:</w:t>
      </w:r>
    </w:p>
    <w:p w:rsidR="00EF0B3B" w:rsidRDefault="00EF0B3B" w:rsidP="00EF0B3B">
      <w:pPr>
        <w:pStyle w:val="HTML"/>
      </w:pPr>
      <w:r>
        <w:t>свидетельство о государственной регистрации юридического лица:</w:t>
      </w:r>
    </w:p>
    <w:p w:rsidR="00EF0B3B" w:rsidRDefault="00EF0B3B" w:rsidP="00EF0B3B">
      <w:pPr>
        <w:pStyle w:val="HTML"/>
      </w:pPr>
      <w:r>
        <w:t>серия ________ номер __________________ дата выдачи ______________________,</w:t>
      </w:r>
    </w:p>
    <w:p w:rsidR="00EF0B3B" w:rsidRDefault="00EF0B3B" w:rsidP="00EF0B3B">
      <w:pPr>
        <w:pStyle w:val="HTML"/>
      </w:pPr>
      <w:r>
        <w:t>выдано ___________________________________________________________________,</w:t>
      </w:r>
    </w:p>
    <w:p w:rsidR="00EF0B3B" w:rsidRDefault="00EF0B3B" w:rsidP="00EF0B3B">
      <w:pPr>
        <w:pStyle w:val="HTML"/>
      </w:pPr>
      <w:r>
        <w:t xml:space="preserve">                  (полное наименование налогового органа)</w:t>
      </w:r>
    </w:p>
    <w:p w:rsidR="00EF0B3B" w:rsidRDefault="00EF0B3B" w:rsidP="00EF0B3B">
      <w:pPr>
        <w:pStyle w:val="HTML"/>
      </w:pPr>
      <w:r>
        <w:t>или  лист  записи  Единого  государственного  реестра юридических лиц, дата</w:t>
      </w:r>
    </w:p>
    <w:p w:rsidR="00EF0B3B" w:rsidRDefault="00EF0B3B" w:rsidP="00EF0B3B">
      <w:pPr>
        <w:pStyle w:val="HTML"/>
      </w:pPr>
      <w:r>
        <w:t>выдачи ____________________________,</w:t>
      </w:r>
    </w:p>
    <w:p w:rsidR="00EF0B3B" w:rsidRDefault="00EF0B3B" w:rsidP="00EF0B3B">
      <w:pPr>
        <w:pStyle w:val="HTML"/>
      </w:pPr>
      <w:r>
        <w:t>выдан ____________________________________________________________________.</w:t>
      </w:r>
    </w:p>
    <w:p w:rsidR="00EF0B3B" w:rsidRDefault="00EF0B3B" w:rsidP="00EF0B3B">
      <w:pPr>
        <w:pStyle w:val="HTML"/>
      </w:pPr>
      <w:r>
        <w:t xml:space="preserve">                  (полное наименование налогового органа)</w:t>
      </w:r>
    </w:p>
    <w:p w:rsidR="00EF0B3B" w:rsidRDefault="00EF0B3B" w:rsidP="00EF0B3B">
      <w:pPr>
        <w:pStyle w:val="HTML"/>
      </w:pPr>
      <w:r>
        <w:t>ОГРН (ОГРНИП) ________________________________.</w:t>
      </w:r>
    </w:p>
    <w:p w:rsidR="00EF0B3B" w:rsidRDefault="00EF0B3B" w:rsidP="00EF0B3B">
      <w:pPr>
        <w:pStyle w:val="HTML"/>
      </w:pPr>
      <w:r>
        <w:t>В лице ___________________________________________________________________,</w:t>
      </w:r>
    </w:p>
    <w:p w:rsidR="00EF0B3B" w:rsidRDefault="00EF0B3B" w:rsidP="00EF0B3B">
      <w:pPr>
        <w:pStyle w:val="HTML"/>
      </w:pPr>
      <w:r>
        <w:t xml:space="preserve">                        (Ф.И.О. представителя заявителя)</w:t>
      </w:r>
    </w:p>
    <w:p w:rsidR="00EF0B3B" w:rsidRDefault="00EF0B3B" w:rsidP="00EF0B3B">
      <w:pPr>
        <w:pStyle w:val="HTML"/>
      </w:pPr>
      <w:r>
        <w:t>действующего на основании ________________________________________________,</w:t>
      </w:r>
    </w:p>
    <w:p w:rsidR="00EF0B3B" w:rsidRDefault="00EF0B3B" w:rsidP="00EF0B3B">
      <w:pPr>
        <w:pStyle w:val="HTML"/>
      </w:pPr>
      <w:r>
        <w:t xml:space="preserve">                          (доверенности, акта органа опеки и попечительства</w:t>
      </w:r>
    </w:p>
    <w:p w:rsidR="00EF0B3B" w:rsidRDefault="00EF0B3B" w:rsidP="00EF0B3B">
      <w:pPr>
        <w:pStyle w:val="HTML"/>
      </w:pPr>
      <w:r>
        <w:t xml:space="preserve">                                             или др.)</w:t>
      </w:r>
    </w:p>
    <w:p w:rsidR="00EF0B3B" w:rsidRDefault="00EF0B3B" w:rsidP="00EF0B3B">
      <w:pPr>
        <w:pStyle w:val="HTML"/>
      </w:pPr>
      <w:r>
        <w:t>СНИЛС ____________________________________________________________________,</w:t>
      </w:r>
    </w:p>
    <w:p w:rsidR="00EF0B3B" w:rsidRDefault="00EF0B3B" w:rsidP="00EF0B3B">
      <w:pPr>
        <w:pStyle w:val="HTML"/>
      </w:pPr>
      <w:r>
        <w:t xml:space="preserve">         (законного представителя несовершеннолетнего лица либо опекуна</w:t>
      </w:r>
    </w:p>
    <w:p w:rsidR="00EF0B3B" w:rsidRDefault="00EF0B3B" w:rsidP="00EF0B3B">
      <w:pPr>
        <w:pStyle w:val="HTML"/>
      </w:pPr>
      <w:r>
        <w:t xml:space="preserve">                               или попечителя)</w:t>
      </w:r>
    </w:p>
    <w:p w:rsidR="00EF0B3B" w:rsidRDefault="00EF0B3B" w:rsidP="00EF0B3B">
      <w:pPr>
        <w:pStyle w:val="HTML"/>
      </w:pPr>
      <w:r>
        <w:t>тел. (факс) заявителя (при наличии) ______________________________________,</w:t>
      </w:r>
    </w:p>
    <w:p w:rsidR="00EF0B3B" w:rsidRDefault="00EF0B3B" w:rsidP="00EF0B3B">
      <w:pPr>
        <w:pStyle w:val="HTML"/>
      </w:pPr>
      <w:r>
        <w:t>тел. представителя заявителя (при наличии) _______________________________,</w:t>
      </w:r>
    </w:p>
    <w:p w:rsidR="00EF0B3B" w:rsidRDefault="00EF0B3B" w:rsidP="00EF0B3B">
      <w:pPr>
        <w:pStyle w:val="HTML"/>
      </w:pPr>
      <w:r>
        <w:t>местонахождение заявителя (для юридического лица) ________________________,</w:t>
      </w:r>
    </w:p>
    <w:p w:rsidR="00EF0B3B" w:rsidRDefault="00EF0B3B" w:rsidP="00EF0B3B">
      <w:pPr>
        <w:pStyle w:val="HTML"/>
      </w:pPr>
      <w:r>
        <w:t>место   жительства   (регистрации)   заявителя   (для   физического   лица)</w:t>
      </w:r>
    </w:p>
    <w:p w:rsidR="00EF0B3B" w:rsidRDefault="00EF0B3B" w:rsidP="00EF0B3B">
      <w:pPr>
        <w:pStyle w:val="HTML"/>
      </w:pPr>
      <w:r>
        <w:t>__________________________________________________________________________,</w:t>
      </w:r>
    </w:p>
    <w:p w:rsidR="00EF0B3B" w:rsidRDefault="00EF0B3B" w:rsidP="00EF0B3B">
      <w:pPr>
        <w:pStyle w:val="HTML"/>
      </w:pPr>
      <w:r>
        <w:t>почтовый адрес и (или) адрес электронной почты ___________________________.</w:t>
      </w:r>
    </w:p>
    <w:p w:rsidR="00EF0B3B" w:rsidRDefault="00EF0B3B" w:rsidP="00EF0B3B">
      <w:pPr>
        <w:pStyle w:val="HTML"/>
      </w:pPr>
      <w:r>
        <w:t> </w:t>
      </w:r>
    </w:p>
    <w:p w:rsidR="00EF0B3B" w:rsidRDefault="00EF0B3B" w:rsidP="00EF0B3B">
      <w:pPr>
        <w:pStyle w:val="HTML"/>
      </w:pPr>
      <w:r>
        <w:t xml:space="preserve">Прошу  выдать  справку  об  отсутствии  (наличии) задолженности по договору </w:t>
      </w:r>
    </w:p>
    <w:p w:rsidR="00EF0B3B" w:rsidRDefault="00EF0B3B" w:rsidP="00EF0B3B">
      <w:pPr>
        <w:pStyle w:val="HTML"/>
      </w:pPr>
      <w:r>
        <w:t>аренды земельного участка N ____ от ________ 20__ года.</w:t>
      </w:r>
    </w:p>
    <w:p w:rsidR="00EF0B3B" w:rsidRDefault="00EF0B3B" w:rsidP="00EF0B3B">
      <w:pPr>
        <w:pStyle w:val="HTML"/>
      </w:pPr>
      <w:r>
        <w:t> </w:t>
      </w:r>
    </w:p>
    <w:p w:rsidR="00EF0B3B" w:rsidRDefault="00EF0B3B" w:rsidP="00EF0B3B">
      <w:pPr>
        <w:pStyle w:val="HTML"/>
      </w:pPr>
      <w:r>
        <w:t>Для _______________________________________________________________________</w:t>
      </w:r>
    </w:p>
    <w:p w:rsidR="00EF0B3B" w:rsidRDefault="00EF0B3B" w:rsidP="00EF0B3B">
      <w:pPr>
        <w:pStyle w:val="HTML"/>
      </w:pPr>
      <w:r>
        <w:t xml:space="preserve">                          (указать цель получения)</w:t>
      </w:r>
    </w:p>
    <w:p w:rsidR="00EF0B3B" w:rsidRDefault="00EF0B3B" w:rsidP="00EF0B3B">
      <w:pPr>
        <w:pStyle w:val="HTML"/>
      </w:pPr>
      <w:r>
        <w:t> </w:t>
      </w:r>
    </w:p>
    <w:p w:rsidR="00EF0B3B" w:rsidRDefault="00EF0B3B" w:rsidP="00EF0B3B">
      <w:pPr>
        <w:pStyle w:val="HTML"/>
      </w:pPr>
      <w:r>
        <w:t>Сведения о земельном участке:</w:t>
      </w:r>
    </w:p>
    <w:p w:rsidR="00EF0B3B" w:rsidRDefault="00EF0B3B" w:rsidP="00EF0B3B">
      <w:pPr>
        <w:pStyle w:val="HTML"/>
      </w:pPr>
      <w:r>
        <w:t>1. Кадастровый номер ______________________________________________________.</w:t>
      </w:r>
    </w:p>
    <w:p w:rsidR="00EF0B3B" w:rsidRDefault="00EF0B3B" w:rsidP="00EF0B3B">
      <w:pPr>
        <w:pStyle w:val="HTML"/>
      </w:pPr>
      <w:r>
        <w:t>2. Адрес: _________________________________________________________________.</w:t>
      </w:r>
    </w:p>
    <w:p w:rsidR="00EF0B3B" w:rsidRDefault="00EF0B3B" w:rsidP="00EF0B3B">
      <w:pPr>
        <w:pStyle w:val="HTML"/>
      </w:pPr>
      <w:r>
        <w:t>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Результат  муниципальной  услуги  прошу предоставить (напротив необходимого</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пункта поставить значок V):</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посредством почтового отправления;</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 в виде  бумажного документа  при  личном  обращении  по  месту  сдачи</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документов.</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Подтверждаю  свое  согласие,  а также согласие представляемого мною лица на</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обработку  персональных данных (сбор, систематизацию, накопление, хранение,</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уточнение  (обновление,  изменение),  использование, распространение (в том</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числе  передачу),  обезличивание,  блокирование,  уничтожение  персональных</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данных,  а  также  иные  действия,  необходимые  для обработки персональных</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данных  в  рамках  предоставления  муниципальной  услуги),  в  том  числе в</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автоматизированном  режиме,  включая принятие решений на их основе, в целях</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предоставления муниципальной услуги _______________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lastRenderedPageBreak/>
        <w:t>Достоверность и полноту сведений подтверждаю.</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Заявитель: ____________________________________________  ___________</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(ФИО заявителя (представителя заявителя)    (подпись)</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w:t>
      </w:r>
    </w:p>
    <w:p w:rsidR="00EF0B3B" w:rsidRDefault="00EF0B3B" w:rsidP="00EF0B3B">
      <w:pPr>
        <w:pStyle w:val="1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"____"_______________20____ года</w:t>
      </w:r>
    </w:p>
    <w:p w:rsidR="00EF0B3B" w:rsidRDefault="00EF0B3B" w:rsidP="00EF0B3B">
      <w:pPr>
        <w:pStyle w:val="1a"/>
        <w:spacing w:after="0" w:line="240" w:lineRule="auto"/>
        <w:jc w:val="both"/>
      </w:pPr>
    </w:p>
    <w:p w:rsidR="00EE4792" w:rsidRPr="00EE271D" w:rsidRDefault="00901C4E" w:rsidP="00EE47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r>
        <w:rPr>
          <w:rFonts w:ascii="Courier New" w:hAnsi="Courier New" w:cs="Courier New"/>
          <w:sz w:val="20"/>
          <w:szCs w:val="20"/>
        </w:rPr>
        <w:t xml:space="preserve">           </w:t>
      </w:r>
    </w:p>
    <w:p w:rsidR="00EE4792" w:rsidRPr="00EE271D" w:rsidRDefault="00901C4E" w:rsidP="00EE4792">
      <w:pPr>
        <w:ind w:firstLine="540"/>
        <w:jc w:val="both"/>
      </w:pPr>
      <w:r>
        <w:rPr>
          <w:rFonts w:ascii="Courier New" w:hAnsi="Courier New" w:cs="Courier New"/>
          <w:sz w:val="20"/>
          <w:szCs w:val="20"/>
        </w:rPr>
        <w:t xml:space="preserve"> </w:t>
      </w:r>
    </w:p>
    <w:p w:rsidR="00EE4792" w:rsidRPr="009E3738" w:rsidRDefault="00EE4792" w:rsidP="00EE4792">
      <w:pPr>
        <w:jc w:val="both"/>
      </w:pPr>
      <w:r w:rsidRPr="009E3738">
        <w:t xml:space="preserve"> </w:t>
      </w:r>
    </w:p>
    <w:p w:rsidR="00EE4792" w:rsidRDefault="00EE4792" w:rsidP="00EE4792">
      <w:pPr>
        <w:ind w:left="993"/>
        <w:rPr>
          <w:b/>
          <w:sz w:val="16"/>
          <w:szCs w:val="16"/>
        </w:rPr>
      </w:pPr>
    </w:p>
    <w:p w:rsidR="00EE4792" w:rsidRDefault="00EE4792" w:rsidP="00EE4792">
      <w:pPr>
        <w:ind w:left="993"/>
        <w:rPr>
          <w:b/>
          <w:sz w:val="16"/>
          <w:szCs w:val="16"/>
        </w:rPr>
      </w:pPr>
    </w:p>
    <w:p w:rsidR="00EE4792" w:rsidRDefault="00EE4792" w:rsidP="00EE4792">
      <w:r>
        <w:rPr>
          <w:rFonts w:cs="Arial"/>
          <w:b/>
          <w:sz w:val="18"/>
          <w:szCs w:val="18"/>
        </w:rPr>
        <w:t xml:space="preserve">Отпечатано в Администрации Зазерского сельского поселения. </w:t>
      </w:r>
    </w:p>
    <w:p w:rsidR="00EE4792" w:rsidRDefault="00EE4792" w:rsidP="00EE4792">
      <w:r>
        <w:rPr>
          <w:rFonts w:cs="Arial"/>
          <w:b/>
          <w:sz w:val="18"/>
          <w:szCs w:val="18"/>
        </w:rPr>
        <w:t>Ти</w:t>
      </w:r>
      <w:r w:rsidR="00EF0B3B">
        <w:rPr>
          <w:rFonts w:cs="Arial"/>
          <w:b/>
          <w:sz w:val="18"/>
          <w:szCs w:val="18"/>
        </w:rPr>
        <w:t xml:space="preserve">раж 10 экз. </w:t>
      </w:r>
      <w:r w:rsidR="00C12E14">
        <w:rPr>
          <w:rFonts w:cs="Arial"/>
          <w:b/>
          <w:sz w:val="18"/>
          <w:szCs w:val="18"/>
        </w:rPr>
        <w:t>регистрационный № 36</w:t>
      </w:r>
      <w:r>
        <w:rPr>
          <w:rFonts w:cs="Arial"/>
          <w:b/>
          <w:sz w:val="18"/>
          <w:szCs w:val="18"/>
        </w:rPr>
        <w:t xml:space="preserve"> от  14.11.2022 года.</w:t>
      </w:r>
      <w:r>
        <w:rPr>
          <w:sz w:val="18"/>
          <w:szCs w:val="18"/>
        </w:rPr>
        <w:t xml:space="preserve">   </w:t>
      </w:r>
    </w:p>
    <w:p w:rsidR="00EE4792" w:rsidRDefault="00EE4792" w:rsidP="00EE4792">
      <w:pPr>
        <w:ind w:left="993"/>
        <w:rPr>
          <w:b/>
          <w:sz w:val="16"/>
          <w:szCs w:val="16"/>
        </w:rPr>
      </w:pPr>
    </w:p>
    <w:p w:rsidR="00EE4792" w:rsidRDefault="00EE4792" w:rsidP="00EE4792">
      <w:pPr>
        <w:ind w:left="993"/>
        <w:rPr>
          <w:b/>
          <w:sz w:val="16"/>
          <w:szCs w:val="16"/>
        </w:rPr>
      </w:pPr>
    </w:p>
    <w:p w:rsidR="00EE4792" w:rsidRDefault="00EE4792" w:rsidP="00EE4792">
      <w:pPr>
        <w:ind w:left="993"/>
      </w:pPr>
      <w:r>
        <w:rPr>
          <w:b/>
          <w:sz w:val="16"/>
          <w:szCs w:val="16"/>
        </w:rPr>
        <w:t>Учредитель: Администрация муниципального образования «Зазерское сельское поселение»</w:t>
      </w:r>
    </w:p>
    <w:p w:rsidR="00EE4792" w:rsidRDefault="00EE4792" w:rsidP="00EE4792">
      <w:pPr>
        <w:pStyle w:val="a3"/>
        <w:ind w:left="993"/>
      </w:pPr>
      <w:r>
        <w:rPr>
          <w:b/>
          <w:sz w:val="16"/>
          <w:szCs w:val="16"/>
        </w:rPr>
        <w:t>Главный редактор: Глава Администрации Зазерского  сельского поселения Ю.И.Артеменко.</w:t>
      </w:r>
    </w:p>
    <w:p w:rsidR="00EE4792" w:rsidRDefault="00EE4792" w:rsidP="00EE4792">
      <w:pPr>
        <w:pStyle w:val="a3"/>
        <w:ind w:left="993"/>
      </w:pPr>
      <w:r>
        <w:rPr>
          <w:b/>
          <w:sz w:val="16"/>
          <w:szCs w:val="16"/>
        </w:rPr>
        <w:t>Издатель: Администрация муниципального образования «Зазерское сельское поселение».</w:t>
      </w:r>
    </w:p>
    <w:p w:rsidR="00EE4792" w:rsidRDefault="00EE4792" w:rsidP="00EE4792">
      <w:pPr>
        <w:pStyle w:val="a3"/>
        <w:ind w:left="993"/>
      </w:pPr>
      <w:r>
        <w:rPr>
          <w:b/>
          <w:sz w:val="16"/>
          <w:szCs w:val="16"/>
        </w:rPr>
        <w:t xml:space="preserve">Понедельник , 14 ноября  2022 года  № </w:t>
      </w:r>
      <w:r w:rsidR="00EF0B3B">
        <w:rPr>
          <w:b/>
          <w:sz w:val="16"/>
          <w:szCs w:val="16"/>
        </w:rPr>
        <w:t>3</w:t>
      </w:r>
      <w:r w:rsidR="00C12E14">
        <w:rPr>
          <w:b/>
          <w:sz w:val="16"/>
          <w:szCs w:val="16"/>
        </w:rPr>
        <w:t>6</w:t>
      </w:r>
    </w:p>
    <w:p w:rsidR="00EE4792" w:rsidRDefault="00EE4792" w:rsidP="00EE4792">
      <w:pPr>
        <w:pStyle w:val="a3"/>
        <w:ind w:left="993"/>
      </w:pPr>
      <w:r>
        <w:rPr>
          <w:b/>
          <w:sz w:val="16"/>
          <w:szCs w:val="16"/>
        </w:rPr>
        <w:t>Адрес редакции: х.  Зазерский,  ул.  Центральная 48,   «Бесплатно»</w:t>
      </w:r>
    </w:p>
    <w:p w:rsidR="00EE4792" w:rsidRDefault="00EE4792" w:rsidP="00EE4792">
      <w:pPr>
        <w:suppressAutoHyphens w:val="0"/>
      </w:pPr>
      <w:r>
        <w:rPr>
          <w:b/>
          <w:sz w:val="16"/>
          <w:szCs w:val="16"/>
        </w:rPr>
        <w:t xml:space="preserve">                        Ответственный за выпуск: - ведущий специалист  Администрации Зазерского сельского поселения,</w:t>
      </w:r>
    </w:p>
    <w:p w:rsidR="00EE4792" w:rsidRDefault="00EE4792" w:rsidP="00EE4792">
      <w:pPr>
        <w:suppressAutoHyphens w:val="0"/>
      </w:pPr>
      <w:r>
        <w:rPr>
          <w:b/>
          <w:sz w:val="16"/>
          <w:szCs w:val="16"/>
        </w:rPr>
        <w:t xml:space="preserve">                         заместитель  главного редактора  Ржевская О.Г.</w:t>
      </w:r>
    </w:p>
    <w:p w:rsidR="00EE4792" w:rsidRDefault="00EE4792" w:rsidP="00EE4792">
      <w:pPr>
        <w:suppressAutoHyphens w:val="0"/>
      </w:pPr>
    </w:p>
    <w:p w:rsidR="00EE4792" w:rsidRDefault="00EE4792" w:rsidP="00EE4792"/>
    <w:p w:rsidR="002C30B8" w:rsidRDefault="002C30B8"/>
    <w:sectPr w:rsidR="002C30B8" w:rsidSect="002C30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08"/>
  <w:characterSpacingControl w:val="doNotCompress"/>
  <w:compat/>
  <w:rsids>
    <w:rsidRoot w:val="0099646B"/>
    <w:rsid w:val="001B670C"/>
    <w:rsid w:val="00272BDB"/>
    <w:rsid w:val="002C30B8"/>
    <w:rsid w:val="0036490F"/>
    <w:rsid w:val="003D1B4C"/>
    <w:rsid w:val="00473F29"/>
    <w:rsid w:val="00604E04"/>
    <w:rsid w:val="006B0CE5"/>
    <w:rsid w:val="007273BF"/>
    <w:rsid w:val="00761DFB"/>
    <w:rsid w:val="00811921"/>
    <w:rsid w:val="00901C4E"/>
    <w:rsid w:val="0093607A"/>
    <w:rsid w:val="0099646B"/>
    <w:rsid w:val="0099737B"/>
    <w:rsid w:val="00A743DF"/>
    <w:rsid w:val="00A77284"/>
    <w:rsid w:val="00AE6F1A"/>
    <w:rsid w:val="00B01DEC"/>
    <w:rsid w:val="00C010FF"/>
    <w:rsid w:val="00C12E14"/>
    <w:rsid w:val="00C66BC8"/>
    <w:rsid w:val="00CF0D3B"/>
    <w:rsid w:val="00D96556"/>
    <w:rsid w:val="00DD6031"/>
    <w:rsid w:val="00E5391D"/>
    <w:rsid w:val="00EB5EAC"/>
    <w:rsid w:val="00EE4792"/>
    <w:rsid w:val="00EF0B3B"/>
    <w:rsid w:val="00EF36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46B"/>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link w:val="10"/>
    <w:qFormat/>
    <w:rsid w:val="00EB5EAC"/>
    <w:pPr>
      <w:widowControl w:val="0"/>
      <w:suppressAutoHyphens w:val="0"/>
      <w:autoSpaceDE w:val="0"/>
      <w:autoSpaceDN w:val="0"/>
      <w:ind w:left="187"/>
      <w:jc w:val="center"/>
      <w:outlineLvl w:val="0"/>
    </w:pPr>
    <w:rPr>
      <w:b/>
      <w:bCs/>
      <w:sz w:val="28"/>
      <w:szCs w:val="28"/>
      <w:lang w:eastAsia="en-US"/>
    </w:rPr>
  </w:style>
  <w:style w:type="paragraph" w:styleId="2">
    <w:name w:val="heading 2"/>
    <w:basedOn w:val="a"/>
    <w:next w:val="a"/>
    <w:link w:val="20"/>
    <w:qFormat/>
    <w:rsid w:val="00EB5EAC"/>
    <w:pPr>
      <w:keepNext/>
      <w:suppressAutoHyphens w:val="0"/>
      <w:spacing w:before="240" w:after="60"/>
      <w:outlineLvl w:val="1"/>
    </w:pPr>
    <w:rPr>
      <w:rFonts w:ascii="Cambria" w:eastAsia="Calibri" w:hAnsi="Cambria" w:cs="Cambria"/>
      <w:b/>
      <w:bCs/>
      <w:i/>
      <w:iCs/>
      <w:sz w:val="28"/>
      <w:szCs w:val="28"/>
      <w:lang w:eastAsia="ru-RU"/>
    </w:rPr>
  </w:style>
  <w:style w:type="paragraph" w:styleId="3">
    <w:name w:val="heading 3"/>
    <w:basedOn w:val="a"/>
    <w:next w:val="a"/>
    <w:link w:val="30"/>
    <w:uiPriority w:val="9"/>
    <w:semiHidden/>
    <w:unhideWhenUsed/>
    <w:qFormat/>
    <w:rsid w:val="00EB5EAC"/>
    <w:pPr>
      <w:keepNext/>
      <w:keepLines/>
      <w:suppressAutoHyphens w:val="0"/>
      <w:spacing w:before="40" w:line="276" w:lineRule="auto"/>
      <w:outlineLvl w:val="2"/>
    </w:pPr>
    <w:rPr>
      <w:rFonts w:asciiTheme="majorHAnsi" w:eastAsiaTheme="majorEastAsia" w:hAnsiTheme="majorHAnsi" w:cstheme="majorBidi"/>
      <w:color w:val="243F60" w:themeColor="accent1" w:themeShade="7F"/>
      <w:lang w:eastAsia="ru-RU"/>
    </w:rPr>
  </w:style>
  <w:style w:type="paragraph" w:styleId="4">
    <w:name w:val="heading 4"/>
    <w:basedOn w:val="a"/>
    <w:next w:val="a"/>
    <w:link w:val="40"/>
    <w:semiHidden/>
    <w:unhideWhenUsed/>
    <w:qFormat/>
    <w:rsid w:val="00EB5EAC"/>
    <w:pPr>
      <w:keepNext/>
      <w:keepLines/>
      <w:suppressAutoHyphens w:val="0"/>
      <w:spacing w:before="40" w:line="276" w:lineRule="auto"/>
      <w:outlineLvl w:val="3"/>
    </w:pPr>
    <w:rPr>
      <w:rFonts w:ascii="Calibri Light" w:hAnsi="Calibri Light"/>
      <w:b/>
      <w:bCs/>
      <w:i/>
      <w:iCs/>
      <w:color w:val="5B9BD5"/>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99646B"/>
    <w:pPr>
      <w:jc w:val="both"/>
    </w:pPr>
    <w:rPr>
      <w:sz w:val="28"/>
      <w:szCs w:val="20"/>
    </w:rPr>
  </w:style>
  <w:style w:type="character" w:customStyle="1" w:styleId="a4">
    <w:name w:val="Основной текст Знак"/>
    <w:basedOn w:val="a0"/>
    <w:link w:val="a3"/>
    <w:uiPriority w:val="99"/>
    <w:rsid w:val="0099646B"/>
    <w:rPr>
      <w:rFonts w:ascii="Times New Roman" w:eastAsia="Times New Roman" w:hAnsi="Times New Roman" w:cs="Times New Roman"/>
      <w:sz w:val="28"/>
      <w:szCs w:val="20"/>
      <w:lang w:eastAsia="zh-CN"/>
    </w:rPr>
  </w:style>
  <w:style w:type="paragraph" w:styleId="a5">
    <w:name w:val="No Spacing"/>
    <w:uiPriority w:val="99"/>
    <w:qFormat/>
    <w:rsid w:val="0099646B"/>
    <w:pPr>
      <w:suppressAutoHyphens/>
      <w:spacing w:after="0" w:line="240" w:lineRule="auto"/>
    </w:pPr>
    <w:rPr>
      <w:rFonts w:ascii="Times New Roman" w:eastAsia="Calibri" w:hAnsi="Times New Roman" w:cs="Times New Roman"/>
      <w:sz w:val="24"/>
      <w:lang w:eastAsia="zh-CN"/>
    </w:rPr>
  </w:style>
  <w:style w:type="paragraph" w:customStyle="1" w:styleId="22">
    <w:name w:val="Основной текст с отступом 22"/>
    <w:basedOn w:val="a"/>
    <w:rsid w:val="0099646B"/>
    <w:pPr>
      <w:ind w:left="720"/>
      <w:jc w:val="center"/>
    </w:pPr>
    <w:rPr>
      <w:b/>
      <w:sz w:val="40"/>
      <w:szCs w:val="20"/>
    </w:rPr>
  </w:style>
  <w:style w:type="paragraph" w:customStyle="1" w:styleId="11">
    <w:name w:val="Основной текст1"/>
    <w:basedOn w:val="a"/>
    <w:link w:val="Bodytext"/>
    <w:uiPriority w:val="99"/>
    <w:rsid w:val="00604E04"/>
    <w:pPr>
      <w:shd w:val="clear" w:color="auto" w:fill="FFFFFF"/>
      <w:spacing w:line="322" w:lineRule="exact"/>
      <w:jc w:val="center"/>
    </w:pPr>
    <w:rPr>
      <w:sz w:val="27"/>
      <w:szCs w:val="27"/>
    </w:rPr>
  </w:style>
  <w:style w:type="character" w:customStyle="1" w:styleId="10">
    <w:name w:val="Заголовок 1 Знак"/>
    <w:basedOn w:val="a0"/>
    <w:link w:val="1"/>
    <w:qFormat/>
    <w:rsid w:val="00EB5EAC"/>
    <w:rPr>
      <w:rFonts w:ascii="Times New Roman" w:eastAsia="Times New Roman" w:hAnsi="Times New Roman" w:cs="Times New Roman"/>
      <w:b/>
      <w:bCs/>
      <w:sz w:val="28"/>
      <w:szCs w:val="28"/>
    </w:rPr>
  </w:style>
  <w:style w:type="character" w:customStyle="1" w:styleId="20">
    <w:name w:val="Заголовок 2 Знак"/>
    <w:basedOn w:val="a0"/>
    <w:link w:val="2"/>
    <w:rsid w:val="00EB5EAC"/>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5EAC"/>
    <w:rPr>
      <w:rFonts w:asciiTheme="majorHAnsi" w:eastAsiaTheme="majorEastAsia" w:hAnsiTheme="majorHAnsi" w:cstheme="majorBidi"/>
      <w:color w:val="243F60" w:themeColor="accent1" w:themeShade="7F"/>
      <w:sz w:val="24"/>
      <w:szCs w:val="24"/>
      <w:lang w:eastAsia="ru-RU"/>
    </w:rPr>
  </w:style>
  <w:style w:type="character" w:customStyle="1" w:styleId="40">
    <w:name w:val="Заголовок 4 Знак"/>
    <w:basedOn w:val="a0"/>
    <w:link w:val="4"/>
    <w:semiHidden/>
    <w:rsid w:val="00EB5EAC"/>
    <w:rPr>
      <w:rFonts w:ascii="Calibri Light" w:eastAsia="Times New Roman" w:hAnsi="Calibri Light" w:cs="Times New Roman"/>
      <w:b/>
      <w:bCs/>
      <w:i/>
      <w:iCs/>
      <w:color w:val="5B9BD5"/>
      <w:sz w:val="28"/>
      <w:szCs w:val="28"/>
      <w:lang w:eastAsia="ru-RU"/>
    </w:rPr>
  </w:style>
  <w:style w:type="paragraph" w:styleId="a6">
    <w:name w:val="List Paragraph"/>
    <w:aliases w:val="Абзац списка нумерованный"/>
    <w:basedOn w:val="a"/>
    <w:link w:val="a7"/>
    <w:uiPriority w:val="1"/>
    <w:qFormat/>
    <w:rsid w:val="00EB5EAC"/>
    <w:pPr>
      <w:suppressAutoHyphens w:val="0"/>
      <w:spacing w:after="200" w:line="276" w:lineRule="auto"/>
      <w:ind w:left="720"/>
      <w:contextualSpacing/>
    </w:pPr>
    <w:rPr>
      <w:rFonts w:ascii="Calibri" w:hAnsi="Calibri"/>
      <w:sz w:val="22"/>
      <w:szCs w:val="22"/>
      <w:lang w:eastAsia="ru-RU"/>
    </w:rPr>
  </w:style>
  <w:style w:type="character" w:customStyle="1" w:styleId="a8">
    <w:name w:val="Основной текст_"/>
    <w:basedOn w:val="a0"/>
    <w:link w:val="6"/>
    <w:uiPriority w:val="99"/>
    <w:qFormat/>
    <w:locked/>
    <w:rsid w:val="00EB5EAC"/>
    <w:rPr>
      <w:rFonts w:ascii="Times New Roman" w:hAnsi="Times New Roman" w:cs="Times New Roman"/>
      <w:sz w:val="27"/>
      <w:szCs w:val="27"/>
      <w:shd w:val="clear" w:color="auto" w:fill="FFFFFF"/>
    </w:rPr>
  </w:style>
  <w:style w:type="paragraph" w:customStyle="1" w:styleId="6">
    <w:name w:val="Основной текст6"/>
    <w:basedOn w:val="a"/>
    <w:link w:val="a8"/>
    <w:uiPriority w:val="99"/>
    <w:qFormat/>
    <w:rsid w:val="00EB5EAC"/>
    <w:pPr>
      <w:widowControl w:val="0"/>
      <w:shd w:val="clear" w:color="auto" w:fill="FFFFFF"/>
      <w:suppressAutoHyphens w:val="0"/>
      <w:spacing w:before="600" w:after="900" w:line="322" w:lineRule="exact"/>
    </w:pPr>
    <w:rPr>
      <w:rFonts w:eastAsiaTheme="minorHAnsi"/>
      <w:sz w:val="27"/>
      <w:szCs w:val="27"/>
      <w:lang w:eastAsia="en-US"/>
    </w:rPr>
  </w:style>
  <w:style w:type="paragraph" w:styleId="a9">
    <w:name w:val="header"/>
    <w:basedOn w:val="a"/>
    <w:link w:val="aa"/>
    <w:uiPriority w:val="99"/>
    <w:rsid w:val="00EB5EAC"/>
    <w:pPr>
      <w:tabs>
        <w:tab w:val="center" w:pos="4677"/>
        <w:tab w:val="right" w:pos="9355"/>
      </w:tabs>
      <w:suppressAutoHyphens w:val="0"/>
    </w:pPr>
    <w:rPr>
      <w:rFonts w:ascii="Calibri" w:hAnsi="Calibri"/>
      <w:sz w:val="22"/>
      <w:szCs w:val="22"/>
      <w:lang w:eastAsia="ru-RU"/>
    </w:rPr>
  </w:style>
  <w:style w:type="character" w:customStyle="1" w:styleId="aa">
    <w:name w:val="Верхний колонтитул Знак"/>
    <w:basedOn w:val="a0"/>
    <w:link w:val="a9"/>
    <w:uiPriority w:val="99"/>
    <w:rsid w:val="00EB5EAC"/>
    <w:rPr>
      <w:rFonts w:ascii="Calibri" w:eastAsia="Times New Roman" w:hAnsi="Calibri" w:cs="Times New Roman"/>
      <w:lang w:eastAsia="ru-RU"/>
    </w:rPr>
  </w:style>
  <w:style w:type="paragraph" w:styleId="ab">
    <w:name w:val="footer"/>
    <w:basedOn w:val="a"/>
    <w:link w:val="ac"/>
    <w:uiPriority w:val="99"/>
    <w:rsid w:val="00EB5EAC"/>
    <w:pPr>
      <w:tabs>
        <w:tab w:val="center" w:pos="4677"/>
        <w:tab w:val="right" w:pos="9355"/>
      </w:tabs>
      <w:suppressAutoHyphens w:val="0"/>
    </w:pPr>
    <w:rPr>
      <w:rFonts w:ascii="Calibri" w:hAnsi="Calibri"/>
      <w:sz w:val="22"/>
      <w:szCs w:val="22"/>
      <w:lang w:eastAsia="ru-RU"/>
    </w:rPr>
  </w:style>
  <w:style w:type="character" w:customStyle="1" w:styleId="ac">
    <w:name w:val="Нижний колонтитул Знак"/>
    <w:basedOn w:val="a0"/>
    <w:link w:val="ab"/>
    <w:uiPriority w:val="99"/>
    <w:rsid w:val="00EB5EAC"/>
    <w:rPr>
      <w:rFonts w:ascii="Calibri" w:eastAsia="Times New Roman" w:hAnsi="Calibri" w:cs="Times New Roman"/>
      <w:lang w:eastAsia="ru-RU"/>
    </w:rPr>
  </w:style>
  <w:style w:type="paragraph" w:customStyle="1" w:styleId="ad">
    <w:name w:val="Базовый"/>
    <w:rsid w:val="00EB5EAC"/>
    <w:pPr>
      <w:suppressAutoHyphens/>
    </w:pPr>
    <w:rPr>
      <w:rFonts w:ascii="Calibri" w:eastAsia="SimSun" w:hAnsi="Calibri" w:cs="Times New Roman"/>
      <w:color w:val="00000A"/>
      <w:lang w:eastAsia="ru-RU"/>
    </w:rPr>
  </w:style>
  <w:style w:type="character" w:customStyle="1" w:styleId="-">
    <w:name w:val="Интернет-ссылка"/>
    <w:basedOn w:val="a0"/>
    <w:rsid w:val="00EB5EAC"/>
    <w:rPr>
      <w:rFonts w:cs="Times New Roman"/>
      <w:color w:val="0000FF"/>
      <w:u w:val="single"/>
      <w:lang w:val="ru-RU" w:eastAsia="ru-RU"/>
    </w:rPr>
  </w:style>
  <w:style w:type="character" w:customStyle="1" w:styleId="ae">
    <w:name w:val="Цветовое выделение для Нормальный"/>
    <w:uiPriority w:val="99"/>
    <w:qFormat/>
    <w:rsid w:val="00EB5EAC"/>
  </w:style>
  <w:style w:type="paragraph" w:styleId="af">
    <w:name w:val="Normal (Web)"/>
    <w:basedOn w:val="a"/>
    <w:uiPriority w:val="99"/>
    <w:qFormat/>
    <w:rsid w:val="00EB5EAC"/>
    <w:pPr>
      <w:suppressAutoHyphens w:val="0"/>
      <w:spacing w:after="360" w:line="324" w:lineRule="auto"/>
    </w:pPr>
    <w:rPr>
      <w:lang w:eastAsia="ru-RU"/>
    </w:rPr>
  </w:style>
  <w:style w:type="character" w:customStyle="1" w:styleId="21">
    <w:name w:val="Основной текст (2)_"/>
    <w:basedOn w:val="a0"/>
    <w:link w:val="23"/>
    <w:uiPriority w:val="99"/>
    <w:qFormat/>
    <w:locked/>
    <w:rsid w:val="00EB5EAC"/>
    <w:rPr>
      <w:rFonts w:cs="Times New Roman"/>
      <w:b/>
      <w:bCs/>
      <w:sz w:val="27"/>
      <w:szCs w:val="27"/>
      <w:shd w:val="clear" w:color="auto" w:fill="FFFFFF"/>
    </w:rPr>
  </w:style>
  <w:style w:type="paragraph" w:customStyle="1" w:styleId="23">
    <w:name w:val="Основной текст (2)"/>
    <w:basedOn w:val="a"/>
    <w:link w:val="21"/>
    <w:uiPriority w:val="99"/>
    <w:qFormat/>
    <w:rsid w:val="00EB5EAC"/>
    <w:pPr>
      <w:widowControl w:val="0"/>
      <w:shd w:val="clear" w:color="auto" w:fill="FFFFFF"/>
      <w:suppressAutoHyphens w:val="0"/>
      <w:spacing w:after="300" w:line="322" w:lineRule="exact"/>
      <w:jc w:val="center"/>
    </w:pPr>
    <w:rPr>
      <w:rFonts w:asciiTheme="minorHAnsi" w:eastAsiaTheme="minorHAnsi" w:hAnsiTheme="minorHAnsi"/>
      <w:b/>
      <w:bCs/>
      <w:sz w:val="27"/>
      <w:szCs w:val="27"/>
      <w:lang w:eastAsia="en-US"/>
    </w:rPr>
  </w:style>
  <w:style w:type="character" w:styleId="af0">
    <w:name w:val="Hyperlink"/>
    <w:basedOn w:val="a0"/>
    <w:unhideWhenUsed/>
    <w:rsid w:val="00EB5EAC"/>
    <w:rPr>
      <w:color w:val="0000FF" w:themeColor="hyperlink"/>
      <w:u w:val="single"/>
    </w:rPr>
  </w:style>
  <w:style w:type="character" w:customStyle="1" w:styleId="12">
    <w:name w:val="Неразрешенное упоминание1"/>
    <w:basedOn w:val="a0"/>
    <w:uiPriority w:val="99"/>
    <w:semiHidden/>
    <w:unhideWhenUsed/>
    <w:rsid w:val="00EB5EAC"/>
    <w:rPr>
      <w:color w:val="605E5C"/>
      <w:shd w:val="clear" w:color="auto" w:fill="E1DFDD"/>
    </w:rPr>
  </w:style>
  <w:style w:type="character" w:styleId="af1">
    <w:name w:val="page number"/>
    <w:basedOn w:val="a0"/>
    <w:rsid w:val="00EB5EAC"/>
  </w:style>
  <w:style w:type="paragraph" w:customStyle="1" w:styleId="41">
    <w:name w:val="Заголовок 41"/>
    <w:basedOn w:val="a"/>
    <w:next w:val="a"/>
    <w:semiHidden/>
    <w:unhideWhenUsed/>
    <w:qFormat/>
    <w:rsid w:val="00EB5EAC"/>
    <w:pPr>
      <w:keepNext/>
      <w:keepLines/>
      <w:suppressAutoHyphens w:val="0"/>
      <w:spacing w:before="200"/>
      <w:outlineLvl w:val="3"/>
    </w:pPr>
    <w:rPr>
      <w:rFonts w:ascii="Calibri Light" w:hAnsi="Calibri Light"/>
      <w:b/>
      <w:bCs/>
      <w:i/>
      <w:iCs/>
      <w:color w:val="5B9BD5"/>
      <w:sz w:val="28"/>
      <w:szCs w:val="28"/>
      <w:lang w:eastAsia="ru-RU"/>
    </w:rPr>
  </w:style>
  <w:style w:type="numbering" w:customStyle="1" w:styleId="13">
    <w:name w:val="Нет списка1"/>
    <w:next w:val="a2"/>
    <w:uiPriority w:val="99"/>
    <w:semiHidden/>
    <w:unhideWhenUsed/>
    <w:rsid w:val="00EB5EAC"/>
  </w:style>
  <w:style w:type="paragraph" w:styleId="af2">
    <w:name w:val="Balloon Text"/>
    <w:basedOn w:val="a"/>
    <w:link w:val="af3"/>
    <w:uiPriority w:val="99"/>
    <w:semiHidden/>
    <w:rsid w:val="00EB5EAC"/>
    <w:pPr>
      <w:suppressAutoHyphens w:val="0"/>
    </w:pPr>
    <w:rPr>
      <w:rFonts w:ascii="Tahoma" w:eastAsia="Calibri" w:hAnsi="Tahoma" w:cs="Tahoma"/>
      <w:sz w:val="16"/>
      <w:szCs w:val="16"/>
      <w:lang w:eastAsia="ru-RU"/>
    </w:rPr>
  </w:style>
  <w:style w:type="character" w:customStyle="1" w:styleId="af3">
    <w:name w:val="Текст выноски Знак"/>
    <w:basedOn w:val="a0"/>
    <w:link w:val="af2"/>
    <w:uiPriority w:val="99"/>
    <w:semiHidden/>
    <w:rsid w:val="00EB5EAC"/>
    <w:rPr>
      <w:rFonts w:ascii="Tahoma" w:eastAsia="Calibri" w:hAnsi="Tahoma" w:cs="Tahoma"/>
      <w:sz w:val="16"/>
      <w:szCs w:val="16"/>
      <w:lang w:eastAsia="ru-RU"/>
    </w:rPr>
  </w:style>
  <w:style w:type="paragraph" w:customStyle="1" w:styleId="ConsPlusNormal">
    <w:name w:val="ConsPlusNormal"/>
    <w:link w:val="ConsPlusNormal0"/>
    <w:uiPriority w:val="99"/>
    <w:rsid w:val="00EB5EA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locked/>
    <w:rsid w:val="00EB5EAC"/>
    <w:rPr>
      <w:rFonts w:ascii="Arial" w:eastAsia="Calibri" w:hAnsi="Arial" w:cs="Arial"/>
      <w:sz w:val="20"/>
      <w:szCs w:val="20"/>
      <w:lang w:eastAsia="ru-RU"/>
    </w:rPr>
  </w:style>
  <w:style w:type="paragraph" w:customStyle="1" w:styleId="14">
    <w:name w:val="Без интервала1"/>
    <w:uiPriority w:val="99"/>
    <w:rsid w:val="00EB5EAC"/>
    <w:pPr>
      <w:spacing w:after="0" w:line="240" w:lineRule="auto"/>
    </w:pPr>
    <w:rPr>
      <w:rFonts w:ascii="Calibri" w:eastAsia="Times New Roman" w:hAnsi="Calibri" w:cs="Calibri"/>
    </w:rPr>
  </w:style>
  <w:style w:type="paragraph" w:customStyle="1" w:styleId="15">
    <w:name w:val="Абзац списка1"/>
    <w:basedOn w:val="a"/>
    <w:uiPriority w:val="99"/>
    <w:rsid w:val="00EB5EAC"/>
    <w:pPr>
      <w:suppressAutoHyphens w:val="0"/>
      <w:ind w:left="720"/>
      <w:jc w:val="both"/>
    </w:pPr>
    <w:rPr>
      <w:rFonts w:ascii="Calibri" w:hAnsi="Calibri" w:cs="Calibri"/>
      <w:sz w:val="22"/>
      <w:szCs w:val="22"/>
      <w:lang w:eastAsia="en-US"/>
    </w:rPr>
  </w:style>
  <w:style w:type="paragraph" w:styleId="af4">
    <w:name w:val="Body Text Indent"/>
    <w:basedOn w:val="a"/>
    <w:link w:val="af5"/>
    <w:uiPriority w:val="99"/>
    <w:rsid w:val="00EB5EAC"/>
    <w:pPr>
      <w:suppressAutoHyphens w:val="0"/>
      <w:spacing w:after="120"/>
      <w:ind w:left="283"/>
    </w:pPr>
    <w:rPr>
      <w:rFonts w:eastAsia="Calibri"/>
      <w:sz w:val="28"/>
      <w:szCs w:val="28"/>
      <w:lang w:eastAsia="ru-RU"/>
    </w:rPr>
  </w:style>
  <w:style w:type="character" w:customStyle="1" w:styleId="af5">
    <w:name w:val="Основной текст с отступом Знак"/>
    <w:basedOn w:val="a0"/>
    <w:link w:val="af4"/>
    <w:uiPriority w:val="99"/>
    <w:rsid w:val="00EB5EAC"/>
    <w:rPr>
      <w:rFonts w:ascii="Times New Roman" w:eastAsia="Calibri" w:hAnsi="Times New Roman" w:cs="Times New Roman"/>
      <w:sz w:val="28"/>
      <w:szCs w:val="28"/>
      <w:lang w:eastAsia="ru-RU"/>
    </w:rPr>
  </w:style>
  <w:style w:type="paragraph" w:customStyle="1" w:styleId="consplusnormal1">
    <w:name w:val="consplusnormal"/>
    <w:basedOn w:val="a"/>
    <w:uiPriority w:val="99"/>
    <w:rsid w:val="00EB5EAC"/>
    <w:pPr>
      <w:suppressAutoHyphens w:val="0"/>
      <w:spacing w:before="100" w:beforeAutospacing="1" w:after="100" w:afterAutospacing="1"/>
    </w:pPr>
    <w:rPr>
      <w:rFonts w:eastAsia="Calibri"/>
      <w:lang w:eastAsia="ru-RU"/>
    </w:rPr>
  </w:style>
  <w:style w:type="paragraph" w:customStyle="1" w:styleId="200">
    <w:name w:val="20"/>
    <w:basedOn w:val="a"/>
    <w:uiPriority w:val="99"/>
    <w:rsid w:val="00EB5EAC"/>
    <w:pPr>
      <w:suppressAutoHyphens w:val="0"/>
      <w:spacing w:before="100" w:beforeAutospacing="1" w:after="100" w:afterAutospacing="1"/>
    </w:pPr>
    <w:rPr>
      <w:rFonts w:eastAsia="Calibri"/>
      <w:lang w:eastAsia="ru-RU"/>
    </w:rPr>
  </w:style>
  <w:style w:type="paragraph" w:customStyle="1" w:styleId="201">
    <w:name w:val="Обычный (веб)20"/>
    <w:basedOn w:val="a"/>
    <w:uiPriority w:val="99"/>
    <w:rsid w:val="00EB5EAC"/>
    <w:pPr>
      <w:suppressAutoHyphens w:val="0"/>
      <w:jc w:val="both"/>
    </w:pPr>
    <w:rPr>
      <w:rFonts w:eastAsia="Calibri"/>
      <w:color w:val="000000"/>
      <w:lang w:eastAsia="ar-SA"/>
    </w:rPr>
  </w:style>
  <w:style w:type="paragraph" w:customStyle="1" w:styleId="ConsPlusNonformat">
    <w:name w:val="ConsPlusNonformat"/>
    <w:uiPriority w:val="99"/>
    <w:rsid w:val="00EB5EA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B5EAC"/>
    <w:pPr>
      <w:widowControl w:val="0"/>
      <w:autoSpaceDE w:val="0"/>
      <w:autoSpaceDN w:val="0"/>
      <w:adjustRightInd w:val="0"/>
      <w:spacing w:after="0" w:line="240" w:lineRule="auto"/>
    </w:pPr>
    <w:rPr>
      <w:rFonts w:ascii="Calibri" w:eastAsia="Calibri" w:hAnsi="Calibri" w:cs="Calibri"/>
      <w:lang w:eastAsia="ru-RU"/>
    </w:rPr>
  </w:style>
  <w:style w:type="paragraph" w:styleId="24">
    <w:name w:val="Body Text 2"/>
    <w:basedOn w:val="a"/>
    <w:link w:val="25"/>
    <w:uiPriority w:val="99"/>
    <w:rsid w:val="00EB5EAC"/>
    <w:pPr>
      <w:suppressAutoHyphens w:val="0"/>
      <w:spacing w:after="120" w:line="480" w:lineRule="auto"/>
    </w:pPr>
    <w:rPr>
      <w:rFonts w:eastAsia="Calibri"/>
      <w:sz w:val="28"/>
      <w:szCs w:val="28"/>
      <w:lang w:eastAsia="ru-RU"/>
    </w:rPr>
  </w:style>
  <w:style w:type="character" w:customStyle="1" w:styleId="25">
    <w:name w:val="Основной текст 2 Знак"/>
    <w:basedOn w:val="a0"/>
    <w:link w:val="24"/>
    <w:uiPriority w:val="99"/>
    <w:rsid w:val="00EB5EAC"/>
    <w:rPr>
      <w:rFonts w:ascii="Times New Roman" w:eastAsia="Calibri" w:hAnsi="Times New Roman" w:cs="Times New Roman"/>
      <w:sz w:val="28"/>
      <w:szCs w:val="28"/>
      <w:lang w:eastAsia="ru-RU"/>
    </w:rPr>
  </w:style>
  <w:style w:type="paragraph" w:customStyle="1" w:styleId="af6">
    <w:name w:val="Прижатый влево"/>
    <w:basedOn w:val="a"/>
    <w:next w:val="a"/>
    <w:uiPriority w:val="99"/>
    <w:rsid w:val="00EB5EAC"/>
    <w:pPr>
      <w:suppressAutoHyphens w:val="0"/>
      <w:autoSpaceDE w:val="0"/>
      <w:autoSpaceDN w:val="0"/>
      <w:adjustRightInd w:val="0"/>
      <w:ind w:firstLine="360"/>
    </w:pPr>
    <w:rPr>
      <w:rFonts w:ascii="Arial" w:hAnsi="Arial" w:cs="Arial"/>
      <w:sz w:val="26"/>
      <w:szCs w:val="26"/>
      <w:lang w:val="en-US" w:eastAsia="en-US"/>
    </w:rPr>
  </w:style>
  <w:style w:type="paragraph" w:customStyle="1" w:styleId="ConsPlusTitle">
    <w:name w:val="ConsPlusTitle"/>
    <w:uiPriority w:val="99"/>
    <w:rsid w:val="00EB5EA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uiPriority w:val="99"/>
    <w:rsid w:val="00EB5EAC"/>
    <w:pPr>
      <w:widowControl w:val="0"/>
      <w:autoSpaceDE w:val="0"/>
      <w:autoSpaceDN w:val="0"/>
      <w:adjustRightInd w:val="0"/>
      <w:spacing w:line="360" w:lineRule="auto"/>
      <w:ind w:left="928" w:hanging="360"/>
      <w:jc w:val="both"/>
    </w:pPr>
    <w:rPr>
      <w:rFonts w:eastAsia="Calibri"/>
      <w:sz w:val="28"/>
      <w:szCs w:val="28"/>
      <w:lang w:eastAsia="ar-SA"/>
    </w:rPr>
  </w:style>
  <w:style w:type="paragraph" w:customStyle="1" w:styleId="af7">
    <w:name w:val="МУ Обычный стиль"/>
    <w:basedOn w:val="a"/>
    <w:autoRedefine/>
    <w:uiPriority w:val="99"/>
    <w:rsid w:val="00EB5EAC"/>
    <w:pPr>
      <w:tabs>
        <w:tab w:val="left" w:pos="0"/>
      </w:tabs>
      <w:suppressAutoHyphens w:val="0"/>
      <w:ind w:right="-2" w:firstLine="851"/>
      <w:jc w:val="both"/>
    </w:pPr>
    <w:rPr>
      <w:rFonts w:eastAsia="Calibri"/>
      <w:lang w:val="en-US" w:eastAsia="ru-RU"/>
    </w:rPr>
  </w:style>
  <w:style w:type="paragraph" w:customStyle="1" w:styleId="af8">
    <w:name w:val="Заголовок Приложения"/>
    <w:basedOn w:val="2"/>
    <w:uiPriority w:val="99"/>
    <w:rsid w:val="00EB5EAC"/>
    <w:pPr>
      <w:keepLines/>
      <w:widowControl w:val="0"/>
      <w:suppressAutoHyphens/>
      <w:autoSpaceDE w:val="0"/>
      <w:autoSpaceDN w:val="0"/>
      <w:adjustRightInd w:val="0"/>
      <w:spacing w:before="120" w:after="240" w:line="360" w:lineRule="auto"/>
    </w:pPr>
  </w:style>
  <w:style w:type="character" w:styleId="af9">
    <w:name w:val="Strong"/>
    <w:uiPriority w:val="22"/>
    <w:qFormat/>
    <w:rsid w:val="00EB5EAC"/>
    <w:rPr>
      <w:rFonts w:cs="Times New Roman"/>
      <w:b/>
      <w:bCs/>
    </w:rPr>
  </w:style>
  <w:style w:type="paragraph" w:styleId="afa">
    <w:name w:val="Title"/>
    <w:basedOn w:val="a"/>
    <w:next w:val="afb"/>
    <w:link w:val="afc"/>
    <w:uiPriority w:val="99"/>
    <w:qFormat/>
    <w:rsid w:val="00EB5EAC"/>
    <w:pPr>
      <w:jc w:val="center"/>
    </w:pPr>
    <w:rPr>
      <w:b/>
      <w:bCs/>
      <w:sz w:val="28"/>
      <w:szCs w:val="28"/>
      <w:lang w:eastAsia="ar-SA"/>
    </w:rPr>
  </w:style>
  <w:style w:type="character" w:customStyle="1" w:styleId="afc">
    <w:name w:val="Название Знак"/>
    <w:basedOn w:val="a0"/>
    <w:link w:val="afa"/>
    <w:uiPriority w:val="99"/>
    <w:rsid w:val="00EB5EAC"/>
    <w:rPr>
      <w:rFonts w:ascii="Times New Roman" w:eastAsia="Times New Roman" w:hAnsi="Times New Roman" w:cs="Times New Roman"/>
      <w:b/>
      <w:bCs/>
      <w:sz w:val="28"/>
      <w:szCs w:val="28"/>
      <w:lang w:eastAsia="ar-SA"/>
    </w:rPr>
  </w:style>
  <w:style w:type="paragraph" w:styleId="afb">
    <w:name w:val="Subtitle"/>
    <w:basedOn w:val="a"/>
    <w:next w:val="a3"/>
    <w:link w:val="afd"/>
    <w:uiPriority w:val="99"/>
    <w:qFormat/>
    <w:rsid w:val="00EB5EAC"/>
    <w:pPr>
      <w:keepNext/>
      <w:spacing w:before="240" w:after="120"/>
      <w:jc w:val="center"/>
    </w:pPr>
    <w:rPr>
      <w:rFonts w:ascii="Arial" w:eastAsia="MS Mincho" w:hAnsi="Arial" w:cs="Arial"/>
      <w:i/>
      <w:iCs/>
      <w:sz w:val="28"/>
      <w:szCs w:val="28"/>
      <w:lang w:eastAsia="ar-SA"/>
    </w:rPr>
  </w:style>
  <w:style w:type="character" w:customStyle="1" w:styleId="afd">
    <w:name w:val="Подзаголовок Знак"/>
    <w:basedOn w:val="a0"/>
    <w:link w:val="afb"/>
    <w:uiPriority w:val="99"/>
    <w:rsid w:val="00EB5EAC"/>
    <w:rPr>
      <w:rFonts w:ascii="Arial" w:eastAsia="MS Mincho" w:hAnsi="Arial" w:cs="Arial"/>
      <w:i/>
      <w:iCs/>
      <w:sz w:val="28"/>
      <w:szCs w:val="28"/>
      <w:lang w:eastAsia="ar-SA"/>
    </w:rPr>
  </w:style>
  <w:style w:type="character" w:customStyle="1" w:styleId="TitleChar">
    <w:name w:val="Title Char"/>
    <w:locked/>
    <w:rsid w:val="00EB5EAC"/>
    <w:rPr>
      <w:rFonts w:ascii="Cambria" w:hAnsi="Cambria" w:cs="Cambria"/>
      <w:b/>
      <w:bCs/>
      <w:kern w:val="28"/>
      <w:sz w:val="32"/>
      <w:szCs w:val="32"/>
    </w:rPr>
  </w:style>
  <w:style w:type="paragraph" w:customStyle="1" w:styleId="ConsNormal">
    <w:name w:val="ConsNormal"/>
    <w:uiPriority w:val="99"/>
    <w:rsid w:val="00EB5EA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rsid w:val="00EB5EAC"/>
    <w:rPr>
      <w:rFonts w:cs="Times New Roman"/>
    </w:rPr>
  </w:style>
  <w:style w:type="paragraph" w:customStyle="1" w:styleId="uni">
    <w:name w:val="uni"/>
    <w:basedOn w:val="a"/>
    <w:uiPriority w:val="99"/>
    <w:rsid w:val="00EB5EAC"/>
    <w:pPr>
      <w:suppressAutoHyphens w:val="0"/>
      <w:spacing w:before="100" w:beforeAutospacing="1" w:after="100" w:afterAutospacing="1"/>
    </w:pPr>
    <w:rPr>
      <w:lang w:eastAsia="ru-RU"/>
    </w:rPr>
  </w:style>
  <w:style w:type="character" w:styleId="afe">
    <w:name w:val="Emphasis"/>
    <w:uiPriority w:val="20"/>
    <w:qFormat/>
    <w:rsid w:val="00EB5EAC"/>
    <w:rPr>
      <w:i/>
      <w:iCs/>
    </w:rPr>
  </w:style>
  <w:style w:type="paragraph" w:customStyle="1" w:styleId="26">
    <w:name w:val="2"/>
    <w:basedOn w:val="a"/>
    <w:uiPriority w:val="99"/>
    <w:rsid w:val="00EB5EAC"/>
    <w:pPr>
      <w:suppressAutoHyphens w:val="0"/>
      <w:spacing w:before="100" w:beforeAutospacing="1" w:after="100" w:afterAutospacing="1"/>
    </w:pPr>
    <w:rPr>
      <w:lang w:eastAsia="ru-RU"/>
    </w:rPr>
  </w:style>
  <w:style w:type="paragraph" w:customStyle="1" w:styleId="a00">
    <w:name w:val="a0"/>
    <w:basedOn w:val="a"/>
    <w:uiPriority w:val="99"/>
    <w:rsid w:val="00EB5EAC"/>
    <w:pPr>
      <w:suppressAutoHyphens w:val="0"/>
      <w:spacing w:before="100" w:beforeAutospacing="1" w:after="100" w:afterAutospacing="1"/>
    </w:pPr>
    <w:rPr>
      <w:lang w:eastAsia="ru-RU"/>
    </w:rPr>
  </w:style>
  <w:style w:type="paragraph" w:customStyle="1" w:styleId="printj">
    <w:name w:val="printj"/>
    <w:basedOn w:val="a"/>
    <w:uiPriority w:val="99"/>
    <w:rsid w:val="00EB5EAC"/>
    <w:pPr>
      <w:suppressAutoHyphens w:val="0"/>
      <w:spacing w:before="144" w:after="288"/>
      <w:jc w:val="both"/>
    </w:pPr>
    <w:rPr>
      <w:lang w:eastAsia="ru-RU"/>
    </w:rPr>
  </w:style>
  <w:style w:type="paragraph" w:styleId="27">
    <w:name w:val="Body Text Indent 2"/>
    <w:basedOn w:val="a"/>
    <w:link w:val="28"/>
    <w:uiPriority w:val="99"/>
    <w:rsid w:val="00EB5EAC"/>
    <w:pPr>
      <w:suppressAutoHyphens w:val="0"/>
      <w:spacing w:after="120" w:line="480" w:lineRule="auto"/>
      <w:ind w:left="283"/>
    </w:pPr>
    <w:rPr>
      <w:rFonts w:eastAsia="Calibri"/>
      <w:sz w:val="28"/>
      <w:szCs w:val="28"/>
      <w:lang w:eastAsia="ru-RU"/>
    </w:rPr>
  </w:style>
  <w:style w:type="character" w:customStyle="1" w:styleId="28">
    <w:name w:val="Основной текст с отступом 2 Знак"/>
    <w:basedOn w:val="a0"/>
    <w:link w:val="27"/>
    <w:uiPriority w:val="99"/>
    <w:rsid w:val="00EB5EAC"/>
    <w:rPr>
      <w:rFonts w:ascii="Times New Roman" w:eastAsia="Calibri" w:hAnsi="Times New Roman" w:cs="Times New Roman"/>
      <w:sz w:val="28"/>
      <w:szCs w:val="28"/>
      <w:lang w:eastAsia="ru-RU"/>
    </w:rPr>
  </w:style>
  <w:style w:type="paragraph" w:customStyle="1" w:styleId="s1">
    <w:name w:val="s1"/>
    <w:basedOn w:val="a"/>
    <w:uiPriority w:val="99"/>
    <w:rsid w:val="00EB5EAC"/>
    <w:pPr>
      <w:suppressAutoHyphens w:val="0"/>
      <w:spacing w:before="100" w:beforeAutospacing="1" w:after="100" w:afterAutospacing="1"/>
    </w:pPr>
    <w:rPr>
      <w:lang w:eastAsia="ru-RU"/>
    </w:rPr>
  </w:style>
  <w:style w:type="character" w:customStyle="1" w:styleId="Bodytext">
    <w:name w:val="Body text_"/>
    <w:basedOn w:val="a0"/>
    <w:link w:val="11"/>
    <w:uiPriority w:val="99"/>
    <w:rsid w:val="00EB5EAC"/>
    <w:rPr>
      <w:rFonts w:ascii="Times New Roman" w:eastAsia="Times New Roman" w:hAnsi="Times New Roman" w:cs="Times New Roman"/>
      <w:sz w:val="27"/>
      <w:szCs w:val="27"/>
      <w:shd w:val="clear" w:color="auto" w:fill="FFFFFF"/>
      <w:lang w:eastAsia="zh-CN"/>
    </w:rPr>
  </w:style>
  <w:style w:type="character" w:customStyle="1" w:styleId="Bodytext9">
    <w:name w:val="Body text + 9"/>
    <w:aliases w:val="5 pt,Bold,Italic"/>
    <w:basedOn w:val="Bodytext"/>
    <w:uiPriority w:val="99"/>
    <w:rsid w:val="00EB5EAC"/>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EB5EAC"/>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EB5EAC"/>
    <w:rPr>
      <w:b/>
      <w:bCs/>
      <w:shd w:val="clear" w:color="auto" w:fill="FFFFFF"/>
    </w:rPr>
  </w:style>
  <w:style w:type="paragraph" w:customStyle="1" w:styleId="Bodytext21">
    <w:name w:val="Body text (2)1"/>
    <w:basedOn w:val="a"/>
    <w:link w:val="Bodytext2"/>
    <w:uiPriority w:val="99"/>
    <w:rsid w:val="00EB5EAC"/>
    <w:pPr>
      <w:widowControl w:val="0"/>
      <w:shd w:val="clear" w:color="auto" w:fill="FFFFFF"/>
      <w:suppressAutoHyphens w:val="0"/>
      <w:spacing w:before="300" w:line="302" w:lineRule="exact"/>
      <w:jc w:val="both"/>
    </w:pPr>
    <w:rPr>
      <w:rFonts w:asciiTheme="minorHAnsi" w:eastAsiaTheme="minorHAnsi" w:hAnsiTheme="minorHAnsi" w:cstheme="minorBidi"/>
      <w:b/>
      <w:bCs/>
      <w:sz w:val="22"/>
      <w:szCs w:val="22"/>
      <w:lang w:eastAsia="en-US"/>
    </w:rPr>
  </w:style>
  <w:style w:type="character" w:customStyle="1" w:styleId="Bodytext20">
    <w:name w:val="Body text (2)"/>
    <w:basedOn w:val="Bodytext2"/>
    <w:uiPriority w:val="99"/>
    <w:rsid w:val="00EB5EAC"/>
  </w:style>
  <w:style w:type="paragraph" w:customStyle="1" w:styleId="formattext">
    <w:name w:val="formattext"/>
    <w:basedOn w:val="a"/>
    <w:uiPriority w:val="99"/>
    <w:rsid w:val="00EB5EAC"/>
    <w:pPr>
      <w:suppressAutoHyphens w:val="0"/>
      <w:spacing w:before="100" w:beforeAutospacing="1" w:after="100" w:afterAutospacing="1"/>
    </w:pPr>
    <w:rPr>
      <w:lang w:eastAsia="ru-RU"/>
    </w:rPr>
  </w:style>
  <w:style w:type="character" w:customStyle="1" w:styleId="a80">
    <w:name w:val="a8"/>
    <w:basedOn w:val="a0"/>
    <w:rsid w:val="00EB5EAC"/>
  </w:style>
  <w:style w:type="paragraph" w:customStyle="1" w:styleId="1-">
    <w:name w:val="Рег. Заголовок 1-го уровня регламента"/>
    <w:basedOn w:val="1"/>
    <w:uiPriority w:val="99"/>
    <w:qFormat/>
    <w:rsid w:val="00EB5EAC"/>
    <w:pPr>
      <w:keepNext/>
      <w:widowControl/>
      <w:autoSpaceDE/>
      <w:autoSpaceDN/>
      <w:spacing w:before="240" w:after="240" w:line="276" w:lineRule="auto"/>
      <w:ind w:left="0"/>
    </w:pPr>
    <w:rPr>
      <w:iCs/>
      <w:lang w:eastAsia="ru-RU"/>
    </w:rPr>
  </w:style>
  <w:style w:type="table" w:styleId="aff">
    <w:name w:val="Table Grid"/>
    <w:basedOn w:val="a1"/>
    <w:uiPriority w:val="59"/>
    <w:rsid w:val="00EB5EAC"/>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EB5EAC"/>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EB5EAC"/>
    <w:pPr>
      <w:suppressAutoHyphens w:val="0"/>
      <w:spacing w:line="276" w:lineRule="auto"/>
      <w:ind w:left="1145" w:hanging="720"/>
      <w:jc w:val="both"/>
    </w:pPr>
    <w:rPr>
      <w:rFonts w:eastAsia="Calibri"/>
      <w:sz w:val="28"/>
      <w:szCs w:val="28"/>
      <w:lang w:eastAsia="en-US"/>
    </w:rPr>
  </w:style>
  <w:style w:type="paragraph" w:customStyle="1" w:styleId="110">
    <w:name w:val="Рег. Основной текст уровнеь 1.1 (базовый)"/>
    <w:basedOn w:val="ConsPlusNormal"/>
    <w:uiPriority w:val="99"/>
    <w:qFormat/>
    <w:rsid w:val="00EB5EAC"/>
    <w:pPr>
      <w:widowControl/>
      <w:spacing w:line="276" w:lineRule="auto"/>
      <w:ind w:left="3131" w:hanging="720"/>
      <w:jc w:val="both"/>
    </w:pPr>
    <w:rPr>
      <w:rFonts w:ascii="Times New Roman" w:hAnsi="Times New Roman" w:cs="Times New Roman"/>
      <w:sz w:val="28"/>
      <w:szCs w:val="28"/>
      <w:lang w:eastAsia="en-US"/>
    </w:rPr>
  </w:style>
  <w:style w:type="character" w:customStyle="1" w:styleId="a7">
    <w:name w:val="Абзац списка Знак"/>
    <w:aliases w:val="Абзац списка нумерованный Знак"/>
    <w:link w:val="a6"/>
    <w:uiPriority w:val="1"/>
    <w:locked/>
    <w:rsid w:val="00EB5EAC"/>
    <w:rPr>
      <w:rFonts w:ascii="Calibri" w:eastAsia="Times New Roman" w:hAnsi="Calibri" w:cs="Times New Roman"/>
      <w:lang w:eastAsia="ru-RU"/>
    </w:rPr>
  </w:style>
  <w:style w:type="paragraph" w:customStyle="1" w:styleId="1111">
    <w:name w:val="1.1.1.1"/>
    <w:basedOn w:val="42"/>
    <w:link w:val="11110"/>
    <w:qFormat/>
    <w:rsid w:val="00EB5EAC"/>
    <w:pPr>
      <w:spacing w:after="200"/>
    </w:pPr>
    <w:rPr>
      <w:sz w:val="24"/>
      <w:szCs w:val="22"/>
      <w:lang w:eastAsia="en-US"/>
    </w:rPr>
  </w:style>
  <w:style w:type="paragraph" w:styleId="42">
    <w:name w:val="List Number 4"/>
    <w:basedOn w:val="a"/>
    <w:uiPriority w:val="99"/>
    <w:rsid w:val="00EB5EAC"/>
    <w:pPr>
      <w:suppressAutoHyphens w:val="0"/>
      <w:ind w:left="1429" w:hanging="360"/>
      <w:contextualSpacing/>
    </w:pPr>
    <w:rPr>
      <w:rFonts w:eastAsia="Calibri"/>
      <w:sz w:val="28"/>
      <w:szCs w:val="28"/>
      <w:lang w:eastAsia="ru-RU"/>
    </w:rPr>
  </w:style>
  <w:style w:type="character" w:customStyle="1" w:styleId="11110">
    <w:name w:val="1.1.1.1 Знак"/>
    <w:basedOn w:val="a0"/>
    <w:link w:val="1111"/>
    <w:rsid w:val="00EB5EAC"/>
    <w:rPr>
      <w:rFonts w:ascii="Times New Roman" w:eastAsia="Calibri" w:hAnsi="Times New Roman" w:cs="Times New Roman"/>
      <w:sz w:val="24"/>
    </w:rPr>
  </w:style>
  <w:style w:type="paragraph" w:customStyle="1" w:styleId="s10">
    <w:name w:val="s_1"/>
    <w:basedOn w:val="a"/>
    <w:uiPriority w:val="99"/>
    <w:rsid w:val="00EB5EAC"/>
    <w:pPr>
      <w:suppressAutoHyphens w:val="0"/>
      <w:spacing w:before="100" w:beforeAutospacing="1" w:after="100" w:afterAutospacing="1"/>
    </w:pPr>
    <w:rPr>
      <w:lang w:eastAsia="ru-RU"/>
    </w:rPr>
  </w:style>
  <w:style w:type="paragraph" w:styleId="HTML">
    <w:name w:val="HTML Preformatted"/>
    <w:basedOn w:val="a"/>
    <w:link w:val="HTML0"/>
    <w:uiPriority w:val="99"/>
    <w:semiHidden/>
    <w:unhideWhenUsed/>
    <w:qFormat/>
    <w:rsid w:val="00EB5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EB5EAC"/>
    <w:rPr>
      <w:rFonts w:ascii="Courier New" w:eastAsia="Times New Roman" w:hAnsi="Courier New" w:cs="Courier New"/>
      <w:sz w:val="20"/>
      <w:szCs w:val="20"/>
      <w:lang w:eastAsia="ru-RU"/>
    </w:rPr>
  </w:style>
  <w:style w:type="paragraph" w:customStyle="1" w:styleId="s91">
    <w:name w:val="s_91"/>
    <w:basedOn w:val="a"/>
    <w:uiPriority w:val="99"/>
    <w:rsid w:val="00EB5EAC"/>
    <w:pPr>
      <w:suppressAutoHyphens w:val="0"/>
      <w:spacing w:before="100" w:beforeAutospacing="1" w:after="100" w:afterAutospacing="1"/>
    </w:pPr>
    <w:rPr>
      <w:lang w:eastAsia="ru-RU"/>
    </w:rPr>
  </w:style>
  <w:style w:type="paragraph" w:customStyle="1" w:styleId="17">
    <w:name w:val="Текст сноски1"/>
    <w:basedOn w:val="a"/>
    <w:next w:val="aff0"/>
    <w:link w:val="aff1"/>
    <w:uiPriority w:val="99"/>
    <w:rsid w:val="00EB5EAC"/>
    <w:pPr>
      <w:suppressAutoHyphens w:val="0"/>
      <w:autoSpaceDE w:val="0"/>
      <w:autoSpaceDN w:val="0"/>
    </w:pPr>
    <w:rPr>
      <w:sz w:val="20"/>
      <w:szCs w:val="20"/>
      <w:lang w:eastAsia="ru-RU"/>
    </w:rPr>
  </w:style>
  <w:style w:type="character" w:customStyle="1" w:styleId="aff1">
    <w:name w:val="Текст сноски Знак"/>
    <w:basedOn w:val="a0"/>
    <w:link w:val="17"/>
    <w:uiPriority w:val="99"/>
    <w:rsid w:val="00EB5EAC"/>
    <w:rPr>
      <w:rFonts w:ascii="Times New Roman" w:eastAsia="Times New Roman" w:hAnsi="Times New Roman" w:cs="Times New Roman"/>
      <w:sz w:val="20"/>
      <w:szCs w:val="20"/>
      <w:lang w:eastAsia="ru-RU"/>
    </w:rPr>
  </w:style>
  <w:style w:type="character" w:styleId="aff2">
    <w:name w:val="footnote reference"/>
    <w:basedOn w:val="a0"/>
    <w:rsid w:val="00EB5EAC"/>
    <w:rPr>
      <w:vertAlign w:val="superscript"/>
    </w:rPr>
  </w:style>
  <w:style w:type="paragraph" w:customStyle="1" w:styleId="Heading">
    <w:name w:val="Heading"/>
    <w:uiPriority w:val="99"/>
    <w:rsid w:val="00EB5EAC"/>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uiPriority w:val="99"/>
    <w:rsid w:val="00EB5EAC"/>
    <w:pPr>
      <w:suppressAutoHyphens w:val="0"/>
      <w:spacing w:before="100" w:beforeAutospacing="1" w:after="100" w:afterAutospacing="1"/>
    </w:pPr>
    <w:rPr>
      <w:lang w:eastAsia="ru-RU"/>
    </w:rPr>
  </w:style>
  <w:style w:type="paragraph" w:customStyle="1" w:styleId="aff3">
    <w:name w:val="Содержимое таблицы"/>
    <w:basedOn w:val="a"/>
    <w:uiPriority w:val="99"/>
    <w:rsid w:val="00EB5EAC"/>
    <w:pPr>
      <w:widowControl w:val="0"/>
      <w:suppressLineNumbers/>
    </w:pPr>
    <w:rPr>
      <w:rFonts w:ascii="Liberation Serif" w:eastAsia="Arial" w:hAnsi="Liberation Serif" w:cs="Mangal"/>
      <w:color w:val="000000"/>
      <w:kern w:val="1"/>
      <w:lang w:bidi="hi-IN"/>
    </w:rPr>
  </w:style>
  <w:style w:type="paragraph" w:customStyle="1" w:styleId="112">
    <w:name w:val="Заголовок 11"/>
    <w:basedOn w:val="a"/>
    <w:uiPriority w:val="1"/>
    <w:qFormat/>
    <w:rsid w:val="00EB5EAC"/>
    <w:pPr>
      <w:widowControl w:val="0"/>
      <w:suppressAutoHyphens w:val="0"/>
      <w:autoSpaceDE w:val="0"/>
      <w:autoSpaceDN w:val="0"/>
      <w:spacing w:before="6"/>
      <w:ind w:left="20"/>
      <w:outlineLvl w:val="1"/>
    </w:pPr>
    <w:rPr>
      <w:b/>
      <w:bCs/>
      <w:sz w:val="28"/>
      <w:szCs w:val="28"/>
      <w:lang w:eastAsia="ru-RU" w:bidi="ru-RU"/>
    </w:rPr>
  </w:style>
  <w:style w:type="table" w:customStyle="1" w:styleId="TableNormal">
    <w:name w:val="Table Normal"/>
    <w:uiPriority w:val="2"/>
    <w:semiHidden/>
    <w:unhideWhenUsed/>
    <w:qFormat/>
    <w:rsid w:val="00EB5EA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5EAC"/>
    <w:pPr>
      <w:widowControl w:val="0"/>
      <w:suppressAutoHyphens w:val="0"/>
      <w:autoSpaceDE w:val="0"/>
      <w:autoSpaceDN w:val="0"/>
    </w:pPr>
    <w:rPr>
      <w:sz w:val="22"/>
      <w:szCs w:val="22"/>
      <w:lang w:eastAsia="ru-RU" w:bidi="ru-RU"/>
    </w:rPr>
  </w:style>
  <w:style w:type="paragraph" w:customStyle="1" w:styleId="210">
    <w:name w:val="Заголовок 21"/>
    <w:basedOn w:val="a"/>
    <w:uiPriority w:val="1"/>
    <w:qFormat/>
    <w:rsid w:val="00EB5EAC"/>
    <w:pPr>
      <w:widowControl w:val="0"/>
      <w:suppressAutoHyphens w:val="0"/>
      <w:autoSpaceDE w:val="0"/>
      <w:autoSpaceDN w:val="0"/>
      <w:ind w:left="4562"/>
      <w:outlineLvl w:val="2"/>
    </w:pPr>
    <w:rPr>
      <w:sz w:val="28"/>
      <w:szCs w:val="28"/>
      <w:lang w:eastAsia="ru-RU" w:bidi="ru-RU"/>
    </w:rPr>
  </w:style>
  <w:style w:type="paragraph" w:customStyle="1" w:styleId="18">
    <w:name w:val="Знак1 Знак"/>
    <w:basedOn w:val="a"/>
    <w:uiPriority w:val="99"/>
    <w:rsid w:val="00EB5EAC"/>
    <w:pPr>
      <w:suppressAutoHyphens w:val="0"/>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EB5EAC"/>
  </w:style>
  <w:style w:type="character" w:customStyle="1" w:styleId="aff4">
    <w:name w:val="Гипертекстовая ссылка"/>
    <w:uiPriority w:val="99"/>
    <w:rsid w:val="00EB5EAC"/>
    <w:rPr>
      <w:color w:val="106BBE"/>
    </w:rPr>
  </w:style>
  <w:style w:type="character" w:customStyle="1" w:styleId="410">
    <w:name w:val="Заголовок 4 Знак1"/>
    <w:basedOn w:val="a0"/>
    <w:semiHidden/>
    <w:rsid w:val="00EB5EAC"/>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EB5EAC"/>
    <w:pPr>
      <w:suppressAutoHyphens w:val="0"/>
    </w:pPr>
    <w:rPr>
      <w:rFonts w:ascii="Calibri" w:hAnsi="Calibri"/>
      <w:sz w:val="20"/>
      <w:szCs w:val="20"/>
      <w:lang w:eastAsia="ru-RU"/>
    </w:rPr>
  </w:style>
  <w:style w:type="character" w:customStyle="1" w:styleId="19">
    <w:name w:val="Текст сноски Знак1"/>
    <w:basedOn w:val="a0"/>
    <w:link w:val="aff0"/>
    <w:uiPriority w:val="99"/>
    <w:semiHidden/>
    <w:rsid w:val="00EB5EAC"/>
    <w:rPr>
      <w:rFonts w:ascii="Calibri" w:eastAsia="Times New Roman" w:hAnsi="Calibri" w:cs="Times New Roman"/>
      <w:sz w:val="20"/>
      <w:szCs w:val="20"/>
      <w:lang w:eastAsia="ru-RU"/>
    </w:rPr>
  </w:style>
  <w:style w:type="character" w:customStyle="1" w:styleId="UnresolvedMention">
    <w:name w:val="Unresolved Mention"/>
    <w:basedOn w:val="a0"/>
    <w:uiPriority w:val="99"/>
    <w:semiHidden/>
    <w:unhideWhenUsed/>
    <w:rsid w:val="00EB5EAC"/>
    <w:rPr>
      <w:color w:val="605E5C"/>
      <w:shd w:val="clear" w:color="auto" w:fill="E1DFDD"/>
    </w:rPr>
  </w:style>
  <w:style w:type="paragraph" w:customStyle="1" w:styleId="1a">
    <w:name w:val="Обычный1"/>
    <w:qFormat/>
    <w:rsid w:val="00EF0B3B"/>
    <w:pPr>
      <w:suppressAutoHyphens/>
    </w:pPr>
    <w:rPr>
      <w:rFonts w:ascii="Calibri" w:eastAsia="SimSun" w:hAnsi="Calibri" w:cs="Times New Roman"/>
      <w:color w:val="00000A"/>
      <w:lang w:eastAsia="ru-RU"/>
    </w:rPr>
  </w:style>
  <w:style w:type="paragraph" w:customStyle="1" w:styleId="Heading1">
    <w:name w:val="Heading 1"/>
    <w:basedOn w:val="1a"/>
    <w:qFormat/>
    <w:locked/>
    <w:rsid w:val="00EF0B3B"/>
    <w:pPr>
      <w:widowControl w:val="0"/>
      <w:spacing w:after="0" w:line="240" w:lineRule="auto"/>
      <w:ind w:left="187"/>
      <w:jc w:val="center"/>
      <w:outlineLvl w:val="0"/>
    </w:pPr>
    <w:rPr>
      <w:rFonts w:ascii="Times New Roman" w:hAnsi="Times New Roman"/>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334384552">
      <w:bodyDiv w:val="1"/>
      <w:marLeft w:val="0"/>
      <w:marRight w:val="0"/>
      <w:marTop w:val="0"/>
      <w:marBottom w:val="0"/>
      <w:divBdr>
        <w:top w:val="none" w:sz="0" w:space="0" w:color="auto"/>
        <w:left w:val="none" w:sz="0" w:space="0" w:color="auto"/>
        <w:bottom w:val="none" w:sz="0" w:space="0" w:color="auto"/>
        <w:right w:val="none" w:sz="0" w:space="0" w:color="auto"/>
      </w:divBdr>
    </w:div>
    <w:div w:id="564678749">
      <w:bodyDiv w:val="1"/>
      <w:marLeft w:val="0"/>
      <w:marRight w:val="0"/>
      <w:marTop w:val="0"/>
      <w:marBottom w:val="0"/>
      <w:divBdr>
        <w:top w:val="none" w:sz="0" w:space="0" w:color="auto"/>
        <w:left w:val="none" w:sz="0" w:space="0" w:color="auto"/>
        <w:bottom w:val="none" w:sz="0" w:space="0" w:color="auto"/>
        <w:right w:val="none" w:sz="0" w:space="0" w:color="auto"/>
      </w:divBdr>
    </w:div>
    <w:div w:id="162438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D396D661CB9C7323B869D485517F1B8F6FBE7p1J" TargetMode="External"/><Relationship Id="rId13"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ettings" Target="settings.xml"/><Relationship Id="rId7" Type="http://schemas.openxmlformats.org/officeDocument/2006/relationships/hyperlink" Target="consultantplus://offline/ref=40DCD611032706BCD6B5E646400BFA920ED9FA9B15CFD7BBEA981C1CF20BBD8CA6656B7CEABE4D396D661CB9C7323B869D485517F1B8F6FBE7p1J" TargetMode="External"/><Relationship Id="rId12" Type="http://schemas.openxmlformats.org/officeDocument/2006/relationships/hyperlink" Target="consultantplus://offline/ref=872CE06093E7012314A68028A56DBFE51DA9BBD3F25796245F05D10BD10B5D1B8388DBD7E3750F8AV6g0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40DCD611032706BCD6B5E646400BFA920ED9FA9B15CFD7BBEA981C1CF20BBD8CA6656B79E9B51A6D2B3845EA8679378686545414EEp7J"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40DCD611032706BCD6B5E646400BFA920ED9FA9B15CFD7BBEA981C1CF20BBD8CA6656B7CEABE4E3D6F661CB9C7323B869D485517F1B8F6FBE7p1J" TargetMode="External"/><Relationship Id="rId15"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6229&amp;dst=100088&amp;field=134&amp;date=28.04.2022"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12551</Words>
  <Characters>71543</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cp:revision>
  <dcterms:created xsi:type="dcterms:W3CDTF">2022-12-13T09:39:00Z</dcterms:created>
  <dcterms:modified xsi:type="dcterms:W3CDTF">2022-12-13T12:13:00Z</dcterms:modified>
</cp:coreProperties>
</file>