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F5" w:rsidRDefault="003D77F5" w:rsidP="003D77F5">
      <w:pPr>
        <w:widowControl/>
        <w:autoSpaceDE/>
        <w:adjustRightInd/>
        <w:jc w:val="center"/>
        <w:rPr>
          <w:spacing w:val="30"/>
          <w:sz w:val="28"/>
          <w:szCs w:val="28"/>
        </w:rPr>
      </w:pPr>
      <w:r>
        <w:rPr>
          <w:spacing w:val="30"/>
          <w:sz w:val="28"/>
          <w:szCs w:val="28"/>
        </w:rPr>
        <w:t>РОСТОВСКАЯ ОБЛАСТЬ</w:t>
      </w:r>
    </w:p>
    <w:p w:rsidR="003D77F5" w:rsidRDefault="003D77F5" w:rsidP="003D77F5">
      <w:pPr>
        <w:widowControl/>
        <w:autoSpaceDE/>
        <w:adjustRightInd/>
        <w:jc w:val="center"/>
        <w:rPr>
          <w:spacing w:val="30"/>
          <w:sz w:val="28"/>
          <w:szCs w:val="28"/>
        </w:rPr>
      </w:pPr>
      <w:r>
        <w:rPr>
          <w:spacing w:val="30"/>
          <w:sz w:val="28"/>
          <w:szCs w:val="28"/>
        </w:rPr>
        <w:t>ТАЦИНСКИЙ РАЙОН</w:t>
      </w:r>
    </w:p>
    <w:p w:rsidR="003D77F5" w:rsidRDefault="003D77F5" w:rsidP="003D77F5">
      <w:pPr>
        <w:widowControl/>
        <w:autoSpaceDE/>
        <w:adjustRightInd/>
        <w:jc w:val="center"/>
        <w:rPr>
          <w:spacing w:val="30"/>
          <w:sz w:val="28"/>
          <w:szCs w:val="28"/>
        </w:rPr>
      </w:pPr>
      <w:r>
        <w:rPr>
          <w:spacing w:val="30"/>
          <w:sz w:val="28"/>
          <w:szCs w:val="28"/>
        </w:rPr>
        <w:t xml:space="preserve">МУНИЦИПАЛЬНОЕ ОБРАЗОВАНИЕ </w:t>
      </w:r>
    </w:p>
    <w:p w:rsidR="003D77F5" w:rsidRDefault="003D77F5" w:rsidP="003D77F5">
      <w:pPr>
        <w:widowControl/>
        <w:autoSpaceDE/>
        <w:adjustRightInd/>
        <w:jc w:val="center"/>
        <w:rPr>
          <w:spacing w:val="30"/>
          <w:sz w:val="28"/>
          <w:szCs w:val="28"/>
        </w:rPr>
      </w:pPr>
      <w:r>
        <w:rPr>
          <w:spacing w:val="30"/>
          <w:sz w:val="28"/>
          <w:szCs w:val="28"/>
        </w:rPr>
        <w:t>«</w:t>
      </w:r>
      <w:r w:rsidR="00942C3A">
        <w:rPr>
          <w:spacing w:val="30"/>
          <w:sz w:val="28"/>
          <w:szCs w:val="28"/>
        </w:rPr>
        <w:t>ЗАЗЕР</w:t>
      </w:r>
      <w:r>
        <w:rPr>
          <w:spacing w:val="30"/>
          <w:sz w:val="28"/>
          <w:szCs w:val="28"/>
        </w:rPr>
        <w:t>СКОЕ СЕЛЬСКОЕ ПОСЕЛЕНИЕ»</w:t>
      </w:r>
    </w:p>
    <w:p w:rsidR="003D77F5" w:rsidRDefault="00A47FF9" w:rsidP="003D77F5">
      <w:pPr>
        <w:widowControl/>
        <w:autoSpaceDE/>
        <w:adjustRightInd/>
        <w:jc w:val="center"/>
        <w:rPr>
          <w:sz w:val="28"/>
          <w:szCs w:val="28"/>
        </w:rPr>
      </w:pPr>
      <w:r>
        <w:rPr>
          <w:sz w:val="28"/>
          <w:szCs w:val="28"/>
        </w:rPr>
        <w:t>АДМИНИСТРАЦИЯ ЗАЗЕРСКОГО СЕЛЬСКОГО</w:t>
      </w:r>
      <w:r w:rsidR="003D77F5">
        <w:rPr>
          <w:sz w:val="28"/>
          <w:szCs w:val="28"/>
        </w:rPr>
        <w:t xml:space="preserve"> ПОСЕЛЕНИЯ</w:t>
      </w:r>
    </w:p>
    <w:p w:rsidR="004D21B8" w:rsidRDefault="004D21B8" w:rsidP="004D21B8">
      <w:pPr>
        <w:widowControl/>
        <w:autoSpaceDE/>
        <w:adjustRightInd/>
        <w:jc w:val="right"/>
        <w:rPr>
          <w:sz w:val="24"/>
          <w:szCs w:val="24"/>
        </w:rPr>
      </w:pPr>
    </w:p>
    <w:p w:rsidR="004D21B8" w:rsidRPr="004D21B8" w:rsidRDefault="004D21B8" w:rsidP="003D77F5">
      <w:pPr>
        <w:keepNext/>
        <w:widowControl/>
        <w:autoSpaceDE/>
        <w:adjustRightInd/>
        <w:jc w:val="center"/>
        <w:outlineLvl w:val="0"/>
        <w:rPr>
          <w:b/>
          <w:spacing w:val="38"/>
          <w:sz w:val="24"/>
          <w:szCs w:val="24"/>
          <w:u w:val="single"/>
        </w:rPr>
      </w:pPr>
    </w:p>
    <w:p w:rsidR="003D77F5" w:rsidRDefault="003D77F5" w:rsidP="003D77F5">
      <w:pPr>
        <w:keepNext/>
        <w:widowControl/>
        <w:autoSpaceDE/>
        <w:adjustRightInd/>
        <w:jc w:val="center"/>
        <w:outlineLvl w:val="0"/>
        <w:rPr>
          <w:b/>
          <w:spacing w:val="38"/>
          <w:sz w:val="28"/>
        </w:rPr>
      </w:pPr>
      <w:r>
        <w:rPr>
          <w:b/>
          <w:spacing w:val="38"/>
          <w:sz w:val="28"/>
        </w:rPr>
        <w:t xml:space="preserve">ПОСТАНОВЛЕНИЕ </w:t>
      </w:r>
    </w:p>
    <w:p w:rsidR="001E469A" w:rsidRPr="00F03804" w:rsidRDefault="001E469A" w:rsidP="003D77F5">
      <w:pPr>
        <w:rPr>
          <w:sz w:val="28"/>
          <w:szCs w:val="28"/>
        </w:rPr>
      </w:pPr>
    </w:p>
    <w:p w:rsidR="004423A7" w:rsidRPr="004D21B8" w:rsidRDefault="006D49BC" w:rsidP="003D77F5">
      <w:pPr>
        <w:rPr>
          <w:sz w:val="26"/>
          <w:szCs w:val="26"/>
        </w:rPr>
      </w:pPr>
      <w:r w:rsidRPr="004D21B8">
        <w:rPr>
          <w:sz w:val="26"/>
          <w:szCs w:val="26"/>
        </w:rPr>
        <w:t xml:space="preserve">  </w:t>
      </w:r>
      <w:r w:rsidR="001E469A" w:rsidRPr="004D21B8">
        <w:rPr>
          <w:sz w:val="26"/>
          <w:szCs w:val="26"/>
        </w:rPr>
        <w:t xml:space="preserve"> </w:t>
      </w:r>
      <w:proofErr w:type="gramStart"/>
      <w:r w:rsidR="004D21B8">
        <w:rPr>
          <w:sz w:val="26"/>
          <w:szCs w:val="26"/>
        </w:rPr>
        <w:t>«</w:t>
      </w:r>
      <w:r w:rsidR="00DB228F">
        <w:rPr>
          <w:sz w:val="26"/>
          <w:szCs w:val="26"/>
        </w:rPr>
        <w:t xml:space="preserve"> 2</w:t>
      </w:r>
      <w:r w:rsidR="00BF0A5D">
        <w:rPr>
          <w:sz w:val="26"/>
          <w:szCs w:val="26"/>
        </w:rPr>
        <w:t>1</w:t>
      </w:r>
      <w:proofErr w:type="gramEnd"/>
      <w:r w:rsidR="00DB228F">
        <w:rPr>
          <w:sz w:val="26"/>
          <w:szCs w:val="26"/>
        </w:rPr>
        <w:t xml:space="preserve"> </w:t>
      </w:r>
      <w:r w:rsidR="004D21B8">
        <w:rPr>
          <w:sz w:val="26"/>
          <w:szCs w:val="26"/>
        </w:rPr>
        <w:t>»</w:t>
      </w:r>
      <w:r w:rsidR="003D77F5" w:rsidRPr="004D21B8">
        <w:rPr>
          <w:sz w:val="26"/>
          <w:szCs w:val="26"/>
        </w:rPr>
        <w:t xml:space="preserve"> </w:t>
      </w:r>
      <w:r w:rsidR="00DB228F">
        <w:rPr>
          <w:sz w:val="26"/>
          <w:szCs w:val="26"/>
        </w:rPr>
        <w:t xml:space="preserve">октября </w:t>
      </w:r>
      <w:r w:rsidR="004423A7" w:rsidRPr="004D21B8">
        <w:rPr>
          <w:sz w:val="26"/>
          <w:szCs w:val="26"/>
        </w:rPr>
        <w:t xml:space="preserve"> 202</w:t>
      </w:r>
      <w:r w:rsidR="00F03804" w:rsidRPr="004D21B8">
        <w:rPr>
          <w:sz w:val="26"/>
          <w:szCs w:val="26"/>
        </w:rPr>
        <w:t>2</w:t>
      </w:r>
      <w:r w:rsidR="004423A7" w:rsidRPr="004D21B8">
        <w:rPr>
          <w:sz w:val="26"/>
          <w:szCs w:val="26"/>
        </w:rPr>
        <w:t xml:space="preserve"> года</w:t>
      </w:r>
      <w:r w:rsidR="003D77F5" w:rsidRPr="004D21B8">
        <w:rPr>
          <w:sz w:val="26"/>
          <w:szCs w:val="26"/>
        </w:rPr>
        <w:t xml:space="preserve">    </w:t>
      </w:r>
      <w:r w:rsidR="00A47FF9">
        <w:rPr>
          <w:sz w:val="26"/>
          <w:szCs w:val="26"/>
        </w:rPr>
        <w:t xml:space="preserve">     </w:t>
      </w:r>
      <w:r w:rsidR="004423A7" w:rsidRPr="004D21B8">
        <w:rPr>
          <w:sz w:val="26"/>
          <w:szCs w:val="26"/>
        </w:rPr>
        <w:t xml:space="preserve">       </w:t>
      </w:r>
      <w:r w:rsidR="00725351" w:rsidRPr="004D21B8">
        <w:rPr>
          <w:sz w:val="26"/>
          <w:szCs w:val="26"/>
        </w:rPr>
        <w:t xml:space="preserve"> </w:t>
      </w:r>
      <w:r w:rsidR="00A47FF9">
        <w:rPr>
          <w:sz w:val="26"/>
          <w:szCs w:val="26"/>
        </w:rPr>
        <w:t xml:space="preserve">     </w:t>
      </w:r>
      <w:r w:rsidR="00725351" w:rsidRPr="004D21B8">
        <w:rPr>
          <w:sz w:val="26"/>
          <w:szCs w:val="26"/>
        </w:rPr>
        <w:t xml:space="preserve"> №</w:t>
      </w:r>
      <w:r w:rsidR="00292BD5" w:rsidRPr="004D21B8">
        <w:rPr>
          <w:sz w:val="26"/>
          <w:szCs w:val="26"/>
        </w:rPr>
        <w:t xml:space="preserve"> </w:t>
      </w:r>
      <w:r w:rsidR="00942C3A">
        <w:rPr>
          <w:sz w:val="26"/>
          <w:szCs w:val="26"/>
        </w:rPr>
        <w:t>88</w:t>
      </w:r>
      <w:r w:rsidR="00FD0BAF" w:rsidRPr="004D21B8">
        <w:rPr>
          <w:sz w:val="26"/>
          <w:szCs w:val="26"/>
        </w:rPr>
        <w:t xml:space="preserve"> </w:t>
      </w:r>
      <w:r w:rsidR="00A47FF9">
        <w:rPr>
          <w:sz w:val="26"/>
          <w:szCs w:val="26"/>
        </w:rPr>
        <w:t xml:space="preserve">                                            х.Зазерский</w:t>
      </w:r>
    </w:p>
    <w:p w:rsidR="003D77F5" w:rsidRPr="004D21B8" w:rsidRDefault="003D77F5" w:rsidP="003D77F5">
      <w:pPr>
        <w:rPr>
          <w:sz w:val="26"/>
          <w:szCs w:val="26"/>
        </w:rPr>
      </w:pPr>
      <w:r w:rsidRPr="004D21B8">
        <w:rPr>
          <w:sz w:val="26"/>
          <w:szCs w:val="26"/>
        </w:rPr>
        <w:t xml:space="preserve">    </w:t>
      </w:r>
    </w:p>
    <w:p w:rsidR="00942C3A" w:rsidRDefault="00942C3A" w:rsidP="004423A7">
      <w:pPr>
        <w:pStyle w:val="a3"/>
        <w:ind w:firstLine="709"/>
        <w:jc w:val="both"/>
        <w:rPr>
          <w:sz w:val="26"/>
          <w:szCs w:val="26"/>
        </w:rPr>
      </w:pPr>
    </w:p>
    <w:p w:rsidR="00942C3A" w:rsidRPr="004D21B8" w:rsidRDefault="00942C3A" w:rsidP="00942C3A">
      <w:pPr>
        <w:rPr>
          <w:sz w:val="26"/>
          <w:szCs w:val="26"/>
        </w:rPr>
      </w:pPr>
      <w:r w:rsidRPr="004D21B8">
        <w:rPr>
          <w:sz w:val="26"/>
          <w:szCs w:val="26"/>
        </w:rPr>
        <w:t>Об утверждении Административного регламента</w:t>
      </w:r>
    </w:p>
    <w:p w:rsidR="00942C3A" w:rsidRPr="004D21B8" w:rsidRDefault="00942C3A" w:rsidP="00942C3A">
      <w:pPr>
        <w:rPr>
          <w:sz w:val="26"/>
          <w:szCs w:val="26"/>
        </w:rPr>
      </w:pPr>
      <w:r w:rsidRPr="004D21B8">
        <w:rPr>
          <w:sz w:val="26"/>
          <w:szCs w:val="26"/>
        </w:rPr>
        <w:t>по предоставлению муниципальной услуги</w:t>
      </w:r>
    </w:p>
    <w:p w:rsidR="00942C3A" w:rsidRPr="004D21B8" w:rsidRDefault="00942C3A" w:rsidP="00942C3A">
      <w:pPr>
        <w:rPr>
          <w:sz w:val="26"/>
          <w:szCs w:val="26"/>
        </w:rPr>
      </w:pPr>
      <w:r w:rsidRPr="004D21B8">
        <w:rPr>
          <w:sz w:val="26"/>
          <w:szCs w:val="26"/>
        </w:rPr>
        <w:t>«Присвоение адреса объекту адресации, изменение,</w:t>
      </w:r>
    </w:p>
    <w:p w:rsidR="00942C3A" w:rsidRPr="004D21B8" w:rsidRDefault="00942C3A" w:rsidP="00942C3A">
      <w:pPr>
        <w:rPr>
          <w:sz w:val="26"/>
          <w:szCs w:val="26"/>
        </w:rPr>
      </w:pPr>
      <w:r w:rsidRPr="004D21B8">
        <w:rPr>
          <w:sz w:val="26"/>
          <w:szCs w:val="26"/>
        </w:rPr>
        <w:t>аннулирование такого адреса».</w:t>
      </w:r>
    </w:p>
    <w:p w:rsidR="00942C3A" w:rsidRPr="005F4616" w:rsidRDefault="00942C3A" w:rsidP="00942C3A">
      <w:pPr>
        <w:pStyle w:val="a3"/>
        <w:ind w:firstLine="709"/>
        <w:rPr>
          <w:sz w:val="26"/>
          <w:szCs w:val="26"/>
        </w:rPr>
      </w:pPr>
    </w:p>
    <w:p w:rsidR="00E36FB2" w:rsidRPr="005F4616" w:rsidRDefault="00A37046" w:rsidP="005F4616">
      <w:pPr>
        <w:suppressAutoHyphens/>
        <w:spacing w:line="276" w:lineRule="auto"/>
        <w:ind w:firstLine="720"/>
        <w:jc w:val="both"/>
        <w:rPr>
          <w:rFonts w:eastAsia="Arial Unicode MS"/>
          <w:color w:val="000000"/>
          <w:sz w:val="26"/>
          <w:szCs w:val="26"/>
        </w:rPr>
      </w:pPr>
      <w:r w:rsidRPr="005F4616">
        <w:rPr>
          <w:sz w:val="26"/>
          <w:szCs w:val="26"/>
        </w:rPr>
        <w:t>В целях осуществления административной реформы на территории муниципального образования «</w:t>
      </w:r>
      <w:r w:rsidR="00942C3A" w:rsidRPr="005F4616">
        <w:rPr>
          <w:sz w:val="26"/>
          <w:szCs w:val="26"/>
        </w:rPr>
        <w:t>Зазер</w:t>
      </w:r>
      <w:r w:rsidRPr="005F4616">
        <w:rPr>
          <w:sz w:val="26"/>
          <w:szCs w:val="26"/>
        </w:rPr>
        <w:t xml:space="preserve">ское сельское поселение», </w:t>
      </w:r>
      <w:r w:rsidR="005F4616" w:rsidRPr="005F4616">
        <w:rPr>
          <w:rFonts w:eastAsia="Arial Unicode MS"/>
          <w:color w:val="000000"/>
          <w:sz w:val="26"/>
          <w:szCs w:val="26"/>
        </w:rPr>
        <w:t>в соответствии с Федеральными законами от 06.10.2003 года № 131-ФЗ «Об общих принципах организации местного самоуправления в РФ», Уставом муниципального образования «Зазерское сельское поселение» Тацинского района Ростовской области в</w:t>
      </w:r>
      <w:r w:rsidRPr="005F4616">
        <w:rPr>
          <w:sz w:val="26"/>
          <w:szCs w:val="26"/>
        </w:rPr>
        <w:t xml:space="preserve"> соответствии с Федеральным законом от 27.07.2010 года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04.09.2020 года № 1355 «О внесении изменений в Правила присвоения, изменения и аннулирования адресов», </w:t>
      </w:r>
    </w:p>
    <w:p w:rsidR="00C83005" w:rsidRPr="004D21B8" w:rsidRDefault="00C83005" w:rsidP="004423A7">
      <w:pPr>
        <w:pStyle w:val="a3"/>
        <w:ind w:firstLine="709"/>
        <w:jc w:val="both"/>
        <w:rPr>
          <w:sz w:val="26"/>
          <w:szCs w:val="26"/>
        </w:rPr>
      </w:pPr>
    </w:p>
    <w:p w:rsidR="003D77F5" w:rsidRPr="004D21B8" w:rsidRDefault="003D77F5" w:rsidP="004423A7">
      <w:pPr>
        <w:pStyle w:val="a3"/>
        <w:ind w:firstLine="709"/>
        <w:jc w:val="center"/>
        <w:rPr>
          <w:sz w:val="26"/>
          <w:szCs w:val="26"/>
        </w:rPr>
      </w:pPr>
      <w:r w:rsidRPr="004D21B8">
        <w:rPr>
          <w:sz w:val="26"/>
          <w:szCs w:val="26"/>
        </w:rPr>
        <w:t>П О С Т А Н О В Л Я Ю:</w:t>
      </w:r>
    </w:p>
    <w:p w:rsidR="004423A7" w:rsidRPr="004D21B8" w:rsidRDefault="004423A7" w:rsidP="004423A7">
      <w:pPr>
        <w:pStyle w:val="a3"/>
        <w:ind w:firstLine="709"/>
        <w:jc w:val="center"/>
        <w:rPr>
          <w:sz w:val="26"/>
          <w:szCs w:val="26"/>
        </w:rPr>
      </w:pPr>
    </w:p>
    <w:p w:rsidR="00546BCD" w:rsidRPr="004D21B8" w:rsidRDefault="00C83005" w:rsidP="00FC390D">
      <w:pPr>
        <w:pStyle w:val="21"/>
        <w:numPr>
          <w:ilvl w:val="0"/>
          <w:numId w:val="1"/>
        </w:numPr>
        <w:ind w:left="0" w:firstLine="709"/>
        <w:jc w:val="both"/>
        <w:rPr>
          <w:sz w:val="26"/>
          <w:szCs w:val="26"/>
        </w:rPr>
      </w:pPr>
      <w:r w:rsidRPr="004D21B8">
        <w:rPr>
          <w:sz w:val="26"/>
          <w:szCs w:val="26"/>
        </w:rPr>
        <w:t xml:space="preserve">Утвердить Административный регламент по предоставлению муниципальной </w:t>
      </w:r>
      <w:r w:rsidR="00942C3A" w:rsidRPr="004D21B8">
        <w:rPr>
          <w:sz w:val="26"/>
          <w:szCs w:val="26"/>
        </w:rPr>
        <w:t>услуги «</w:t>
      </w:r>
      <w:r w:rsidRPr="004D21B8">
        <w:rPr>
          <w:sz w:val="26"/>
          <w:szCs w:val="26"/>
        </w:rPr>
        <w:t>Присвоение адреса объекту адресации, изменение и аннулирование такого адреса»</w:t>
      </w:r>
      <w:r w:rsidR="00FC390D" w:rsidRPr="004D21B8">
        <w:rPr>
          <w:sz w:val="26"/>
          <w:szCs w:val="26"/>
        </w:rPr>
        <w:t xml:space="preserve"> (Приложение)</w:t>
      </w:r>
      <w:r w:rsidRPr="004D21B8">
        <w:rPr>
          <w:sz w:val="26"/>
          <w:szCs w:val="26"/>
        </w:rPr>
        <w:t>.</w:t>
      </w:r>
    </w:p>
    <w:p w:rsidR="00FC390D" w:rsidRPr="004D21B8" w:rsidRDefault="00FC390D" w:rsidP="00FC390D">
      <w:pPr>
        <w:pStyle w:val="21"/>
        <w:numPr>
          <w:ilvl w:val="0"/>
          <w:numId w:val="1"/>
        </w:numPr>
        <w:ind w:left="0" w:firstLine="709"/>
        <w:jc w:val="both"/>
        <w:rPr>
          <w:sz w:val="26"/>
          <w:szCs w:val="26"/>
        </w:rPr>
      </w:pPr>
      <w:r w:rsidRPr="004D21B8">
        <w:rPr>
          <w:sz w:val="26"/>
          <w:szCs w:val="26"/>
        </w:rPr>
        <w:t>Настоящее Постановление вступает в силу со дня официального обнародования и подлежит размещению на</w:t>
      </w:r>
      <w:r w:rsidR="004D21B8" w:rsidRPr="004D21B8">
        <w:rPr>
          <w:sz w:val="26"/>
          <w:szCs w:val="26"/>
        </w:rPr>
        <w:t xml:space="preserve"> официальном сайте Администрации </w:t>
      </w:r>
      <w:r w:rsidR="00942C3A">
        <w:rPr>
          <w:sz w:val="26"/>
          <w:szCs w:val="26"/>
        </w:rPr>
        <w:t>Зазер</w:t>
      </w:r>
      <w:r w:rsidR="004D21B8" w:rsidRPr="004D21B8">
        <w:rPr>
          <w:sz w:val="26"/>
          <w:szCs w:val="26"/>
        </w:rPr>
        <w:t>ского сельского поселения Тацинского района Ростовской области.</w:t>
      </w:r>
    </w:p>
    <w:p w:rsidR="004D21B8" w:rsidRPr="004D21B8" w:rsidRDefault="004D21B8" w:rsidP="00FC390D">
      <w:pPr>
        <w:pStyle w:val="21"/>
        <w:numPr>
          <w:ilvl w:val="0"/>
          <w:numId w:val="1"/>
        </w:numPr>
        <w:ind w:left="0" w:firstLine="709"/>
        <w:jc w:val="both"/>
        <w:rPr>
          <w:sz w:val="26"/>
          <w:szCs w:val="26"/>
        </w:rPr>
      </w:pPr>
      <w:r w:rsidRPr="004207DA">
        <w:rPr>
          <w:color w:val="auto"/>
          <w:sz w:val="26"/>
          <w:szCs w:val="26"/>
        </w:rPr>
        <w:t xml:space="preserve">Считать утратившим силу Постановление Администрации </w:t>
      </w:r>
      <w:r w:rsidR="00A47FF9" w:rsidRPr="004207DA">
        <w:rPr>
          <w:color w:val="auto"/>
          <w:sz w:val="26"/>
          <w:szCs w:val="26"/>
        </w:rPr>
        <w:t>Зазер</w:t>
      </w:r>
      <w:r w:rsidRPr="004207DA">
        <w:rPr>
          <w:color w:val="auto"/>
          <w:sz w:val="26"/>
          <w:szCs w:val="26"/>
        </w:rPr>
        <w:t xml:space="preserve">ского сельского поселения от </w:t>
      </w:r>
      <w:r w:rsidR="004C1883">
        <w:rPr>
          <w:color w:val="auto"/>
          <w:sz w:val="26"/>
          <w:szCs w:val="26"/>
        </w:rPr>
        <w:t>18</w:t>
      </w:r>
      <w:r w:rsidRPr="004207DA">
        <w:rPr>
          <w:color w:val="auto"/>
          <w:sz w:val="26"/>
          <w:szCs w:val="26"/>
        </w:rPr>
        <w:t xml:space="preserve"> </w:t>
      </w:r>
      <w:r w:rsidR="004C1883">
        <w:rPr>
          <w:color w:val="auto"/>
          <w:sz w:val="26"/>
          <w:szCs w:val="26"/>
        </w:rPr>
        <w:t>февраля</w:t>
      </w:r>
      <w:r w:rsidRPr="004207DA">
        <w:rPr>
          <w:color w:val="auto"/>
          <w:sz w:val="26"/>
          <w:szCs w:val="26"/>
        </w:rPr>
        <w:t xml:space="preserve"> 20</w:t>
      </w:r>
      <w:r w:rsidR="005F4616">
        <w:rPr>
          <w:color w:val="auto"/>
          <w:sz w:val="26"/>
          <w:szCs w:val="26"/>
        </w:rPr>
        <w:t>2</w:t>
      </w:r>
      <w:r w:rsidR="004C1883">
        <w:rPr>
          <w:color w:val="auto"/>
          <w:sz w:val="26"/>
          <w:szCs w:val="26"/>
        </w:rPr>
        <w:t>2</w:t>
      </w:r>
      <w:r w:rsidRPr="004207DA">
        <w:rPr>
          <w:color w:val="auto"/>
          <w:sz w:val="26"/>
          <w:szCs w:val="26"/>
        </w:rPr>
        <w:t xml:space="preserve"> года № </w:t>
      </w:r>
      <w:r w:rsidR="004C1883">
        <w:rPr>
          <w:color w:val="auto"/>
          <w:sz w:val="26"/>
          <w:szCs w:val="26"/>
        </w:rPr>
        <w:t>9</w:t>
      </w:r>
      <w:r w:rsidRPr="004207DA">
        <w:rPr>
          <w:color w:val="auto"/>
          <w:sz w:val="26"/>
          <w:szCs w:val="26"/>
        </w:rPr>
        <w:t xml:space="preserve"> «Об утверждении </w:t>
      </w:r>
      <w:r w:rsidRPr="004D21B8">
        <w:rPr>
          <w:sz w:val="26"/>
          <w:szCs w:val="26"/>
        </w:rPr>
        <w:t xml:space="preserve">Административного регламента предоставления муниципальной услуги «Присвоение, изменение и аннулирование адреса объекту адресации на территории </w:t>
      </w:r>
      <w:r w:rsidR="00A47FF9">
        <w:rPr>
          <w:sz w:val="26"/>
          <w:szCs w:val="26"/>
        </w:rPr>
        <w:t>Зазер</w:t>
      </w:r>
      <w:r w:rsidRPr="004D21B8">
        <w:rPr>
          <w:sz w:val="26"/>
          <w:szCs w:val="26"/>
        </w:rPr>
        <w:t>ского сельского поселения».</w:t>
      </w:r>
    </w:p>
    <w:p w:rsidR="003D77F5" w:rsidRPr="004D21B8" w:rsidRDefault="004D21B8" w:rsidP="004423A7">
      <w:pPr>
        <w:pStyle w:val="21"/>
        <w:ind w:firstLine="709"/>
        <w:jc w:val="both"/>
        <w:rPr>
          <w:sz w:val="26"/>
          <w:szCs w:val="26"/>
        </w:rPr>
      </w:pPr>
      <w:r>
        <w:rPr>
          <w:sz w:val="26"/>
          <w:szCs w:val="26"/>
        </w:rPr>
        <w:t>4</w:t>
      </w:r>
      <w:r w:rsidR="003D77F5" w:rsidRPr="004D21B8">
        <w:rPr>
          <w:sz w:val="26"/>
          <w:szCs w:val="26"/>
        </w:rPr>
        <w:t xml:space="preserve">.   Контроль </w:t>
      </w:r>
      <w:r w:rsidR="00942C3A" w:rsidRPr="004D21B8">
        <w:rPr>
          <w:sz w:val="26"/>
          <w:szCs w:val="26"/>
        </w:rPr>
        <w:t>за исполнением настоящего постановления оставляю</w:t>
      </w:r>
      <w:r w:rsidR="003D77F5" w:rsidRPr="004D21B8">
        <w:rPr>
          <w:sz w:val="26"/>
          <w:szCs w:val="26"/>
        </w:rPr>
        <w:t xml:space="preserve"> за собой.</w:t>
      </w:r>
    </w:p>
    <w:p w:rsidR="004423A7" w:rsidRPr="004D21B8" w:rsidRDefault="004423A7" w:rsidP="004423A7">
      <w:pPr>
        <w:shd w:val="clear" w:color="auto" w:fill="FFFFFF"/>
        <w:ind w:left="709" w:hanging="567"/>
        <w:rPr>
          <w:color w:val="000000"/>
          <w:spacing w:val="-1"/>
          <w:sz w:val="26"/>
          <w:szCs w:val="26"/>
        </w:rPr>
      </w:pPr>
    </w:p>
    <w:p w:rsidR="003D77F5" w:rsidRPr="004D21B8" w:rsidRDefault="00A47FF9" w:rsidP="004423A7">
      <w:pPr>
        <w:shd w:val="clear" w:color="auto" w:fill="FFFFFF"/>
        <w:ind w:left="709" w:hanging="567"/>
        <w:rPr>
          <w:color w:val="000000"/>
          <w:spacing w:val="-1"/>
          <w:sz w:val="26"/>
          <w:szCs w:val="26"/>
        </w:rPr>
      </w:pPr>
      <w:r w:rsidRPr="004D21B8">
        <w:rPr>
          <w:color w:val="000000"/>
          <w:spacing w:val="-1"/>
          <w:sz w:val="26"/>
          <w:szCs w:val="26"/>
        </w:rPr>
        <w:t>Глава Администрации</w:t>
      </w:r>
    </w:p>
    <w:p w:rsidR="003D77F5" w:rsidRDefault="00942C3A" w:rsidP="004423A7">
      <w:pPr>
        <w:shd w:val="clear" w:color="auto" w:fill="FFFFFF"/>
        <w:ind w:left="709" w:hanging="567"/>
        <w:rPr>
          <w:color w:val="000000"/>
          <w:spacing w:val="-1"/>
          <w:sz w:val="26"/>
          <w:szCs w:val="26"/>
        </w:rPr>
      </w:pPr>
      <w:r>
        <w:rPr>
          <w:color w:val="000000"/>
          <w:spacing w:val="-1"/>
          <w:sz w:val="26"/>
          <w:szCs w:val="26"/>
        </w:rPr>
        <w:t>Зазер</w:t>
      </w:r>
      <w:r w:rsidR="003D77F5" w:rsidRPr="004D21B8">
        <w:rPr>
          <w:color w:val="000000"/>
          <w:spacing w:val="-1"/>
          <w:sz w:val="26"/>
          <w:szCs w:val="26"/>
        </w:rPr>
        <w:t xml:space="preserve">ского сельского поселения                                             </w:t>
      </w:r>
      <w:r>
        <w:rPr>
          <w:color w:val="000000"/>
          <w:spacing w:val="-1"/>
          <w:sz w:val="26"/>
          <w:szCs w:val="26"/>
        </w:rPr>
        <w:t>Ю.И. Артеменко</w:t>
      </w:r>
    </w:p>
    <w:p w:rsidR="008E29AC" w:rsidRDefault="008E29AC" w:rsidP="004423A7">
      <w:pPr>
        <w:shd w:val="clear" w:color="auto" w:fill="FFFFFF"/>
        <w:ind w:left="709" w:hanging="567"/>
        <w:rPr>
          <w:color w:val="000000"/>
          <w:spacing w:val="-1"/>
          <w:sz w:val="26"/>
          <w:szCs w:val="26"/>
        </w:rPr>
      </w:pPr>
    </w:p>
    <w:p w:rsidR="004D21B8" w:rsidRPr="00B223F3" w:rsidRDefault="00981056" w:rsidP="00016636">
      <w:pPr>
        <w:shd w:val="clear" w:color="auto" w:fill="FFFFFF"/>
        <w:ind w:left="709" w:hanging="567"/>
        <w:jc w:val="right"/>
        <w:rPr>
          <w:b/>
          <w:color w:val="000000"/>
          <w:spacing w:val="-1"/>
          <w:sz w:val="22"/>
          <w:szCs w:val="22"/>
        </w:rPr>
      </w:pPr>
      <w:r w:rsidRPr="00B223F3">
        <w:rPr>
          <w:b/>
          <w:color w:val="000000"/>
          <w:spacing w:val="-1"/>
          <w:sz w:val="22"/>
          <w:szCs w:val="22"/>
        </w:rPr>
        <w:t>П</w:t>
      </w:r>
      <w:r w:rsidR="00016636" w:rsidRPr="00B223F3">
        <w:rPr>
          <w:b/>
          <w:color w:val="000000"/>
          <w:spacing w:val="-1"/>
          <w:sz w:val="22"/>
          <w:szCs w:val="22"/>
        </w:rPr>
        <w:t>риложение</w:t>
      </w:r>
    </w:p>
    <w:p w:rsidR="00016636" w:rsidRPr="00B223F3" w:rsidRDefault="00016636" w:rsidP="00016636">
      <w:pPr>
        <w:shd w:val="clear" w:color="auto" w:fill="FFFFFF"/>
        <w:ind w:left="709" w:hanging="567"/>
        <w:jc w:val="right"/>
        <w:rPr>
          <w:color w:val="000000"/>
          <w:spacing w:val="-1"/>
          <w:sz w:val="22"/>
          <w:szCs w:val="22"/>
        </w:rPr>
      </w:pPr>
      <w:r w:rsidRPr="00B223F3">
        <w:rPr>
          <w:color w:val="000000"/>
          <w:spacing w:val="-1"/>
          <w:sz w:val="22"/>
          <w:szCs w:val="22"/>
        </w:rPr>
        <w:t>к Постановлению Администрации</w:t>
      </w:r>
    </w:p>
    <w:p w:rsidR="00016636" w:rsidRPr="00B223F3" w:rsidRDefault="00942C3A" w:rsidP="00016636">
      <w:pPr>
        <w:shd w:val="clear" w:color="auto" w:fill="FFFFFF"/>
        <w:ind w:left="709" w:hanging="567"/>
        <w:jc w:val="right"/>
        <w:rPr>
          <w:color w:val="000000"/>
          <w:spacing w:val="-1"/>
          <w:sz w:val="22"/>
          <w:szCs w:val="22"/>
        </w:rPr>
      </w:pPr>
      <w:r>
        <w:rPr>
          <w:color w:val="000000"/>
          <w:spacing w:val="-1"/>
          <w:sz w:val="22"/>
          <w:szCs w:val="22"/>
        </w:rPr>
        <w:t>Зазер</w:t>
      </w:r>
      <w:r w:rsidR="00016636" w:rsidRPr="00B223F3">
        <w:rPr>
          <w:color w:val="000000"/>
          <w:spacing w:val="-1"/>
          <w:sz w:val="22"/>
          <w:szCs w:val="22"/>
        </w:rPr>
        <w:t>ского сельского поселения</w:t>
      </w:r>
    </w:p>
    <w:p w:rsidR="00016636" w:rsidRPr="00B223F3" w:rsidRDefault="00016636" w:rsidP="00016636">
      <w:pPr>
        <w:shd w:val="clear" w:color="auto" w:fill="FFFFFF"/>
        <w:ind w:left="709" w:hanging="567"/>
        <w:jc w:val="right"/>
        <w:rPr>
          <w:color w:val="000000"/>
          <w:spacing w:val="-1"/>
          <w:sz w:val="22"/>
          <w:szCs w:val="22"/>
        </w:rPr>
      </w:pPr>
      <w:r w:rsidRPr="00B223F3">
        <w:rPr>
          <w:color w:val="000000"/>
          <w:spacing w:val="-1"/>
          <w:sz w:val="22"/>
          <w:szCs w:val="22"/>
        </w:rPr>
        <w:t>Тацинского района Ростовской области</w:t>
      </w:r>
    </w:p>
    <w:p w:rsidR="00016636" w:rsidRPr="00B223F3" w:rsidRDefault="00016636" w:rsidP="00016636">
      <w:pPr>
        <w:jc w:val="right"/>
        <w:rPr>
          <w:sz w:val="22"/>
          <w:szCs w:val="22"/>
        </w:rPr>
      </w:pPr>
      <w:r w:rsidRPr="00B223F3">
        <w:rPr>
          <w:sz w:val="22"/>
          <w:szCs w:val="22"/>
        </w:rPr>
        <w:t xml:space="preserve">«Об утверждении Административного </w:t>
      </w:r>
    </w:p>
    <w:p w:rsidR="00016636" w:rsidRPr="00B223F3" w:rsidRDefault="00016636" w:rsidP="00016636">
      <w:pPr>
        <w:jc w:val="right"/>
        <w:rPr>
          <w:sz w:val="22"/>
          <w:szCs w:val="22"/>
        </w:rPr>
      </w:pPr>
      <w:r w:rsidRPr="00B223F3">
        <w:rPr>
          <w:sz w:val="22"/>
          <w:szCs w:val="22"/>
        </w:rPr>
        <w:t xml:space="preserve">регламента по предоставлению </w:t>
      </w:r>
    </w:p>
    <w:p w:rsidR="00016636" w:rsidRPr="00B223F3" w:rsidRDefault="00016636" w:rsidP="00016636">
      <w:pPr>
        <w:jc w:val="right"/>
        <w:rPr>
          <w:sz w:val="22"/>
          <w:szCs w:val="22"/>
        </w:rPr>
      </w:pPr>
      <w:r w:rsidRPr="00B223F3">
        <w:rPr>
          <w:sz w:val="22"/>
          <w:szCs w:val="22"/>
        </w:rPr>
        <w:t xml:space="preserve">муниципальной услуги «Присвоение </w:t>
      </w:r>
    </w:p>
    <w:p w:rsidR="00016636" w:rsidRPr="00B223F3" w:rsidRDefault="00016636" w:rsidP="00016636">
      <w:pPr>
        <w:jc w:val="right"/>
        <w:rPr>
          <w:sz w:val="22"/>
          <w:szCs w:val="22"/>
        </w:rPr>
      </w:pPr>
      <w:r w:rsidRPr="00B223F3">
        <w:rPr>
          <w:sz w:val="22"/>
          <w:szCs w:val="22"/>
        </w:rPr>
        <w:t>адреса объекту адресации, изменение,</w:t>
      </w:r>
    </w:p>
    <w:p w:rsidR="00016636" w:rsidRPr="00B223F3" w:rsidRDefault="00016636" w:rsidP="00016636">
      <w:pPr>
        <w:jc w:val="right"/>
        <w:rPr>
          <w:sz w:val="22"/>
          <w:szCs w:val="22"/>
        </w:rPr>
      </w:pPr>
      <w:r w:rsidRPr="00B223F3">
        <w:rPr>
          <w:sz w:val="22"/>
          <w:szCs w:val="22"/>
        </w:rPr>
        <w:t>аннулирование такого адреса».</w:t>
      </w:r>
    </w:p>
    <w:p w:rsidR="00016636" w:rsidRPr="00016636" w:rsidRDefault="00016636" w:rsidP="00016636">
      <w:pPr>
        <w:shd w:val="clear" w:color="auto" w:fill="FFFFFF"/>
        <w:ind w:left="709" w:hanging="567"/>
        <w:jc w:val="right"/>
        <w:rPr>
          <w:color w:val="000000"/>
          <w:spacing w:val="-1"/>
          <w:sz w:val="24"/>
          <w:szCs w:val="24"/>
        </w:rPr>
      </w:pPr>
    </w:p>
    <w:p w:rsidR="00016636" w:rsidRPr="00016636" w:rsidRDefault="00016636" w:rsidP="00016636">
      <w:pPr>
        <w:shd w:val="clear" w:color="auto" w:fill="FFFFFF"/>
        <w:ind w:left="709" w:hanging="567"/>
        <w:jc w:val="right"/>
        <w:rPr>
          <w:color w:val="000000"/>
          <w:spacing w:val="-1"/>
          <w:sz w:val="24"/>
          <w:szCs w:val="24"/>
        </w:rPr>
      </w:pPr>
    </w:p>
    <w:p w:rsidR="00016636" w:rsidRPr="00EE6422" w:rsidRDefault="00016636" w:rsidP="00016636">
      <w:pPr>
        <w:shd w:val="clear" w:color="auto" w:fill="FFFFFF"/>
        <w:ind w:left="709" w:hanging="567"/>
        <w:jc w:val="center"/>
        <w:rPr>
          <w:b/>
          <w:color w:val="000000"/>
          <w:spacing w:val="-1"/>
          <w:sz w:val="24"/>
          <w:szCs w:val="24"/>
        </w:rPr>
      </w:pPr>
      <w:r w:rsidRPr="00EE6422">
        <w:rPr>
          <w:color w:val="000000"/>
          <w:spacing w:val="-1"/>
          <w:sz w:val="24"/>
          <w:szCs w:val="24"/>
        </w:rPr>
        <w:t xml:space="preserve"> </w:t>
      </w:r>
      <w:r w:rsidRPr="00EE6422">
        <w:rPr>
          <w:b/>
          <w:color w:val="000000"/>
          <w:spacing w:val="-1"/>
          <w:sz w:val="24"/>
          <w:szCs w:val="24"/>
        </w:rPr>
        <w:t>АДМИНИСТРАТИВНЫЙ РЕГЛАМЕНТ</w:t>
      </w:r>
    </w:p>
    <w:p w:rsidR="00016636" w:rsidRPr="00EE6422" w:rsidRDefault="00016636" w:rsidP="00016636">
      <w:pPr>
        <w:shd w:val="clear" w:color="auto" w:fill="FFFFFF"/>
        <w:ind w:left="709" w:hanging="567"/>
        <w:jc w:val="center"/>
        <w:rPr>
          <w:b/>
          <w:color w:val="000000"/>
          <w:spacing w:val="-1"/>
          <w:sz w:val="24"/>
          <w:szCs w:val="24"/>
        </w:rPr>
      </w:pPr>
      <w:r w:rsidRPr="00EE6422">
        <w:rPr>
          <w:b/>
          <w:color w:val="000000"/>
          <w:spacing w:val="-1"/>
          <w:sz w:val="24"/>
          <w:szCs w:val="24"/>
        </w:rPr>
        <w:t xml:space="preserve">ПРЕДОСТАВЛЕНИЯ МУНИЦИПАЛЬНОЙ УСЛУГИ </w:t>
      </w:r>
    </w:p>
    <w:p w:rsidR="00016636" w:rsidRPr="00EE6422" w:rsidRDefault="00016636" w:rsidP="00016636">
      <w:pPr>
        <w:shd w:val="clear" w:color="auto" w:fill="FFFFFF"/>
        <w:ind w:left="709" w:hanging="567"/>
        <w:jc w:val="center"/>
        <w:rPr>
          <w:b/>
          <w:color w:val="000000"/>
          <w:spacing w:val="-1"/>
          <w:sz w:val="24"/>
          <w:szCs w:val="24"/>
        </w:rPr>
      </w:pPr>
      <w:r w:rsidRPr="00EE6422">
        <w:rPr>
          <w:b/>
          <w:color w:val="000000"/>
          <w:spacing w:val="-1"/>
          <w:sz w:val="24"/>
          <w:szCs w:val="24"/>
        </w:rPr>
        <w:t xml:space="preserve">"ПРИСВОЕНИЕ АДРЕСА ОБЪЕКТУ АДРЕСАЦИИ, </w:t>
      </w:r>
    </w:p>
    <w:p w:rsidR="00016636" w:rsidRPr="00EE6422" w:rsidRDefault="00016636" w:rsidP="00016636">
      <w:pPr>
        <w:shd w:val="clear" w:color="auto" w:fill="FFFFFF"/>
        <w:ind w:left="709" w:hanging="567"/>
        <w:jc w:val="center"/>
        <w:rPr>
          <w:b/>
          <w:color w:val="000000"/>
          <w:spacing w:val="-1"/>
          <w:sz w:val="24"/>
          <w:szCs w:val="24"/>
        </w:rPr>
      </w:pPr>
      <w:r w:rsidRPr="00EE6422">
        <w:rPr>
          <w:b/>
          <w:color w:val="000000"/>
          <w:spacing w:val="-1"/>
          <w:sz w:val="24"/>
          <w:szCs w:val="24"/>
        </w:rPr>
        <w:t>ИЗМЕНЕНИЕ И АННУЛИРОВАНИЕ ТАКОГО АДРЕСА"</w:t>
      </w:r>
    </w:p>
    <w:p w:rsidR="00016636" w:rsidRPr="00EE6422" w:rsidRDefault="00016636" w:rsidP="00016636">
      <w:pPr>
        <w:shd w:val="clear" w:color="auto" w:fill="FFFFFF"/>
        <w:ind w:left="709" w:hanging="567"/>
        <w:rPr>
          <w:color w:val="000000"/>
          <w:spacing w:val="-1"/>
          <w:sz w:val="24"/>
          <w:szCs w:val="24"/>
        </w:rPr>
      </w:pPr>
    </w:p>
    <w:p w:rsidR="00016636" w:rsidRPr="00EE6422" w:rsidRDefault="00016636" w:rsidP="00016636">
      <w:pPr>
        <w:shd w:val="clear" w:color="auto" w:fill="FFFFFF"/>
        <w:ind w:left="709" w:hanging="567"/>
        <w:jc w:val="center"/>
        <w:rPr>
          <w:b/>
          <w:color w:val="000000"/>
          <w:spacing w:val="-1"/>
          <w:sz w:val="24"/>
          <w:szCs w:val="24"/>
        </w:rPr>
      </w:pPr>
      <w:r w:rsidRPr="00EE6422">
        <w:rPr>
          <w:b/>
          <w:color w:val="000000"/>
          <w:spacing w:val="-1"/>
          <w:sz w:val="24"/>
          <w:szCs w:val="24"/>
        </w:rPr>
        <w:t>I. Общие положения</w:t>
      </w:r>
    </w:p>
    <w:p w:rsidR="00016636" w:rsidRPr="00EE6422" w:rsidRDefault="00016636" w:rsidP="00016636">
      <w:pPr>
        <w:shd w:val="clear" w:color="auto" w:fill="FFFFFF"/>
        <w:ind w:left="709" w:hanging="567"/>
        <w:jc w:val="center"/>
        <w:rPr>
          <w:b/>
          <w:color w:val="000000"/>
          <w:spacing w:val="-1"/>
          <w:sz w:val="24"/>
          <w:szCs w:val="24"/>
        </w:rPr>
      </w:pPr>
    </w:p>
    <w:p w:rsidR="00016636" w:rsidRPr="00EE6422" w:rsidRDefault="00016636" w:rsidP="00F10286">
      <w:pPr>
        <w:shd w:val="clear" w:color="auto" w:fill="FFFFFF"/>
        <w:tabs>
          <w:tab w:val="left" w:pos="284"/>
        </w:tabs>
        <w:ind w:left="709" w:hanging="567"/>
        <w:jc w:val="center"/>
        <w:rPr>
          <w:b/>
          <w:color w:val="000000"/>
          <w:spacing w:val="-1"/>
          <w:sz w:val="24"/>
          <w:szCs w:val="24"/>
        </w:rPr>
      </w:pPr>
      <w:r w:rsidRPr="00EE6422">
        <w:rPr>
          <w:b/>
          <w:color w:val="000000"/>
          <w:spacing w:val="-1"/>
          <w:sz w:val="24"/>
          <w:szCs w:val="24"/>
        </w:rPr>
        <w:t>Предмет регулирования</w:t>
      </w:r>
    </w:p>
    <w:p w:rsidR="00016636" w:rsidRPr="00EE6422" w:rsidRDefault="00016636" w:rsidP="00F10286">
      <w:pPr>
        <w:shd w:val="clear" w:color="auto" w:fill="FFFFFF"/>
        <w:ind w:left="709" w:hanging="567"/>
        <w:rPr>
          <w:color w:val="000000"/>
          <w:spacing w:val="-1"/>
          <w:sz w:val="24"/>
          <w:szCs w:val="24"/>
        </w:rPr>
      </w:pPr>
    </w:p>
    <w:p w:rsidR="00016636" w:rsidRPr="00EE6422" w:rsidRDefault="00016636" w:rsidP="00F10286">
      <w:pPr>
        <w:shd w:val="clear" w:color="auto" w:fill="FFFFFF"/>
        <w:ind w:left="-142" w:hanging="141"/>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Pr="00EE6422">
        <w:rPr>
          <w:b/>
          <w:color w:val="000000"/>
          <w:spacing w:val="-1"/>
          <w:sz w:val="24"/>
          <w:szCs w:val="24"/>
        </w:rPr>
        <w:t>1.1.</w:t>
      </w:r>
      <w:r w:rsidRPr="00EE6422">
        <w:rPr>
          <w:color w:val="000000"/>
          <w:spacing w:val="-1"/>
          <w:sz w:val="24"/>
          <w:szCs w:val="24"/>
        </w:rPr>
        <w:t xml:space="preserve"> Настоящий </w:t>
      </w:r>
      <w:r w:rsidR="00F10286" w:rsidRPr="00EE6422">
        <w:rPr>
          <w:color w:val="000000"/>
          <w:spacing w:val="-1"/>
          <w:sz w:val="24"/>
          <w:szCs w:val="24"/>
        </w:rPr>
        <w:t>А</w:t>
      </w:r>
      <w:r w:rsidRPr="00EE6422">
        <w:rPr>
          <w:color w:val="000000"/>
          <w:spacing w:val="-1"/>
          <w:sz w:val="24"/>
          <w:szCs w:val="24"/>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w:t>
      </w:r>
      <w:r w:rsidR="00F10286" w:rsidRPr="00EE6422">
        <w:rPr>
          <w:color w:val="000000"/>
          <w:spacing w:val="-1"/>
          <w:sz w:val="24"/>
          <w:szCs w:val="24"/>
        </w:rPr>
        <w:t>.</w:t>
      </w:r>
      <w:r w:rsidRPr="00EE6422">
        <w:rPr>
          <w:color w:val="000000"/>
          <w:spacing w:val="-1"/>
          <w:sz w:val="24"/>
          <w:szCs w:val="24"/>
        </w:rPr>
        <w:t xml:space="preserve"> </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F10286">
      <w:pPr>
        <w:shd w:val="clear" w:color="auto" w:fill="FFFFFF"/>
        <w:ind w:left="709" w:hanging="567"/>
        <w:jc w:val="center"/>
        <w:rPr>
          <w:b/>
          <w:color w:val="000000"/>
          <w:spacing w:val="-1"/>
          <w:sz w:val="24"/>
          <w:szCs w:val="24"/>
        </w:rPr>
      </w:pPr>
      <w:r w:rsidRPr="00EE6422">
        <w:rPr>
          <w:b/>
          <w:color w:val="000000"/>
          <w:spacing w:val="-1"/>
          <w:sz w:val="24"/>
          <w:szCs w:val="24"/>
        </w:rPr>
        <w:t>Круг Заявителей</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F10286" w:rsidP="00A47FF9">
      <w:pPr>
        <w:shd w:val="clear" w:color="auto" w:fill="FFFFFF"/>
        <w:jc w:val="both"/>
        <w:rPr>
          <w:color w:val="000000"/>
          <w:spacing w:val="-1"/>
          <w:sz w:val="24"/>
          <w:szCs w:val="24"/>
        </w:rPr>
      </w:pPr>
      <w:r w:rsidRPr="00EE6422">
        <w:rPr>
          <w:color w:val="000000"/>
          <w:spacing w:val="-1"/>
          <w:sz w:val="24"/>
          <w:szCs w:val="24"/>
        </w:rPr>
        <w:t xml:space="preserve">     </w:t>
      </w:r>
      <w:r w:rsidR="00016636" w:rsidRPr="00EE6422">
        <w:rPr>
          <w:b/>
          <w:color w:val="000000"/>
          <w:spacing w:val="-1"/>
          <w:sz w:val="24"/>
          <w:szCs w:val="24"/>
        </w:rPr>
        <w:t>1.2.</w:t>
      </w:r>
      <w:r w:rsidR="00016636" w:rsidRPr="00EE6422">
        <w:rPr>
          <w:color w:val="000000"/>
          <w:spacing w:val="-1"/>
          <w:sz w:val="24"/>
          <w:szCs w:val="24"/>
        </w:rPr>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016636" w:rsidRPr="00EE6422" w:rsidRDefault="00F10286"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1</w:t>
      </w:r>
      <w:r w:rsidR="00016636" w:rsidRPr="00EE6422">
        <w:rPr>
          <w:color w:val="000000"/>
          <w:spacing w:val="-1"/>
          <w:sz w:val="24"/>
          <w:szCs w:val="24"/>
        </w:rPr>
        <w:t>) собственники объекта адресации;</w:t>
      </w:r>
    </w:p>
    <w:p w:rsidR="00016636" w:rsidRPr="00EE6422" w:rsidRDefault="00F10286"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2) лица, обладающие одним из следующих вещных прав на объект адресации:</w:t>
      </w:r>
    </w:p>
    <w:p w:rsidR="00016636" w:rsidRPr="00EE6422" w:rsidRDefault="00016636" w:rsidP="00F10286">
      <w:pPr>
        <w:shd w:val="clear" w:color="auto" w:fill="FFFFFF"/>
        <w:ind w:left="709" w:hanging="851"/>
        <w:jc w:val="both"/>
        <w:rPr>
          <w:color w:val="000000"/>
          <w:spacing w:val="-1"/>
          <w:sz w:val="24"/>
          <w:szCs w:val="24"/>
        </w:rPr>
      </w:pPr>
      <w:r w:rsidRPr="00EE6422">
        <w:rPr>
          <w:color w:val="000000"/>
          <w:spacing w:val="-1"/>
          <w:sz w:val="24"/>
          <w:szCs w:val="24"/>
        </w:rPr>
        <w:t>- право хозяйственного ведения;</w:t>
      </w:r>
    </w:p>
    <w:p w:rsidR="00016636" w:rsidRPr="00EE6422" w:rsidRDefault="00016636" w:rsidP="00F10286">
      <w:pPr>
        <w:shd w:val="clear" w:color="auto" w:fill="FFFFFF"/>
        <w:ind w:left="709" w:hanging="851"/>
        <w:jc w:val="both"/>
        <w:rPr>
          <w:color w:val="000000"/>
          <w:spacing w:val="-1"/>
          <w:sz w:val="24"/>
          <w:szCs w:val="24"/>
        </w:rPr>
      </w:pPr>
      <w:r w:rsidRPr="00EE6422">
        <w:rPr>
          <w:color w:val="000000"/>
          <w:spacing w:val="-1"/>
          <w:sz w:val="24"/>
          <w:szCs w:val="24"/>
        </w:rPr>
        <w:t>- право оперативного управления;</w:t>
      </w:r>
    </w:p>
    <w:p w:rsidR="00016636" w:rsidRPr="00EE6422" w:rsidRDefault="00016636" w:rsidP="00F10286">
      <w:pPr>
        <w:shd w:val="clear" w:color="auto" w:fill="FFFFFF"/>
        <w:ind w:left="709" w:hanging="851"/>
        <w:jc w:val="both"/>
        <w:rPr>
          <w:color w:val="000000"/>
          <w:spacing w:val="-1"/>
          <w:sz w:val="24"/>
          <w:szCs w:val="24"/>
        </w:rPr>
      </w:pPr>
      <w:r w:rsidRPr="00EE6422">
        <w:rPr>
          <w:color w:val="000000"/>
          <w:spacing w:val="-1"/>
          <w:sz w:val="24"/>
          <w:szCs w:val="24"/>
        </w:rPr>
        <w:t>- право пожизненно наследуемого владения;</w:t>
      </w:r>
    </w:p>
    <w:p w:rsidR="00016636" w:rsidRPr="00EE6422" w:rsidRDefault="00016636" w:rsidP="00F10286">
      <w:pPr>
        <w:shd w:val="clear" w:color="auto" w:fill="FFFFFF"/>
        <w:ind w:left="709" w:hanging="851"/>
        <w:jc w:val="both"/>
        <w:rPr>
          <w:color w:val="000000"/>
          <w:spacing w:val="-1"/>
          <w:sz w:val="24"/>
          <w:szCs w:val="24"/>
        </w:rPr>
      </w:pPr>
      <w:r w:rsidRPr="00EE6422">
        <w:rPr>
          <w:color w:val="000000"/>
          <w:spacing w:val="-1"/>
          <w:sz w:val="24"/>
          <w:szCs w:val="24"/>
        </w:rPr>
        <w:t>- право постоянного (бессрочного) пользования;</w:t>
      </w:r>
    </w:p>
    <w:p w:rsidR="00016636" w:rsidRPr="00EE6422" w:rsidRDefault="00F10286" w:rsidP="00F10286">
      <w:pPr>
        <w:shd w:val="clear" w:color="auto" w:fill="FFFFFF"/>
        <w:ind w:left="-142" w:firstLine="284"/>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16636" w:rsidRPr="00EE6422" w:rsidRDefault="00F10286" w:rsidP="00F10286">
      <w:pPr>
        <w:shd w:val="clear" w:color="auto" w:fill="FFFFFF"/>
        <w:ind w:left="-142" w:firstLine="284"/>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16636" w:rsidRPr="00EE6422" w:rsidRDefault="00F10286" w:rsidP="00F10286">
      <w:pPr>
        <w:shd w:val="clear" w:color="auto" w:fill="FFFFFF"/>
        <w:ind w:left="-142" w:firstLine="284"/>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16636" w:rsidRPr="00EE6422" w:rsidRDefault="00F10286" w:rsidP="00F10286">
      <w:pPr>
        <w:shd w:val="clear" w:color="auto" w:fill="FFFFFF"/>
        <w:ind w:left="-142" w:firstLine="284"/>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6) кадастровый инженер, выполняющий на основании документа, предусмотренного статьей 35 или статьей 42.3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F10286">
      <w:pPr>
        <w:shd w:val="clear" w:color="auto" w:fill="FFFFFF"/>
        <w:ind w:left="709" w:hanging="567"/>
        <w:jc w:val="center"/>
        <w:rPr>
          <w:b/>
          <w:color w:val="000000"/>
          <w:spacing w:val="-1"/>
          <w:sz w:val="24"/>
          <w:szCs w:val="24"/>
        </w:rPr>
      </w:pPr>
      <w:r w:rsidRPr="00EE6422">
        <w:rPr>
          <w:b/>
          <w:color w:val="000000"/>
          <w:spacing w:val="-1"/>
          <w:sz w:val="24"/>
          <w:szCs w:val="24"/>
        </w:rPr>
        <w:t>Требования к порядку информирования о предоставлении</w:t>
      </w:r>
    </w:p>
    <w:p w:rsidR="00942C3A" w:rsidRDefault="00016636" w:rsidP="00942C3A">
      <w:pPr>
        <w:shd w:val="clear" w:color="auto" w:fill="FFFFFF"/>
        <w:ind w:left="709" w:hanging="567"/>
        <w:jc w:val="center"/>
        <w:rPr>
          <w:b/>
          <w:color w:val="000000"/>
          <w:spacing w:val="-1"/>
          <w:sz w:val="24"/>
          <w:szCs w:val="24"/>
        </w:rPr>
      </w:pPr>
      <w:r w:rsidRPr="00EE6422">
        <w:rPr>
          <w:b/>
          <w:color w:val="000000"/>
          <w:spacing w:val="-1"/>
          <w:sz w:val="24"/>
          <w:szCs w:val="24"/>
        </w:rPr>
        <w:t>муниципальной услуги</w:t>
      </w:r>
    </w:p>
    <w:p w:rsidR="00016636" w:rsidRPr="00942C3A" w:rsidRDefault="00016636" w:rsidP="00942C3A">
      <w:pPr>
        <w:shd w:val="clear" w:color="auto" w:fill="FFFFFF"/>
        <w:ind w:left="-1134"/>
        <w:jc w:val="center"/>
        <w:rPr>
          <w:b/>
          <w:color w:val="000000"/>
          <w:spacing w:val="-1"/>
          <w:sz w:val="24"/>
          <w:szCs w:val="24"/>
        </w:rPr>
      </w:pPr>
      <w:r w:rsidRPr="00EE6422">
        <w:rPr>
          <w:b/>
          <w:color w:val="000000"/>
          <w:spacing w:val="-1"/>
          <w:sz w:val="24"/>
          <w:szCs w:val="24"/>
        </w:rPr>
        <w:t>1.3.</w:t>
      </w:r>
      <w:r w:rsidRPr="00EE6422">
        <w:rPr>
          <w:color w:val="000000"/>
          <w:spacing w:val="-1"/>
          <w:sz w:val="24"/>
          <w:szCs w:val="24"/>
        </w:rPr>
        <w:t xml:space="preserve"> Информирование о порядке предоставления Услуги осуществляется:</w:t>
      </w:r>
    </w:p>
    <w:p w:rsidR="00016636" w:rsidRPr="00EE6422" w:rsidRDefault="00942C3A" w:rsidP="00F10286">
      <w:pPr>
        <w:shd w:val="clear" w:color="auto" w:fill="FFFFFF"/>
        <w:ind w:left="-142" w:firstLine="284"/>
        <w:jc w:val="both"/>
        <w:rPr>
          <w:color w:val="000000"/>
          <w:spacing w:val="-1"/>
          <w:sz w:val="24"/>
          <w:szCs w:val="24"/>
        </w:rPr>
      </w:pPr>
      <w:r>
        <w:rPr>
          <w:color w:val="000000"/>
          <w:spacing w:val="-1"/>
          <w:sz w:val="24"/>
          <w:szCs w:val="24"/>
        </w:rPr>
        <w:lastRenderedPageBreak/>
        <w:t xml:space="preserve">      </w:t>
      </w:r>
      <w:r w:rsidR="00F10286" w:rsidRPr="00EE6422">
        <w:rPr>
          <w:color w:val="000000"/>
          <w:spacing w:val="-1"/>
          <w:sz w:val="24"/>
          <w:szCs w:val="24"/>
        </w:rPr>
        <w:t xml:space="preserve"> </w:t>
      </w:r>
      <w:r w:rsidR="00016636" w:rsidRPr="00EE6422">
        <w:rPr>
          <w:color w:val="000000"/>
          <w:spacing w:val="-1"/>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16636" w:rsidRPr="00EE6422" w:rsidRDefault="00942C3A" w:rsidP="00016636">
      <w:pPr>
        <w:shd w:val="clear" w:color="auto" w:fill="FFFFFF"/>
        <w:ind w:left="709" w:hanging="567"/>
        <w:jc w:val="both"/>
        <w:rPr>
          <w:color w:val="000000"/>
          <w:spacing w:val="-1"/>
          <w:sz w:val="24"/>
          <w:szCs w:val="24"/>
        </w:rPr>
      </w:pPr>
      <w:r>
        <w:rPr>
          <w:color w:val="000000"/>
          <w:spacing w:val="-1"/>
          <w:sz w:val="24"/>
          <w:szCs w:val="24"/>
        </w:rPr>
        <w:t xml:space="preserve">       </w:t>
      </w:r>
      <w:r w:rsidR="00F10286" w:rsidRPr="00EE6422">
        <w:rPr>
          <w:color w:val="000000"/>
          <w:spacing w:val="-1"/>
          <w:sz w:val="24"/>
          <w:szCs w:val="24"/>
        </w:rPr>
        <w:t xml:space="preserve"> </w:t>
      </w:r>
      <w:r w:rsidR="00016636" w:rsidRPr="00EE6422">
        <w:rPr>
          <w:color w:val="000000"/>
          <w:spacing w:val="-1"/>
          <w:sz w:val="24"/>
          <w:szCs w:val="24"/>
        </w:rPr>
        <w:t>2) по телефону Уполномоченного органа или многофункционального центра;</w:t>
      </w:r>
    </w:p>
    <w:p w:rsidR="00016636" w:rsidRPr="00EE6422" w:rsidRDefault="00942C3A" w:rsidP="00F10286">
      <w:pPr>
        <w:shd w:val="clear" w:color="auto" w:fill="FFFFFF"/>
        <w:ind w:left="-142" w:firstLine="284"/>
        <w:jc w:val="both"/>
        <w:rPr>
          <w:color w:val="000000"/>
          <w:spacing w:val="-1"/>
          <w:sz w:val="24"/>
          <w:szCs w:val="24"/>
        </w:rPr>
      </w:pPr>
      <w:r>
        <w:rPr>
          <w:color w:val="000000"/>
          <w:spacing w:val="-1"/>
          <w:sz w:val="24"/>
          <w:szCs w:val="24"/>
        </w:rPr>
        <w:t xml:space="preserve">     </w:t>
      </w:r>
      <w:r w:rsidR="00F10286" w:rsidRPr="00EE6422">
        <w:rPr>
          <w:color w:val="000000"/>
          <w:spacing w:val="-1"/>
          <w:sz w:val="24"/>
          <w:szCs w:val="24"/>
        </w:rPr>
        <w:t xml:space="preserve">   </w:t>
      </w:r>
      <w:r w:rsidR="00016636" w:rsidRPr="00EE6422">
        <w:rPr>
          <w:color w:val="000000"/>
          <w:spacing w:val="-1"/>
          <w:sz w:val="24"/>
          <w:szCs w:val="24"/>
        </w:rPr>
        <w:t>3) письменно, в том числе посредством электронной почты, факсимильной связи;</w:t>
      </w:r>
    </w:p>
    <w:p w:rsidR="00016636" w:rsidRPr="00EE6422" w:rsidRDefault="00942C3A" w:rsidP="00016636">
      <w:pPr>
        <w:shd w:val="clear" w:color="auto" w:fill="FFFFFF"/>
        <w:ind w:left="709" w:hanging="567"/>
        <w:jc w:val="both"/>
        <w:rPr>
          <w:color w:val="000000"/>
          <w:spacing w:val="-1"/>
          <w:sz w:val="24"/>
          <w:szCs w:val="24"/>
        </w:rPr>
      </w:pPr>
      <w:r>
        <w:rPr>
          <w:color w:val="000000"/>
          <w:spacing w:val="-1"/>
          <w:sz w:val="24"/>
          <w:szCs w:val="24"/>
        </w:rPr>
        <w:t xml:space="preserve">   </w:t>
      </w:r>
      <w:r w:rsidR="00F10286" w:rsidRPr="00EE6422">
        <w:rPr>
          <w:color w:val="000000"/>
          <w:spacing w:val="-1"/>
          <w:sz w:val="24"/>
          <w:szCs w:val="24"/>
        </w:rPr>
        <w:t xml:space="preserve">     </w:t>
      </w:r>
      <w:r w:rsidR="00016636" w:rsidRPr="00EE6422">
        <w:rPr>
          <w:color w:val="000000"/>
          <w:spacing w:val="-1"/>
          <w:sz w:val="24"/>
          <w:szCs w:val="24"/>
        </w:rPr>
        <w:t>4) посредством размещения в открытой и доступной форме информации:</w:t>
      </w:r>
    </w:p>
    <w:p w:rsidR="00016636" w:rsidRPr="00EE6422" w:rsidRDefault="00F10286" w:rsidP="00F10286">
      <w:pPr>
        <w:shd w:val="clear" w:color="auto" w:fill="FFFFFF"/>
        <w:ind w:left="-142" w:hanging="567"/>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Pr="00EE6422">
        <w:rPr>
          <w:color w:val="000000"/>
          <w:spacing w:val="-1"/>
          <w:sz w:val="24"/>
          <w:szCs w:val="24"/>
        </w:rPr>
        <w:t xml:space="preserve"> </w:t>
      </w:r>
      <w:r w:rsidR="00016636" w:rsidRPr="00EE6422">
        <w:rPr>
          <w:color w:val="000000"/>
          <w:spacing w:val="-1"/>
          <w:sz w:val="24"/>
          <w:szCs w:val="24"/>
        </w:rPr>
        <w:t>- на портале федеральной информационной адресной системы в информационно-</w:t>
      </w:r>
      <w:r w:rsidRPr="00EE6422">
        <w:rPr>
          <w:color w:val="000000"/>
          <w:spacing w:val="-1"/>
          <w:sz w:val="24"/>
          <w:szCs w:val="24"/>
        </w:rPr>
        <w:t xml:space="preserve">        </w:t>
      </w:r>
      <w:r w:rsidR="00016636" w:rsidRPr="00EE6422">
        <w:rPr>
          <w:color w:val="000000"/>
          <w:spacing w:val="-1"/>
          <w:sz w:val="24"/>
          <w:szCs w:val="24"/>
        </w:rPr>
        <w:t>телекоммуникационной сети "Интернет" (https://fias.nalog.ru/) (далее - портал ФИАС);</w:t>
      </w:r>
    </w:p>
    <w:p w:rsidR="00016636" w:rsidRPr="00EE6422" w:rsidRDefault="00A47FF9" w:rsidP="00F10286">
      <w:pPr>
        <w:shd w:val="clear" w:color="auto" w:fill="FFFFFF"/>
        <w:ind w:left="-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16636" w:rsidRPr="00EE6422" w:rsidRDefault="00A47FF9" w:rsidP="00787622">
      <w:pPr>
        <w:shd w:val="clear" w:color="auto" w:fill="FFFFFF"/>
        <w:ind w:left="-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 региональных порталах государственных и муниципальных услуг (функций) (далее - региональный портал);</w:t>
      </w:r>
    </w:p>
    <w:p w:rsidR="00016636" w:rsidRPr="00EE6422" w:rsidRDefault="00A47FF9" w:rsidP="00787622">
      <w:pPr>
        <w:shd w:val="clear" w:color="auto" w:fill="FFFFFF"/>
        <w:ind w:left="-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(указать адрес официального сайта);</w:t>
      </w:r>
    </w:p>
    <w:p w:rsidR="00016636" w:rsidRPr="00EE6422" w:rsidRDefault="00942C3A" w:rsidP="00787622">
      <w:pPr>
        <w:shd w:val="clear" w:color="auto" w:fill="FFFFFF"/>
        <w:ind w:left="-142" w:firstLine="284"/>
        <w:jc w:val="both"/>
        <w:rPr>
          <w:color w:val="000000"/>
          <w:spacing w:val="-1"/>
          <w:sz w:val="24"/>
          <w:szCs w:val="24"/>
        </w:rPr>
      </w:pPr>
      <w:r>
        <w:rPr>
          <w:color w:val="000000"/>
          <w:spacing w:val="-1"/>
          <w:sz w:val="24"/>
          <w:szCs w:val="24"/>
        </w:rPr>
        <w:t xml:space="preserve">    </w:t>
      </w:r>
      <w:r w:rsidR="00787622" w:rsidRPr="00EE6422">
        <w:rPr>
          <w:color w:val="000000"/>
          <w:spacing w:val="-1"/>
          <w:sz w:val="24"/>
          <w:szCs w:val="24"/>
        </w:rPr>
        <w:t xml:space="preserve">   </w:t>
      </w:r>
      <w:r w:rsidR="00016636" w:rsidRPr="00EE6422">
        <w:rPr>
          <w:color w:val="000000"/>
          <w:spacing w:val="-1"/>
          <w:sz w:val="24"/>
          <w:szCs w:val="24"/>
        </w:rPr>
        <w:t>5) посредством размещения информации на информационных стендах Уполномоченного органа или многофункционального центра.</w:t>
      </w:r>
    </w:p>
    <w:p w:rsidR="00016636" w:rsidRPr="00EE6422" w:rsidRDefault="00942C3A" w:rsidP="00942C3A">
      <w:pPr>
        <w:shd w:val="clear" w:color="auto" w:fill="FFFFFF"/>
        <w:jc w:val="both"/>
        <w:rPr>
          <w:color w:val="000000"/>
          <w:spacing w:val="-1"/>
          <w:sz w:val="24"/>
          <w:szCs w:val="24"/>
        </w:rPr>
      </w:pPr>
      <w:r>
        <w:rPr>
          <w:b/>
          <w:color w:val="000000"/>
          <w:spacing w:val="-1"/>
          <w:sz w:val="24"/>
          <w:szCs w:val="24"/>
        </w:rPr>
        <w:t xml:space="preserve">     </w:t>
      </w:r>
      <w:r w:rsidR="00A47FF9">
        <w:rPr>
          <w:b/>
          <w:color w:val="000000"/>
          <w:spacing w:val="-1"/>
          <w:sz w:val="24"/>
          <w:szCs w:val="24"/>
        </w:rPr>
        <w:t xml:space="preserve">   </w:t>
      </w:r>
      <w:r w:rsidR="00016636" w:rsidRPr="00EE6422">
        <w:rPr>
          <w:b/>
          <w:color w:val="000000"/>
          <w:spacing w:val="-1"/>
          <w:sz w:val="24"/>
          <w:szCs w:val="24"/>
        </w:rPr>
        <w:t>1.4.</w:t>
      </w:r>
      <w:r w:rsidR="00016636" w:rsidRPr="00EE6422">
        <w:rPr>
          <w:color w:val="000000"/>
          <w:spacing w:val="-1"/>
          <w:sz w:val="24"/>
          <w:szCs w:val="24"/>
        </w:rPr>
        <w:t xml:space="preserve"> Информирование осуществляется по вопросам, касающимся:</w:t>
      </w:r>
    </w:p>
    <w:p w:rsidR="00016636" w:rsidRPr="00EE6422" w:rsidRDefault="00787622" w:rsidP="00787622">
      <w:pPr>
        <w:shd w:val="clear" w:color="auto" w:fill="FFFFFF"/>
        <w:ind w:left="709" w:hanging="851"/>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 способов подачи заявления о предоставлении Услуги;</w:t>
      </w:r>
    </w:p>
    <w:p w:rsidR="00016636" w:rsidRPr="00EE6422" w:rsidRDefault="00A47FF9" w:rsidP="00787622">
      <w:pPr>
        <w:shd w:val="clear" w:color="auto" w:fill="FFFFFF"/>
        <w:ind w:hanging="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адресов Уполномоченного органа и многофункциональных центров, обращение в </w:t>
      </w:r>
      <w:r w:rsidR="00787622" w:rsidRPr="00EE6422">
        <w:rPr>
          <w:color w:val="000000"/>
          <w:spacing w:val="-1"/>
          <w:sz w:val="24"/>
          <w:szCs w:val="24"/>
        </w:rPr>
        <w:t xml:space="preserve">  </w:t>
      </w:r>
      <w:r w:rsidR="00016636" w:rsidRPr="00EE6422">
        <w:rPr>
          <w:color w:val="000000"/>
          <w:spacing w:val="-1"/>
          <w:sz w:val="24"/>
          <w:szCs w:val="24"/>
        </w:rPr>
        <w:t>которые необходимо для предоставления Услуги;</w:t>
      </w:r>
    </w:p>
    <w:p w:rsidR="00016636" w:rsidRPr="00EE6422" w:rsidRDefault="00787622" w:rsidP="00787622">
      <w:pPr>
        <w:shd w:val="clear" w:color="auto" w:fill="FFFFFF"/>
        <w:ind w:left="-142" w:hanging="851"/>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Pr="00EE6422">
        <w:rPr>
          <w:color w:val="000000"/>
          <w:spacing w:val="-1"/>
          <w:sz w:val="24"/>
          <w:szCs w:val="24"/>
        </w:rPr>
        <w:t xml:space="preserve"> </w:t>
      </w:r>
      <w:r w:rsidR="00016636" w:rsidRPr="00EE6422">
        <w:rPr>
          <w:color w:val="000000"/>
          <w:spacing w:val="-1"/>
          <w:sz w:val="24"/>
          <w:szCs w:val="24"/>
        </w:rPr>
        <w:t>- справочной информации о работе Уполномоченного органа (структурных подразделений Уполномоченного органа);</w:t>
      </w:r>
    </w:p>
    <w:p w:rsidR="00016636" w:rsidRPr="00EE6422" w:rsidRDefault="00A47FF9" w:rsidP="00787622">
      <w:pPr>
        <w:shd w:val="clear" w:color="auto" w:fill="FFFFFF"/>
        <w:ind w:left="709" w:hanging="851"/>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документов, необходимых для предоставления Услуги;</w:t>
      </w:r>
    </w:p>
    <w:p w:rsidR="00016636" w:rsidRPr="00EE6422" w:rsidRDefault="00787622" w:rsidP="00787622">
      <w:pPr>
        <w:shd w:val="clear" w:color="auto" w:fill="FFFFFF"/>
        <w:ind w:left="709" w:hanging="851"/>
        <w:jc w:val="both"/>
        <w:rPr>
          <w:color w:val="000000"/>
          <w:spacing w:val="-1"/>
          <w:sz w:val="24"/>
          <w:szCs w:val="24"/>
        </w:rPr>
      </w:pPr>
      <w:r w:rsidRPr="00EE6422">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 порядка и сроков предоставления Услуги;</w:t>
      </w:r>
    </w:p>
    <w:p w:rsidR="00016636" w:rsidRPr="00EE6422" w:rsidRDefault="00A47FF9" w:rsidP="00787622">
      <w:pPr>
        <w:shd w:val="clear" w:color="auto" w:fill="FFFFFF"/>
        <w:ind w:hanging="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порядка получения сведений о ходе рассмотрения заявления о предоставлении </w:t>
      </w:r>
      <w:r w:rsidR="00787622" w:rsidRPr="00EE6422">
        <w:rPr>
          <w:color w:val="000000"/>
          <w:spacing w:val="-1"/>
          <w:sz w:val="24"/>
          <w:szCs w:val="24"/>
        </w:rPr>
        <w:t xml:space="preserve">                    </w:t>
      </w:r>
      <w:r w:rsidR="00016636" w:rsidRPr="00EE6422">
        <w:rPr>
          <w:color w:val="000000"/>
          <w:spacing w:val="-1"/>
          <w:sz w:val="24"/>
          <w:szCs w:val="24"/>
        </w:rPr>
        <w:t>Услуги и о результатах ее предоставления;</w:t>
      </w:r>
    </w:p>
    <w:p w:rsidR="00016636" w:rsidRPr="00EE6422" w:rsidRDefault="00A47FF9" w:rsidP="00787622">
      <w:pPr>
        <w:shd w:val="clear" w:color="auto" w:fill="FFFFFF"/>
        <w:ind w:hanging="142"/>
        <w:jc w:val="both"/>
        <w:rPr>
          <w:color w:val="000000"/>
          <w:spacing w:val="-1"/>
          <w:sz w:val="24"/>
          <w:szCs w:val="24"/>
        </w:rPr>
      </w:pPr>
      <w:r>
        <w:rPr>
          <w:color w:val="000000"/>
          <w:spacing w:val="-1"/>
          <w:sz w:val="24"/>
          <w:szCs w:val="24"/>
        </w:rPr>
        <w:t xml:space="preserve">         </w:t>
      </w:r>
      <w:r w:rsidR="00787622" w:rsidRPr="00EE6422">
        <w:rPr>
          <w:color w:val="000000"/>
          <w:spacing w:val="-1"/>
          <w:sz w:val="24"/>
          <w:szCs w:val="24"/>
        </w:rPr>
        <w:t xml:space="preserve">  </w:t>
      </w:r>
      <w:r w:rsidR="00016636" w:rsidRPr="00EE6422">
        <w:rPr>
          <w:color w:val="000000"/>
          <w:spacing w:val="-1"/>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16636" w:rsidRPr="00EE6422" w:rsidRDefault="00A47FF9" w:rsidP="00787622">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87622" w:rsidRPr="00EE6422" w:rsidRDefault="00787622" w:rsidP="00016636">
      <w:pPr>
        <w:shd w:val="clear" w:color="auto" w:fill="FFFFFF"/>
        <w:ind w:left="709" w:hanging="567"/>
        <w:jc w:val="both"/>
        <w:rPr>
          <w:color w:val="000000"/>
          <w:spacing w:val="-1"/>
          <w:sz w:val="24"/>
          <w:szCs w:val="24"/>
        </w:rPr>
      </w:pPr>
    </w:p>
    <w:p w:rsidR="00787622" w:rsidRPr="00EE6422" w:rsidRDefault="00016636" w:rsidP="00787622">
      <w:pPr>
        <w:shd w:val="clear" w:color="auto" w:fill="FFFFFF"/>
        <w:ind w:left="709" w:hanging="567"/>
        <w:jc w:val="center"/>
        <w:rPr>
          <w:b/>
          <w:color w:val="000000"/>
          <w:spacing w:val="-1"/>
          <w:sz w:val="24"/>
          <w:szCs w:val="24"/>
        </w:rPr>
      </w:pPr>
      <w:r w:rsidRPr="00EE6422">
        <w:rPr>
          <w:b/>
          <w:color w:val="000000"/>
          <w:spacing w:val="-1"/>
          <w:sz w:val="24"/>
          <w:szCs w:val="24"/>
        </w:rPr>
        <w:t>Получение информации по вопросам предоставления Услуги и услуг,</w:t>
      </w:r>
    </w:p>
    <w:p w:rsidR="00787622" w:rsidRPr="00EE6422" w:rsidRDefault="00016636" w:rsidP="00787622">
      <w:pPr>
        <w:shd w:val="clear" w:color="auto" w:fill="FFFFFF"/>
        <w:ind w:left="709" w:hanging="567"/>
        <w:jc w:val="center"/>
        <w:rPr>
          <w:b/>
          <w:color w:val="000000"/>
          <w:spacing w:val="-1"/>
          <w:sz w:val="24"/>
          <w:szCs w:val="24"/>
        </w:rPr>
      </w:pPr>
      <w:r w:rsidRPr="00EE6422">
        <w:rPr>
          <w:b/>
          <w:color w:val="000000"/>
          <w:spacing w:val="-1"/>
          <w:sz w:val="24"/>
          <w:szCs w:val="24"/>
        </w:rPr>
        <w:t>которые являются необходимыми и обязательными для</w:t>
      </w:r>
    </w:p>
    <w:p w:rsidR="00016636" w:rsidRPr="00EE6422" w:rsidRDefault="00016636" w:rsidP="00787622">
      <w:pPr>
        <w:shd w:val="clear" w:color="auto" w:fill="FFFFFF"/>
        <w:ind w:left="709" w:hanging="567"/>
        <w:jc w:val="center"/>
        <w:rPr>
          <w:b/>
          <w:color w:val="000000"/>
          <w:spacing w:val="-1"/>
          <w:sz w:val="24"/>
          <w:szCs w:val="24"/>
        </w:rPr>
      </w:pPr>
      <w:r w:rsidRPr="00EE6422">
        <w:rPr>
          <w:b/>
          <w:color w:val="000000"/>
          <w:spacing w:val="-1"/>
          <w:sz w:val="24"/>
          <w:szCs w:val="24"/>
        </w:rPr>
        <w:t>предоставления муниципальной услуги, осуществляется бесплатно.</w:t>
      </w:r>
    </w:p>
    <w:p w:rsidR="00787622" w:rsidRPr="00EE6422" w:rsidRDefault="00787622" w:rsidP="00016636">
      <w:pPr>
        <w:shd w:val="clear" w:color="auto" w:fill="FFFFFF"/>
        <w:ind w:left="709" w:hanging="567"/>
        <w:jc w:val="both"/>
        <w:rPr>
          <w:color w:val="000000"/>
          <w:spacing w:val="-1"/>
          <w:sz w:val="24"/>
          <w:szCs w:val="24"/>
        </w:rPr>
      </w:pPr>
    </w:p>
    <w:p w:rsidR="00016636" w:rsidRPr="00EE6422" w:rsidRDefault="00787622" w:rsidP="00787622">
      <w:pPr>
        <w:shd w:val="clear" w:color="auto" w:fill="FFFFFF"/>
        <w:ind w:firstLine="142"/>
        <w:jc w:val="both"/>
        <w:rPr>
          <w:color w:val="000000"/>
          <w:spacing w:val="-1"/>
          <w:sz w:val="24"/>
          <w:szCs w:val="24"/>
        </w:rPr>
      </w:pPr>
      <w:r w:rsidRPr="00EE6422">
        <w:rPr>
          <w:b/>
          <w:color w:val="000000"/>
          <w:spacing w:val="-1"/>
          <w:sz w:val="24"/>
          <w:szCs w:val="24"/>
        </w:rPr>
        <w:t xml:space="preserve">     </w:t>
      </w:r>
      <w:r w:rsidR="00016636" w:rsidRPr="00EE6422">
        <w:rPr>
          <w:b/>
          <w:color w:val="000000"/>
          <w:spacing w:val="-1"/>
          <w:sz w:val="24"/>
          <w:szCs w:val="24"/>
        </w:rPr>
        <w:t>1.5.</w:t>
      </w:r>
      <w:r w:rsidR="00016636" w:rsidRPr="00EE6422">
        <w:rPr>
          <w:color w:val="000000"/>
          <w:spacing w:val="-1"/>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6636" w:rsidRPr="00EE6422" w:rsidRDefault="00787622" w:rsidP="00787622">
      <w:pPr>
        <w:shd w:val="clear" w:color="auto" w:fill="FFFFFF"/>
        <w:ind w:firstLine="142"/>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16636" w:rsidRPr="00EE6422" w:rsidRDefault="00787622" w:rsidP="00787622">
      <w:pPr>
        <w:shd w:val="clear" w:color="auto" w:fill="FFFFFF"/>
        <w:ind w:firstLine="142"/>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16636" w:rsidRPr="00EE6422" w:rsidRDefault="00787622" w:rsidP="00787622">
      <w:pPr>
        <w:shd w:val="clear" w:color="auto" w:fill="FFFFFF"/>
        <w:ind w:firstLine="142"/>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16636" w:rsidRPr="00EE6422" w:rsidRDefault="00787622" w:rsidP="00787622">
      <w:pPr>
        <w:shd w:val="clear" w:color="auto" w:fill="FFFFFF"/>
        <w:ind w:firstLine="142"/>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w:t>
      </w:r>
      <w:r w:rsidR="00016636" w:rsidRPr="00EE6422">
        <w:rPr>
          <w:color w:val="000000"/>
          <w:spacing w:val="-1"/>
          <w:sz w:val="24"/>
          <w:szCs w:val="24"/>
        </w:rPr>
        <w:lastRenderedPageBreak/>
        <w:t>или косвенно на принимаемое решение.</w:t>
      </w:r>
    </w:p>
    <w:p w:rsidR="00016636" w:rsidRPr="00EE6422" w:rsidRDefault="00787622" w:rsidP="00787622">
      <w:pPr>
        <w:shd w:val="clear" w:color="auto" w:fill="FFFFFF"/>
        <w:ind w:hanging="567"/>
        <w:jc w:val="both"/>
        <w:rPr>
          <w:color w:val="000000"/>
          <w:spacing w:val="-1"/>
          <w:sz w:val="24"/>
          <w:szCs w:val="24"/>
        </w:rPr>
      </w:pPr>
      <w:r w:rsidRPr="00EE6422">
        <w:rPr>
          <w:color w:val="000000"/>
          <w:spacing w:val="-1"/>
          <w:sz w:val="24"/>
          <w:szCs w:val="24"/>
        </w:rPr>
        <w:t xml:space="preserve">              </w:t>
      </w:r>
      <w:r w:rsidR="00EE6422" w:rsidRPr="00EE6422">
        <w:rPr>
          <w:color w:val="000000"/>
          <w:spacing w:val="-1"/>
          <w:sz w:val="24"/>
          <w:szCs w:val="24"/>
        </w:rPr>
        <w:t xml:space="preserve">    </w:t>
      </w:r>
      <w:r w:rsidR="00016636" w:rsidRPr="00EE6422">
        <w:rPr>
          <w:color w:val="000000"/>
          <w:spacing w:val="-1"/>
          <w:sz w:val="24"/>
          <w:szCs w:val="24"/>
        </w:rPr>
        <w:t>Продолжительность информирования по телефону не должна превышать 10 минут.</w:t>
      </w:r>
    </w:p>
    <w:p w:rsidR="00016636" w:rsidRPr="00EE6422" w:rsidRDefault="00EE6422" w:rsidP="00016636">
      <w:pPr>
        <w:shd w:val="clear" w:color="auto" w:fill="FFFFFF"/>
        <w:ind w:left="709" w:hanging="567"/>
        <w:jc w:val="both"/>
        <w:rPr>
          <w:color w:val="000000"/>
          <w:spacing w:val="-1"/>
          <w:sz w:val="24"/>
          <w:szCs w:val="24"/>
        </w:rPr>
      </w:pPr>
      <w:r w:rsidRPr="00EE6422">
        <w:rPr>
          <w:color w:val="000000"/>
          <w:spacing w:val="-1"/>
          <w:sz w:val="24"/>
          <w:szCs w:val="24"/>
        </w:rPr>
        <w:t xml:space="preserve">      </w:t>
      </w:r>
      <w:r w:rsidR="00016636" w:rsidRPr="00EE6422">
        <w:rPr>
          <w:color w:val="000000"/>
          <w:spacing w:val="-1"/>
          <w:sz w:val="24"/>
          <w:szCs w:val="24"/>
        </w:rPr>
        <w:t>Информирование осуществляется в соответствии с графиком приема граждан.</w:t>
      </w:r>
    </w:p>
    <w:p w:rsidR="00016636" w:rsidRPr="00EE6422" w:rsidRDefault="00942C3A" w:rsidP="00EE6422">
      <w:pPr>
        <w:shd w:val="clear" w:color="auto" w:fill="FFFFFF"/>
        <w:ind w:hanging="567"/>
        <w:jc w:val="both"/>
        <w:rPr>
          <w:color w:val="000000"/>
          <w:spacing w:val="-1"/>
          <w:sz w:val="24"/>
          <w:szCs w:val="24"/>
        </w:rPr>
      </w:pPr>
      <w:r>
        <w:rPr>
          <w:b/>
          <w:color w:val="000000"/>
          <w:spacing w:val="-1"/>
          <w:sz w:val="24"/>
          <w:szCs w:val="24"/>
        </w:rPr>
        <w:t xml:space="preserve">         </w:t>
      </w:r>
      <w:r w:rsidR="00EE6422" w:rsidRPr="00EE6422">
        <w:rPr>
          <w:b/>
          <w:color w:val="000000"/>
          <w:spacing w:val="-1"/>
          <w:sz w:val="24"/>
          <w:szCs w:val="24"/>
        </w:rPr>
        <w:t xml:space="preserve">      </w:t>
      </w:r>
      <w:r w:rsidR="00A47FF9">
        <w:rPr>
          <w:b/>
          <w:color w:val="000000"/>
          <w:spacing w:val="-1"/>
          <w:sz w:val="24"/>
          <w:szCs w:val="24"/>
        </w:rPr>
        <w:t xml:space="preserve">   </w:t>
      </w:r>
      <w:r w:rsidR="00016636" w:rsidRPr="00EE6422">
        <w:rPr>
          <w:b/>
          <w:color w:val="000000"/>
          <w:spacing w:val="-1"/>
          <w:sz w:val="24"/>
          <w:szCs w:val="24"/>
        </w:rPr>
        <w:t>1.6.</w:t>
      </w:r>
      <w:r w:rsidR="00016636" w:rsidRPr="00EE6422">
        <w:rPr>
          <w:color w:val="000000"/>
          <w:spacing w:val="-1"/>
          <w:sz w:val="24"/>
          <w:szCs w:val="24"/>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p>
    <w:p w:rsidR="00016636" w:rsidRPr="00EE6422" w:rsidRDefault="00942C3A" w:rsidP="00EE6422">
      <w:pPr>
        <w:shd w:val="clear" w:color="auto" w:fill="FFFFFF"/>
        <w:ind w:firstLine="142"/>
        <w:jc w:val="both"/>
        <w:rPr>
          <w:color w:val="000000"/>
          <w:spacing w:val="-1"/>
          <w:sz w:val="24"/>
          <w:szCs w:val="24"/>
        </w:rPr>
      </w:pPr>
      <w:r>
        <w:rPr>
          <w:color w:val="000000"/>
          <w:spacing w:val="-1"/>
          <w:sz w:val="24"/>
          <w:szCs w:val="24"/>
        </w:rPr>
        <w:t xml:space="preserve">    </w:t>
      </w:r>
      <w:r w:rsidR="00EE6422" w:rsidRPr="00EE6422">
        <w:rPr>
          <w:color w:val="000000"/>
          <w:spacing w:val="-1"/>
          <w:sz w:val="24"/>
          <w:szCs w:val="24"/>
        </w:rPr>
        <w:t xml:space="preserve"> </w:t>
      </w:r>
      <w:r w:rsidR="00A47FF9">
        <w:rPr>
          <w:color w:val="000000"/>
          <w:spacing w:val="-1"/>
          <w:sz w:val="24"/>
          <w:szCs w:val="24"/>
        </w:rPr>
        <w:t xml:space="preserve"> </w:t>
      </w:r>
      <w:r w:rsidR="00016636" w:rsidRPr="00EE6422">
        <w:rPr>
          <w:b/>
          <w:color w:val="000000"/>
          <w:spacing w:val="-1"/>
          <w:sz w:val="24"/>
          <w:szCs w:val="24"/>
        </w:rPr>
        <w:t>1.7.</w:t>
      </w:r>
      <w:r w:rsidR="00016636" w:rsidRPr="00EE6422">
        <w:rPr>
          <w:color w:val="000000"/>
          <w:spacing w:val="-1"/>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016636" w:rsidRPr="00EE6422" w:rsidRDefault="00942C3A" w:rsidP="00EE6422">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EE6422">
        <w:rPr>
          <w:color w:val="000000"/>
          <w:spacing w:val="-1"/>
          <w:sz w:val="24"/>
          <w:szCs w:val="24"/>
        </w:rPr>
        <w:t>заявителя,</w:t>
      </w:r>
      <w:r w:rsidR="00016636" w:rsidRPr="00EE6422">
        <w:rPr>
          <w:color w:val="000000"/>
          <w:spacing w:val="-1"/>
          <w:sz w:val="24"/>
          <w:szCs w:val="24"/>
        </w:rPr>
        <w:t xml:space="preserve"> или предоставление им персональных данных.</w:t>
      </w:r>
    </w:p>
    <w:p w:rsidR="00016636" w:rsidRPr="00EE6422" w:rsidRDefault="00942C3A" w:rsidP="00EE6422">
      <w:pPr>
        <w:shd w:val="clear" w:color="auto" w:fill="FFFFFF"/>
        <w:ind w:firstLine="142"/>
        <w:jc w:val="both"/>
        <w:rPr>
          <w:color w:val="000000"/>
          <w:spacing w:val="-1"/>
          <w:sz w:val="24"/>
          <w:szCs w:val="24"/>
        </w:rPr>
      </w:pPr>
      <w:r>
        <w:rPr>
          <w:b/>
          <w:color w:val="000000"/>
          <w:spacing w:val="-1"/>
          <w:sz w:val="24"/>
          <w:szCs w:val="24"/>
        </w:rPr>
        <w:t xml:space="preserve">   </w:t>
      </w:r>
      <w:r w:rsidR="00EE6422" w:rsidRPr="00EE6422">
        <w:rPr>
          <w:b/>
          <w:color w:val="000000"/>
          <w:spacing w:val="-1"/>
          <w:sz w:val="24"/>
          <w:szCs w:val="24"/>
        </w:rPr>
        <w:t xml:space="preserve"> </w:t>
      </w:r>
      <w:r w:rsidR="00A47FF9">
        <w:rPr>
          <w:b/>
          <w:color w:val="000000"/>
          <w:spacing w:val="-1"/>
          <w:sz w:val="24"/>
          <w:szCs w:val="24"/>
        </w:rPr>
        <w:t xml:space="preserve"> </w:t>
      </w:r>
      <w:r w:rsidR="00016636" w:rsidRPr="00EE6422">
        <w:rPr>
          <w:b/>
          <w:color w:val="000000"/>
          <w:spacing w:val="-1"/>
          <w:sz w:val="24"/>
          <w:szCs w:val="24"/>
        </w:rPr>
        <w:t>1.8.</w:t>
      </w:r>
      <w:r w:rsidR="00016636" w:rsidRPr="00EE6422">
        <w:rPr>
          <w:color w:val="000000"/>
          <w:spacing w:val="-1"/>
          <w:sz w:val="24"/>
          <w:szCs w:val="24"/>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16636" w:rsidRPr="00EE6422" w:rsidRDefault="00A47FF9" w:rsidP="00EE6422">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016636" w:rsidRPr="00EE6422" w:rsidRDefault="00A47FF9" w:rsidP="00EE6422">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16636" w:rsidRPr="00EE6422" w:rsidRDefault="00942C3A" w:rsidP="00EE6422">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16636" w:rsidRPr="00EE6422" w:rsidRDefault="00EE6422" w:rsidP="00EE6422">
      <w:pPr>
        <w:shd w:val="clear" w:color="auto" w:fill="FFFFFF"/>
        <w:ind w:firstLine="142"/>
        <w:jc w:val="both"/>
        <w:rPr>
          <w:color w:val="000000"/>
          <w:spacing w:val="-1"/>
          <w:sz w:val="24"/>
          <w:szCs w:val="24"/>
        </w:rPr>
      </w:pPr>
      <w:r w:rsidRPr="00EE6422">
        <w:rPr>
          <w:b/>
          <w:color w:val="000000"/>
          <w:spacing w:val="-1"/>
          <w:sz w:val="24"/>
          <w:szCs w:val="24"/>
        </w:rPr>
        <w:t xml:space="preserve">     </w:t>
      </w:r>
      <w:r w:rsidR="00016636" w:rsidRPr="00EE6422">
        <w:rPr>
          <w:b/>
          <w:color w:val="000000"/>
          <w:spacing w:val="-1"/>
          <w:sz w:val="24"/>
          <w:szCs w:val="24"/>
        </w:rPr>
        <w:t>1.9</w:t>
      </w:r>
      <w:r w:rsidR="00016636" w:rsidRPr="00EE6422">
        <w:rPr>
          <w:color w:val="000000"/>
          <w:spacing w:val="-1"/>
          <w:sz w:val="24"/>
          <w:szCs w:val="24"/>
        </w:rPr>
        <w:t>.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16636" w:rsidRPr="00EE6422" w:rsidRDefault="00EE6422" w:rsidP="00EE6422">
      <w:pPr>
        <w:shd w:val="clear" w:color="auto" w:fill="FFFFFF"/>
        <w:ind w:hanging="567"/>
        <w:jc w:val="both"/>
        <w:rPr>
          <w:color w:val="000000"/>
          <w:spacing w:val="-1"/>
          <w:sz w:val="24"/>
          <w:szCs w:val="24"/>
        </w:rPr>
      </w:pPr>
      <w:r w:rsidRPr="00EE6422">
        <w:rPr>
          <w:b/>
          <w:color w:val="000000"/>
          <w:spacing w:val="-1"/>
          <w:sz w:val="24"/>
          <w:szCs w:val="24"/>
        </w:rPr>
        <w:t xml:space="preserve">                 </w:t>
      </w:r>
      <w:r w:rsidR="00016636" w:rsidRPr="00EE6422">
        <w:rPr>
          <w:b/>
          <w:color w:val="000000"/>
          <w:spacing w:val="-1"/>
          <w:sz w:val="24"/>
          <w:szCs w:val="24"/>
        </w:rPr>
        <w:t>1.10.</w:t>
      </w:r>
      <w:r w:rsidR="00016636" w:rsidRPr="00EE6422">
        <w:rPr>
          <w:color w:val="000000"/>
          <w:spacing w:val="-1"/>
          <w:sz w:val="24"/>
          <w:szCs w:val="24"/>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16636" w:rsidRPr="00EE6422" w:rsidRDefault="00EE6422" w:rsidP="00EE6422">
      <w:pPr>
        <w:shd w:val="clear" w:color="auto" w:fill="FFFFFF"/>
        <w:ind w:hanging="567"/>
        <w:jc w:val="both"/>
        <w:rPr>
          <w:color w:val="000000"/>
          <w:spacing w:val="-1"/>
          <w:sz w:val="24"/>
          <w:szCs w:val="24"/>
        </w:rPr>
      </w:pPr>
      <w:r w:rsidRPr="00EE6422">
        <w:rPr>
          <w:b/>
          <w:color w:val="000000"/>
          <w:spacing w:val="-1"/>
          <w:sz w:val="24"/>
          <w:szCs w:val="24"/>
        </w:rPr>
        <w:t xml:space="preserve">              </w:t>
      </w:r>
      <w:r w:rsidR="00A47FF9">
        <w:rPr>
          <w:b/>
          <w:color w:val="000000"/>
          <w:spacing w:val="-1"/>
          <w:sz w:val="24"/>
          <w:szCs w:val="24"/>
        </w:rPr>
        <w:t xml:space="preserve">  </w:t>
      </w:r>
      <w:r w:rsidR="00016636" w:rsidRPr="00EE6422">
        <w:rPr>
          <w:b/>
          <w:color w:val="000000"/>
          <w:spacing w:val="-1"/>
          <w:sz w:val="24"/>
          <w:szCs w:val="24"/>
        </w:rPr>
        <w:t>1.11.</w:t>
      </w:r>
      <w:r w:rsidR="00016636" w:rsidRPr="00EE6422">
        <w:rPr>
          <w:color w:val="000000"/>
          <w:spacing w:val="-1"/>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16636" w:rsidRPr="00EE6422" w:rsidRDefault="00016636" w:rsidP="00016636">
      <w:pPr>
        <w:shd w:val="clear" w:color="auto" w:fill="FFFFFF"/>
        <w:ind w:left="709" w:hanging="567"/>
        <w:jc w:val="both"/>
        <w:rPr>
          <w:color w:val="000000"/>
          <w:spacing w:val="-1"/>
          <w:sz w:val="24"/>
          <w:szCs w:val="24"/>
        </w:rPr>
      </w:pPr>
    </w:p>
    <w:p w:rsidR="004207DA" w:rsidRDefault="004207DA" w:rsidP="00EE6422">
      <w:pPr>
        <w:shd w:val="clear" w:color="auto" w:fill="FFFFFF"/>
        <w:ind w:left="709" w:hanging="567"/>
        <w:jc w:val="center"/>
        <w:rPr>
          <w:b/>
          <w:color w:val="000000"/>
          <w:spacing w:val="-1"/>
          <w:sz w:val="24"/>
          <w:szCs w:val="24"/>
        </w:rPr>
      </w:pPr>
    </w:p>
    <w:p w:rsidR="00016636" w:rsidRPr="00EE6422" w:rsidRDefault="00016636" w:rsidP="00EE6422">
      <w:pPr>
        <w:shd w:val="clear" w:color="auto" w:fill="FFFFFF"/>
        <w:ind w:left="709" w:hanging="567"/>
        <w:jc w:val="center"/>
        <w:rPr>
          <w:b/>
          <w:color w:val="000000"/>
          <w:spacing w:val="-1"/>
          <w:sz w:val="24"/>
          <w:szCs w:val="24"/>
        </w:rPr>
      </w:pPr>
      <w:r w:rsidRPr="00EE6422">
        <w:rPr>
          <w:b/>
          <w:color w:val="000000"/>
          <w:spacing w:val="-1"/>
          <w:sz w:val="24"/>
          <w:szCs w:val="24"/>
        </w:rPr>
        <w:t>II. Стандарт предоставления муниципальной услуги</w:t>
      </w:r>
    </w:p>
    <w:p w:rsidR="00016636" w:rsidRPr="00EE6422" w:rsidRDefault="00016636" w:rsidP="00EE6422">
      <w:pPr>
        <w:shd w:val="clear" w:color="auto" w:fill="FFFFFF"/>
        <w:ind w:left="709" w:hanging="567"/>
        <w:jc w:val="center"/>
        <w:rPr>
          <w:b/>
          <w:color w:val="000000"/>
          <w:spacing w:val="-1"/>
          <w:sz w:val="24"/>
          <w:szCs w:val="24"/>
        </w:rPr>
      </w:pPr>
      <w:r w:rsidRPr="00EE6422">
        <w:rPr>
          <w:b/>
          <w:color w:val="000000"/>
          <w:spacing w:val="-1"/>
          <w:sz w:val="24"/>
          <w:szCs w:val="24"/>
        </w:rPr>
        <w:t>Наименование муниципальной услуги</w:t>
      </w:r>
    </w:p>
    <w:p w:rsidR="00016636" w:rsidRPr="00EE6422" w:rsidRDefault="00942C3A" w:rsidP="00EE6422">
      <w:pPr>
        <w:shd w:val="clear" w:color="auto" w:fill="FFFFFF"/>
        <w:tabs>
          <w:tab w:val="left" w:pos="1134"/>
        </w:tabs>
        <w:ind w:firstLine="142"/>
        <w:jc w:val="both"/>
        <w:rPr>
          <w:color w:val="000000"/>
          <w:spacing w:val="-1"/>
          <w:sz w:val="24"/>
          <w:szCs w:val="24"/>
        </w:rPr>
      </w:pPr>
      <w:r>
        <w:rPr>
          <w:b/>
          <w:color w:val="000000"/>
          <w:spacing w:val="-1"/>
          <w:sz w:val="24"/>
          <w:szCs w:val="24"/>
        </w:rPr>
        <w:t xml:space="preserve">    </w:t>
      </w:r>
      <w:r w:rsidR="00016636" w:rsidRPr="00EE6422">
        <w:rPr>
          <w:b/>
          <w:color w:val="000000"/>
          <w:spacing w:val="-1"/>
          <w:sz w:val="24"/>
          <w:szCs w:val="24"/>
        </w:rPr>
        <w:t>2.1.</w:t>
      </w:r>
      <w:r w:rsidR="00016636" w:rsidRPr="00EE6422">
        <w:rPr>
          <w:color w:val="000000"/>
          <w:spacing w:val="-1"/>
          <w:sz w:val="24"/>
          <w:szCs w:val="24"/>
        </w:rPr>
        <w:t xml:space="preserve"> "Присвоение адреса объекту адресации, изменение и аннулирование такого адреса"</w:t>
      </w:r>
      <w:r w:rsidR="00EE6422">
        <w:rPr>
          <w:color w:val="000000"/>
          <w:spacing w:val="-1"/>
          <w:sz w:val="24"/>
          <w:szCs w:val="24"/>
        </w:rPr>
        <w:t xml:space="preserve"> муниципального образования «</w:t>
      </w:r>
      <w:r>
        <w:rPr>
          <w:color w:val="000000"/>
          <w:spacing w:val="-1"/>
          <w:sz w:val="24"/>
          <w:szCs w:val="24"/>
        </w:rPr>
        <w:t>Зазер</w:t>
      </w:r>
      <w:r w:rsidR="00EE6422">
        <w:rPr>
          <w:color w:val="000000"/>
          <w:spacing w:val="-1"/>
          <w:sz w:val="24"/>
          <w:szCs w:val="24"/>
        </w:rPr>
        <w:t>ское сельское поселение» Тацинского района Ростовской области</w:t>
      </w:r>
      <w:r w:rsidR="00016636" w:rsidRPr="00EE6422">
        <w:rPr>
          <w:color w:val="000000"/>
          <w:spacing w:val="-1"/>
          <w:sz w:val="24"/>
          <w:szCs w:val="24"/>
        </w:rPr>
        <w:t>.</w:t>
      </w:r>
    </w:p>
    <w:p w:rsidR="00016636" w:rsidRPr="00EE6422" w:rsidRDefault="00942C3A" w:rsidP="00CF562A">
      <w:pPr>
        <w:shd w:val="clear" w:color="auto" w:fill="FFFFFF"/>
        <w:ind w:firstLine="142"/>
        <w:jc w:val="both"/>
        <w:rPr>
          <w:color w:val="000000"/>
          <w:spacing w:val="-1"/>
          <w:sz w:val="24"/>
          <w:szCs w:val="24"/>
        </w:rPr>
      </w:pPr>
      <w:r>
        <w:rPr>
          <w:color w:val="000000"/>
          <w:spacing w:val="-1"/>
          <w:sz w:val="24"/>
          <w:szCs w:val="24"/>
        </w:rPr>
        <w:lastRenderedPageBreak/>
        <w:t xml:space="preserve">    </w:t>
      </w:r>
      <w:r w:rsidR="00016636" w:rsidRPr="00CF562A">
        <w:rPr>
          <w:b/>
          <w:color w:val="000000"/>
          <w:spacing w:val="-1"/>
          <w:sz w:val="24"/>
          <w:szCs w:val="24"/>
        </w:rPr>
        <w:t>2.2</w:t>
      </w:r>
      <w:r w:rsidR="00016636" w:rsidRPr="00EE6422">
        <w:rPr>
          <w:color w:val="000000"/>
          <w:spacing w:val="-1"/>
          <w:sz w:val="24"/>
          <w:szCs w:val="24"/>
        </w:rPr>
        <w:t>. Услуга предоставляется Уполномоченным органом в лице органа местного самоуправления, органа государственной власти субъекта Российской Федерации</w:t>
      </w:r>
      <w:r w:rsidR="00CF562A">
        <w:rPr>
          <w:color w:val="000000"/>
          <w:spacing w:val="-1"/>
          <w:sz w:val="24"/>
          <w:szCs w:val="24"/>
        </w:rPr>
        <w:t>.</w:t>
      </w:r>
      <w:r w:rsidR="00016636" w:rsidRPr="00EE6422">
        <w:rPr>
          <w:color w:val="000000"/>
          <w:spacing w:val="-1"/>
          <w:sz w:val="24"/>
          <w:szCs w:val="24"/>
        </w:rPr>
        <w:t xml:space="preserve"> </w:t>
      </w:r>
    </w:p>
    <w:p w:rsidR="00016636" w:rsidRPr="00EE6422" w:rsidRDefault="00942C3A"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CF562A">
        <w:rPr>
          <w:b/>
          <w:color w:val="000000"/>
          <w:spacing w:val="-1"/>
          <w:sz w:val="24"/>
          <w:szCs w:val="24"/>
        </w:rPr>
        <w:t>2.3.</w:t>
      </w:r>
      <w:r w:rsidR="00016636" w:rsidRPr="00EE6422">
        <w:rPr>
          <w:color w:val="000000"/>
          <w:spacing w:val="-1"/>
          <w:sz w:val="24"/>
          <w:szCs w:val="24"/>
        </w:rPr>
        <w:t xml:space="preserve"> При предоставлении Услуги Уполномоченный орган взаимодействует с:</w:t>
      </w:r>
    </w:p>
    <w:p w:rsidR="00016636" w:rsidRPr="00EE6422" w:rsidRDefault="00A47FF9" w:rsidP="00CF562A">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оператором федеральной информационной адресной системы (далее - Оператор ФИАС);</w:t>
      </w:r>
    </w:p>
    <w:p w:rsidR="00016636" w:rsidRPr="00EE6422" w:rsidRDefault="00A47FF9" w:rsidP="00CF562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16636" w:rsidRPr="00EE6422" w:rsidRDefault="00A47FF9" w:rsidP="00CF562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16636" w:rsidRPr="00EE6422" w:rsidRDefault="00CF562A" w:rsidP="00CF562A">
      <w:pPr>
        <w:shd w:val="clear" w:color="auto" w:fill="FFFFFF"/>
        <w:ind w:hanging="567"/>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2.4.</w:t>
      </w:r>
      <w:r w:rsidR="00016636" w:rsidRPr="00EE6422">
        <w:rPr>
          <w:color w:val="000000"/>
          <w:spacing w:val="-1"/>
          <w:sz w:val="24"/>
          <w:szCs w:val="24"/>
        </w:rPr>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16636" w:rsidRPr="00EE6422" w:rsidRDefault="00016636" w:rsidP="00016636">
      <w:pPr>
        <w:shd w:val="clear" w:color="auto" w:fill="FFFFFF"/>
        <w:ind w:left="709" w:hanging="567"/>
        <w:jc w:val="both"/>
        <w:rPr>
          <w:color w:val="000000"/>
          <w:spacing w:val="-1"/>
          <w:sz w:val="24"/>
          <w:szCs w:val="24"/>
        </w:rPr>
      </w:pPr>
    </w:p>
    <w:p w:rsidR="00016636" w:rsidRPr="00CF562A" w:rsidRDefault="00016636" w:rsidP="00CF562A">
      <w:pPr>
        <w:shd w:val="clear" w:color="auto" w:fill="FFFFFF"/>
        <w:ind w:left="709" w:hanging="567"/>
        <w:jc w:val="center"/>
        <w:rPr>
          <w:b/>
          <w:color w:val="000000"/>
          <w:spacing w:val="-1"/>
          <w:sz w:val="24"/>
          <w:szCs w:val="24"/>
        </w:rPr>
      </w:pPr>
      <w:r w:rsidRPr="00CF562A">
        <w:rPr>
          <w:b/>
          <w:color w:val="000000"/>
          <w:spacing w:val="-1"/>
          <w:sz w:val="24"/>
          <w:szCs w:val="24"/>
        </w:rPr>
        <w:t>Описание результата предоставления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CF562A"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2.5.</w:t>
      </w:r>
      <w:r w:rsidR="00016636" w:rsidRPr="00EE6422">
        <w:rPr>
          <w:color w:val="000000"/>
          <w:spacing w:val="-1"/>
          <w:sz w:val="24"/>
          <w:szCs w:val="24"/>
        </w:rPr>
        <w:t xml:space="preserve"> Результатом предоставления Услуги являются:</w:t>
      </w:r>
    </w:p>
    <w:p w:rsidR="00016636" w:rsidRPr="00EE6422" w:rsidRDefault="00A47FF9" w:rsidP="00CF562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выдача (направление) решения Уполномоченного органа о присвоении адреса объекту адресации;</w:t>
      </w:r>
    </w:p>
    <w:p w:rsidR="00016636" w:rsidRPr="00EE6422" w:rsidRDefault="00A47FF9" w:rsidP="00CF562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16636" w:rsidRPr="00EE6422" w:rsidRDefault="00CF562A" w:rsidP="00CF562A">
      <w:pPr>
        <w:shd w:val="clear" w:color="auto" w:fill="FFFFFF"/>
        <w:ind w:hanging="709"/>
        <w:jc w:val="both"/>
        <w:rPr>
          <w:color w:val="000000"/>
          <w:spacing w:val="-1"/>
          <w:sz w:val="24"/>
          <w:szCs w:val="24"/>
        </w:rPr>
      </w:pPr>
      <w:r>
        <w:rPr>
          <w:color w:val="000000"/>
          <w:spacing w:val="-1"/>
          <w:sz w:val="24"/>
          <w:szCs w:val="24"/>
        </w:rPr>
        <w:t xml:space="preserve">             </w:t>
      </w:r>
      <w:r w:rsidR="00A47FF9">
        <w:rPr>
          <w:color w:val="000000"/>
          <w:spacing w:val="-1"/>
          <w:sz w:val="24"/>
          <w:szCs w:val="24"/>
        </w:rPr>
        <w:t xml:space="preserve">     </w:t>
      </w:r>
      <w:r w:rsidR="00016636" w:rsidRPr="00EE6422">
        <w:rPr>
          <w:color w:val="000000"/>
          <w:spacing w:val="-1"/>
          <w:sz w:val="24"/>
          <w:szCs w:val="24"/>
        </w:rPr>
        <w:t>- выдача (направление) решения Уполномоченного органа об отказе в присвоении объекту адресации адреса или аннулировании его адреса.</w:t>
      </w:r>
    </w:p>
    <w:p w:rsidR="00016636" w:rsidRPr="00EE6422" w:rsidRDefault="00CF562A" w:rsidP="00CF562A">
      <w:pPr>
        <w:shd w:val="clear" w:color="auto" w:fill="FFFFFF"/>
        <w:ind w:firstLine="142"/>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2.5.1.</w:t>
      </w:r>
      <w:r w:rsidR="00016636" w:rsidRPr="00EE6422">
        <w:rPr>
          <w:color w:val="000000"/>
          <w:spacing w:val="-1"/>
          <w:sz w:val="24"/>
          <w:szCs w:val="24"/>
        </w:rPr>
        <w:t xml:space="preserve">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Рекомендуемый образец формы решения о присвоении адреса объекту адресации </w:t>
      </w:r>
      <w:proofErr w:type="spellStart"/>
      <w:r w:rsidR="00016636" w:rsidRPr="00EE6422">
        <w:rPr>
          <w:color w:val="000000"/>
          <w:spacing w:val="-1"/>
          <w:sz w:val="24"/>
          <w:szCs w:val="24"/>
        </w:rPr>
        <w:t>справочно</w:t>
      </w:r>
      <w:proofErr w:type="spellEnd"/>
      <w:r w:rsidR="00016636" w:rsidRPr="00EE6422">
        <w:rPr>
          <w:color w:val="000000"/>
          <w:spacing w:val="-1"/>
          <w:sz w:val="24"/>
          <w:szCs w:val="24"/>
        </w:rPr>
        <w:t xml:space="preserve"> приведен в Приложении N 1 к настоящему Регламенту.</w:t>
      </w:r>
    </w:p>
    <w:p w:rsidR="00016636" w:rsidRPr="00EE6422" w:rsidRDefault="00CF562A" w:rsidP="00CF562A">
      <w:pPr>
        <w:shd w:val="clear" w:color="auto" w:fill="FFFFFF"/>
        <w:ind w:hanging="567"/>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2.5.2.</w:t>
      </w:r>
      <w:r w:rsidR="00016636" w:rsidRPr="00EE6422">
        <w:rPr>
          <w:color w:val="000000"/>
          <w:spacing w:val="-1"/>
          <w:sz w:val="24"/>
          <w:szCs w:val="24"/>
        </w:rPr>
        <w:t xml:space="preserve"> Решение об аннулировании адреса объекта адресации </w:t>
      </w:r>
      <w:r w:rsidR="00942C3A" w:rsidRPr="00EE6422">
        <w:rPr>
          <w:color w:val="000000"/>
          <w:spacing w:val="-1"/>
          <w:sz w:val="24"/>
          <w:szCs w:val="24"/>
        </w:rPr>
        <w:t xml:space="preserve">принимается </w:t>
      </w:r>
      <w:r w:rsidR="00942C3A">
        <w:rPr>
          <w:color w:val="000000"/>
          <w:spacing w:val="-1"/>
          <w:sz w:val="24"/>
          <w:szCs w:val="24"/>
        </w:rPr>
        <w:t>Уполномоченным</w:t>
      </w:r>
      <w:r w:rsidR="00016636" w:rsidRPr="00EE6422">
        <w:rPr>
          <w:color w:val="000000"/>
          <w:spacing w:val="-1"/>
          <w:sz w:val="24"/>
          <w:szCs w:val="24"/>
        </w:rPr>
        <w:t xml:space="preserve"> органом с учетом требований к его составу, установленных пунктом 23 Правил.</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Рекомендуемый образец формы решения об аннулировании адреса объекта адресации </w:t>
      </w:r>
      <w:proofErr w:type="spellStart"/>
      <w:r w:rsidR="00016636" w:rsidRPr="00EE6422">
        <w:rPr>
          <w:color w:val="000000"/>
          <w:spacing w:val="-1"/>
          <w:sz w:val="24"/>
          <w:szCs w:val="24"/>
        </w:rPr>
        <w:t>справочно</w:t>
      </w:r>
      <w:proofErr w:type="spellEnd"/>
      <w:r w:rsidR="00016636" w:rsidRPr="00EE6422">
        <w:rPr>
          <w:color w:val="000000"/>
          <w:spacing w:val="-1"/>
          <w:sz w:val="24"/>
          <w:szCs w:val="24"/>
        </w:rPr>
        <w:t xml:space="preserve"> приведен в Приложении N 1 к настоящему Регламенту.</w:t>
      </w:r>
    </w:p>
    <w:p w:rsidR="00016636" w:rsidRPr="00EE6422" w:rsidRDefault="00CF562A" w:rsidP="00CF562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16636" w:rsidRPr="00EE6422" w:rsidRDefault="00CF562A" w:rsidP="00CF562A">
      <w:pPr>
        <w:shd w:val="clear" w:color="auto" w:fill="FFFFFF"/>
        <w:ind w:firstLine="142"/>
        <w:jc w:val="both"/>
        <w:rPr>
          <w:color w:val="000000"/>
          <w:spacing w:val="-1"/>
          <w:sz w:val="24"/>
          <w:szCs w:val="24"/>
        </w:rPr>
      </w:pPr>
      <w:r>
        <w:rPr>
          <w:b/>
          <w:color w:val="000000"/>
          <w:spacing w:val="-1"/>
          <w:sz w:val="24"/>
          <w:szCs w:val="24"/>
        </w:rPr>
        <w:t xml:space="preserve">    </w:t>
      </w:r>
      <w:r w:rsidR="00016636" w:rsidRPr="00CF562A">
        <w:rPr>
          <w:b/>
          <w:color w:val="000000"/>
          <w:spacing w:val="-1"/>
          <w:sz w:val="24"/>
          <w:szCs w:val="24"/>
        </w:rPr>
        <w:t>2.5.3.</w:t>
      </w:r>
      <w:r w:rsidR="00016636" w:rsidRPr="00EE6422">
        <w:rPr>
          <w:color w:val="000000"/>
          <w:spacing w:val="-1"/>
          <w:sz w:val="24"/>
          <w:szCs w:val="24"/>
        </w:rPr>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N 2 к приказу Министерства финансов Российской Федерации от 11 декабря 2014 г. N 146н. </w:t>
      </w:r>
      <w:proofErr w:type="spellStart"/>
      <w:r w:rsidR="00016636" w:rsidRPr="00EE6422">
        <w:rPr>
          <w:color w:val="000000"/>
          <w:spacing w:val="-1"/>
          <w:sz w:val="24"/>
          <w:szCs w:val="24"/>
        </w:rPr>
        <w:t>Справочно</w:t>
      </w:r>
      <w:proofErr w:type="spellEnd"/>
      <w:r w:rsidR="00016636" w:rsidRPr="00EE6422">
        <w:rPr>
          <w:color w:val="000000"/>
          <w:spacing w:val="-1"/>
          <w:sz w:val="24"/>
          <w:szCs w:val="24"/>
        </w:rPr>
        <w:t xml:space="preserve"> форма данного решения приведена в Приложении N 1 к настоящему Регламенту (не приводится).</w:t>
      </w:r>
    </w:p>
    <w:p w:rsidR="00016636" w:rsidRPr="00EE6422" w:rsidRDefault="002E4504" w:rsidP="002E4504">
      <w:pPr>
        <w:shd w:val="clear" w:color="auto" w:fill="FFFFFF"/>
        <w:ind w:firstLine="142"/>
        <w:jc w:val="both"/>
        <w:rPr>
          <w:color w:val="000000"/>
          <w:spacing w:val="-1"/>
          <w:sz w:val="24"/>
          <w:szCs w:val="24"/>
        </w:rPr>
      </w:pPr>
      <w:r>
        <w:rPr>
          <w:color w:val="000000"/>
          <w:spacing w:val="-1"/>
          <w:sz w:val="24"/>
          <w:szCs w:val="24"/>
        </w:rPr>
        <w:lastRenderedPageBreak/>
        <w:t xml:space="preserve">    </w:t>
      </w:r>
      <w:r w:rsidR="00016636" w:rsidRPr="00EE6422">
        <w:rPr>
          <w:color w:val="000000"/>
          <w:spacing w:val="-1"/>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16636" w:rsidRPr="00EE6422" w:rsidRDefault="00016636" w:rsidP="00016636">
      <w:pPr>
        <w:shd w:val="clear" w:color="auto" w:fill="FFFFFF"/>
        <w:ind w:left="709" w:hanging="567"/>
        <w:jc w:val="both"/>
        <w:rPr>
          <w:color w:val="000000"/>
          <w:spacing w:val="-1"/>
          <w:sz w:val="24"/>
          <w:szCs w:val="24"/>
        </w:rPr>
      </w:pP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Срок предоставления муниципальной услуги и выдачи</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(направления) документов, являющихся результатом</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предоставления муниципальной услуги</w:t>
      </w:r>
    </w:p>
    <w:p w:rsidR="00016636" w:rsidRPr="00EE6422" w:rsidRDefault="002E4504" w:rsidP="002E4504">
      <w:pPr>
        <w:shd w:val="clear" w:color="auto" w:fill="FFFFFF"/>
        <w:ind w:firstLine="142"/>
        <w:jc w:val="both"/>
        <w:rPr>
          <w:color w:val="000000"/>
          <w:spacing w:val="-1"/>
          <w:sz w:val="24"/>
          <w:szCs w:val="24"/>
        </w:rPr>
      </w:pPr>
      <w:r>
        <w:rPr>
          <w:b/>
          <w:color w:val="000000"/>
          <w:spacing w:val="-1"/>
          <w:sz w:val="24"/>
          <w:szCs w:val="24"/>
        </w:rPr>
        <w:t xml:space="preserve">   </w:t>
      </w:r>
      <w:r w:rsidR="00A47FF9">
        <w:rPr>
          <w:b/>
          <w:color w:val="000000"/>
          <w:spacing w:val="-1"/>
          <w:sz w:val="24"/>
          <w:szCs w:val="24"/>
        </w:rPr>
        <w:t xml:space="preserve"> </w:t>
      </w:r>
      <w:r w:rsidR="00016636" w:rsidRPr="002E4504">
        <w:rPr>
          <w:b/>
          <w:color w:val="000000"/>
          <w:spacing w:val="-1"/>
          <w:sz w:val="24"/>
          <w:szCs w:val="24"/>
        </w:rPr>
        <w:t>2.6.</w:t>
      </w:r>
      <w:r w:rsidR="00016636" w:rsidRPr="00EE6422">
        <w:rPr>
          <w:color w:val="000000"/>
          <w:spacing w:val="-1"/>
          <w:sz w:val="24"/>
          <w:szCs w:val="24"/>
        </w:rPr>
        <w:t xml:space="preserve">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016636" w:rsidRPr="002E4504">
        <w:rPr>
          <w:b/>
          <w:color w:val="000000"/>
          <w:spacing w:val="-1"/>
          <w:sz w:val="24"/>
          <w:szCs w:val="24"/>
        </w:rPr>
        <w:t>10</w:t>
      </w:r>
      <w:r w:rsidR="00016636" w:rsidRPr="00EE6422">
        <w:rPr>
          <w:color w:val="000000"/>
          <w:spacing w:val="-1"/>
          <w:sz w:val="24"/>
          <w:szCs w:val="24"/>
        </w:rPr>
        <w:t xml:space="preserve"> </w:t>
      </w:r>
      <w:r w:rsidR="00016636" w:rsidRPr="002E4504">
        <w:rPr>
          <w:b/>
          <w:color w:val="000000"/>
          <w:spacing w:val="-1"/>
          <w:sz w:val="24"/>
          <w:szCs w:val="24"/>
        </w:rPr>
        <w:t>рабочих дней</w:t>
      </w:r>
      <w:r w:rsidR="00016636" w:rsidRPr="00EE6422">
        <w:rPr>
          <w:color w:val="000000"/>
          <w:spacing w:val="-1"/>
          <w:sz w:val="24"/>
          <w:szCs w:val="24"/>
        </w:rPr>
        <w:t xml:space="preserve"> со дня поступления заявления о предоставлении Услуги.</w:t>
      </w:r>
    </w:p>
    <w:p w:rsidR="00016636" w:rsidRPr="00EE6422" w:rsidRDefault="00016636" w:rsidP="00016636">
      <w:pPr>
        <w:shd w:val="clear" w:color="auto" w:fill="FFFFFF"/>
        <w:ind w:left="709" w:hanging="567"/>
        <w:jc w:val="both"/>
        <w:rPr>
          <w:color w:val="000000"/>
          <w:spacing w:val="-1"/>
          <w:sz w:val="24"/>
          <w:szCs w:val="24"/>
        </w:rPr>
      </w:pP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Нормативные правовые акты,</w:t>
      </w:r>
    </w:p>
    <w:p w:rsidR="00016636" w:rsidRPr="00EE6422" w:rsidRDefault="00016636" w:rsidP="002E4504">
      <w:pPr>
        <w:shd w:val="clear" w:color="auto" w:fill="FFFFFF"/>
        <w:ind w:left="709" w:hanging="567"/>
        <w:jc w:val="center"/>
        <w:rPr>
          <w:color w:val="000000"/>
          <w:spacing w:val="-1"/>
          <w:sz w:val="24"/>
          <w:szCs w:val="24"/>
        </w:rPr>
      </w:pPr>
      <w:r w:rsidRPr="002E4504">
        <w:rPr>
          <w:b/>
          <w:color w:val="000000"/>
          <w:spacing w:val="-1"/>
          <w:sz w:val="24"/>
          <w:szCs w:val="24"/>
        </w:rPr>
        <w:t>регулирующие предоставление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2E4504"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2E4504">
        <w:rPr>
          <w:b/>
          <w:color w:val="000000"/>
          <w:spacing w:val="-1"/>
          <w:sz w:val="24"/>
          <w:szCs w:val="24"/>
        </w:rPr>
        <w:t>2.7.</w:t>
      </w:r>
      <w:r w:rsidR="00016636" w:rsidRPr="00EE6422">
        <w:rPr>
          <w:color w:val="000000"/>
          <w:spacing w:val="-1"/>
          <w:sz w:val="24"/>
          <w:szCs w:val="24"/>
        </w:rPr>
        <w:t xml:space="preserve"> Предоставление Услуги осуществляется в соответствии с:</w:t>
      </w:r>
    </w:p>
    <w:p w:rsidR="00016636" w:rsidRPr="00EE6422" w:rsidRDefault="00A47FF9" w:rsidP="002E4504">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Земельным кодексом Российской Федерации;</w:t>
      </w:r>
    </w:p>
    <w:p w:rsidR="00016636" w:rsidRPr="00EE6422" w:rsidRDefault="00A47FF9" w:rsidP="002E4504">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Градостроительным кодексом Российской Федерации;</w:t>
      </w:r>
    </w:p>
    <w:p w:rsidR="00016636" w:rsidRPr="00EE6422" w:rsidRDefault="00A47FF9"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24 июля 2007 г. N 221-ФЗ "О государственном кадастре недвижимости";</w:t>
      </w:r>
    </w:p>
    <w:p w:rsidR="00016636" w:rsidRPr="00EE6422" w:rsidRDefault="00A47FF9"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27 июля 2010 г. N 210-ФЗ "Об организации предоставления государственных и муниципальных услуг";</w:t>
      </w:r>
    </w:p>
    <w:p w:rsidR="00016636" w:rsidRPr="00EE6422" w:rsidRDefault="00A47FF9"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16636" w:rsidRPr="00EE6422" w:rsidRDefault="00A47FF9"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27 июля 2006 г. N 149-ФЗ "Об информации, информационных технологиях и о защите информации";</w:t>
      </w:r>
    </w:p>
    <w:p w:rsidR="00016636" w:rsidRPr="00EE6422" w:rsidRDefault="00A47FF9" w:rsidP="002E4504">
      <w:pPr>
        <w:shd w:val="clear" w:color="auto" w:fill="FFFFFF"/>
        <w:ind w:left="709" w:hanging="709"/>
        <w:jc w:val="both"/>
        <w:rPr>
          <w:color w:val="000000"/>
          <w:spacing w:val="-1"/>
          <w:sz w:val="24"/>
          <w:szCs w:val="24"/>
        </w:rPr>
      </w:pPr>
      <w:r>
        <w:rPr>
          <w:color w:val="000000"/>
          <w:spacing w:val="-1"/>
          <w:sz w:val="24"/>
          <w:szCs w:val="24"/>
        </w:rPr>
        <w:t xml:space="preserve">     </w:t>
      </w:r>
      <w:r w:rsidR="00E37FF8">
        <w:rPr>
          <w:color w:val="000000"/>
          <w:spacing w:val="-1"/>
          <w:sz w:val="24"/>
          <w:szCs w:val="24"/>
        </w:rPr>
        <w:t xml:space="preserve"> </w:t>
      </w:r>
      <w:r w:rsidR="00016636" w:rsidRPr="00EE6422">
        <w:rPr>
          <w:color w:val="000000"/>
          <w:spacing w:val="-1"/>
          <w:sz w:val="24"/>
          <w:szCs w:val="24"/>
        </w:rPr>
        <w:t>- Федеральным законом от 27 июля 2006 г. N 152-ФЗ "О персональных данных";</w:t>
      </w:r>
    </w:p>
    <w:p w:rsidR="00016636" w:rsidRPr="00EE6422" w:rsidRDefault="00E37FF8" w:rsidP="002E4504">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Федеральным законом от 6 апреля 2011 г. N 63-ФЗ "Об электронной подписи";</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постановлением Правительства Российской Федерации от 19 ноября 2014 г. N 1221 "Об утверждении Правил присвоения, изменения и аннулирования адресов";</w:t>
      </w:r>
    </w:p>
    <w:p w:rsidR="00981056"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постановлением Правительства Российской Федерации от 22 мая 2015 г. N 492 "О составе </w:t>
      </w:r>
      <w:r w:rsidR="002E4504">
        <w:rPr>
          <w:color w:val="000000"/>
          <w:spacing w:val="-1"/>
          <w:sz w:val="24"/>
          <w:szCs w:val="24"/>
        </w:rPr>
        <w:t xml:space="preserve">   </w:t>
      </w:r>
      <w:r w:rsidR="00016636" w:rsidRPr="00EE6422">
        <w:rPr>
          <w:color w:val="000000"/>
          <w:spacing w:val="-1"/>
          <w:sz w:val="24"/>
          <w:szCs w:val="24"/>
        </w:rPr>
        <w:t xml:space="preserve">сведений об адресах, размещаемых в государственном адресном реестре, порядке </w:t>
      </w:r>
      <w:r w:rsidR="00981056">
        <w:rPr>
          <w:color w:val="000000"/>
          <w:spacing w:val="-1"/>
          <w:sz w:val="24"/>
          <w:szCs w:val="24"/>
        </w:rPr>
        <w:t xml:space="preserve">      </w:t>
      </w:r>
    </w:p>
    <w:p w:rsidR="00016636" w:rsidRPr="00EE6422" w:rsidRDefault="00016636" w:rsidP="002E4504">
      <w:pPr>
        <w:shd w:val="clear" w:color="auto" w:fill="FFFFFF"/>
        <w:jc w:val="both"/>
        <w:rPr>
          <w:color w:val="000000"/>
          <w:spacing w:val="-1"/>
          <w:sz w:val="24"/>
          <w:szCs w:val="24"/>
        </w:rPr>
      </w:pPr>
      <w:r w:rsidRPr="00EE6422">
        <w:rPr>
          <w:color w:val="000000"/>
          <w:spacing w:val="-1"/>
          <w:sz w:val="24"/>
          <w:szCs w:val="24"/>
        </w:rPr>
        <w:t>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постановлением Правительства Российской Федерации от 30 сентября 2004 г. N 506 "Об утверждении Положения о Федеральной налоговой службе";</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постановлением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w:t>
      </w:r>
      <w:r w:rsidR="00016636" w:rsidRPr="00EE6422">
        <w:rPr>
          <w:color w:val="000000"/>
          <w:spacing w:val="-1"/>
          <w:sz w:val="24"/>
          <w:szCs w:val="24"/>
        </w:rPr>
        <w:lastRenderedPageBreak/>
        <w:t xml:space="preserve">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016636" w:rsidRPr="00EE6422">
        <w:rPr>
          <w:color w:val="000000"/>
          <w:spacing w:val="-1"/>
          <w:sz w:val="24"/>
          <w:szCs w:val="24"/>
        </w:rPr>
        <w:t>адресообразующих</w:t>
      </w:r>
      <w:proofErr w:type="spellEnd"/>
      <w:r w:rsidR="00016636" w:rsidRPr="00EE6422">
        <w:rPr>
          <w:color w:val="000000"/>
          <w:spacing w:val="-1"/>
          <w:sz w:val="24"/>
          <w:szCs w:val="24"/>
        </w:rPr>
        <w:t xml:space="preserve"> элементов";</w:t>
      </w:r>
    </w:p>
    <w:p w:rsidR="00016636" w:rsidRPr="00EE6422" w:rsidRDefault="00E37FF8" w:rsidP="002E4504">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приказом Министерства финансов Российской Федерации от 31 марта 2016 г. N 37н "Об утверждении Порядка ведения государственного адресного реестра".</w:t>
      </w:r>
    </w:p>
    <w:p w:rsidR="00016636" w:rsidRPr="00EE6422" w:rsidRDefault="00016636" w:rsidP="00016636">
      <w:pPr>
        <w:shd w:val="clear" w:color="auto" w:fill="FFFFFF"/>
        <w:ind w:left="709" w:hanging="567"/>
        <w:jc w:val="both"/>
        <w:rPr>
          <w:color w:val="000000"/>
          <w:spacing w:val="-1"/>
          <w:sz w:val="24"/>
          <w:szCs w:val="24"/>
        </w:rPr>
      </w:pP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Исчерпывающий перечень документов и сведений,</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необходимых в соответствии с нормативными правовыми</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актами для предоставления муниципальной услуги и услуг,</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которые являются необходимыми и обязательными</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для предоставления муниципальной услуги, подлежащих</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представлению заявителем, способы их получения заявителем,</w:t>
      </w:r>
    </w:p>
    <w:p w:rsidR="00016636" w:rsidRPr="002E4504" w:rsidRDefault="00016636" w:rsidP="002E4504">
      <w:pPr>
        <w:shd w:val="clear" w:color="auto" w:fill="FFFFFF"/>
        <w:ind w:left="709" w:hanging="567"/>
        <w:jc w:val="center"/>
        <w:rPr>
          <w:b/>
          <w:color w:val="000000"/>
          <w:spacing w:val="-1"/>
          <w:sz w:val="24"/>
          <w:szCs w:val="24"/>
        </w:rPr>
      </w:pPr>
      <w:r w:rsidRPr="002E4504">
        <w:rPr>
          <w:b/>
          <w:color w:val="000000"/>
          <w:spacing w:val="-1"/>
          <w:sz w:val="24"/>
          <w:szCs w:val="24"/>
        </w:rPr>
        <w:t>в том числе в электронной форме, порядок их представления</w:t>
      </w:r>
    </w:p>
    <w:p w:rsidR="00016636" w:rsidRPr="002E4504" w:rsidRDefault="00016636" w:rsidP="002E4504">
      <w:pPr>
        <w:shd w:val="clear" w:color="auto" w:fill="FFFFFF"/>
        <w:ind w:left="709" w:hanging="567"/>
        <w:jc w:val="center"/>
        <w:rPr>
          <w:b/>
          <w:color w:val="000000"/>
          <w:spacing w:val="-1"/>
          <w:sz w:val="24"/>
          <w:szCs w:val="24"/>
        </w:rPr>
      </w:pPr>
    </w:p>
    <w:p w:rsidR="00016636" w:rsidRPr="00EE6422" w:rsidRDefault="002E4504" w:rsidP="00E8303D">
      <w:pPr>
        <w:shd w:val="clear" w:color="auto" w:fill="FFFFFF"/>
        <w:ind w:hanging="567"/>
        <w:jc w:val="both"/>
        <w:rPr>
          <w:color w:val="000000"/>
          <w:spacing w:val="-1"/>
          <w:sz w:val="24"/>
          <w:szCs w:val="24"/>
        </w:rPr>
      </w:pPr>
      <w:r>
        <w:rPr>
          <w:color w:val="000000"/>
          <w:spacing w:val="-1"/>
          <w:sz w:val="24"/>
          <w:szCs w:val="24"/>
        </w:rPr>
        <w:t xml:space="preserve">                </w:t>
      </w:r>
      <w:r w:rsidR="00E8303D">
        <w:rPr>
          <w:color w:val="000000"/>
          <w:spacing w:val="-1"/>
          <w:sz w:val="24"/>
          <w:szCs w:val="24"/>
        </w:rPr>
        <w:t xml:space="preserve">   </w:t>
      </w:r>
      <w:r w:rsidR="00016636" w:rsidRPr="002E4504">
        <w:rPr>
          <w:b/>
          <w:color w:val="000000"/>
          <w:spacing w:val="-1"/>
          <w:sz w:val="24"/>
          <w:szCs w:val="24"/>
        </w:rPr>
        <w:t>2.8.</w:t>
      </w:r>
      <w:r w:rsidR="00016636" w:rsidRPr="00EE6422">
        <w:rPr>
          <w:color w:val="000000"/>
          <w:spacing w:val="-1"/>
          <w:sz w:val="24"/>
          <w:szCs w:val="24"/>
        </w:rPr>
        <w:t xml:space="preserve"> Предоставление Услуги осуществляется на основании заполненного и подписанного Заявителем заявления.</w:t>
      </w:r>
    </w:p>
    <w:p w:rsidR="00016636" w:rsidRPr="00EE6422" w:rsidRDefault="00E8303D" w:rsidP="00E8303D">
      <w:pPr>
        <w:shd w:val="clear" w:color="auto" w:fill="FFFFFF"/>
        <w:ind w:hanging="567"/>
        <w:jc w:val="both"/>
        <w:rPr>
          <w:color w:val="000000"/>
          <w:spacing w:val="-1"/>
          <w:sz w:val="24"/>
          <w:szCs w:val="24"/>
        </w:rPr>
      </w:pPr>
      <w:r>
        <w:rPr>
          <w:color w:val="000000"/>
          <w:spacing w:val="-1"/>
          <w:sz w:val="24"/>
          <w:szCs w:val="24"/>
        </w:rPr>
        <w:t xml:space="preserve">              </w:t>
      </w:r>
      <w:r w:rsidR="00E37FF8">
        <w:rPr>
          <w:color w:val="000000"/>
          <w:spacing w:val="-1"/>
          <w:sz w:val="24"/>
          <w:szCs w:val="24"/>
        </w:rPr>
        <w:t xml:space="preserve"> </w:t>
      </w:r>
      <w:r>
        <w:rPr>
          <w:color w:val="000000"/>
          <w:spacing w:val="-1"/>
          <w:sz w:val="24"/>
          <w:szCs w:val="24"/>
        </w:rPr>
        <w:t xml:space="preserve"> </w:t>
      </w:r>
      <w:r w:rsidR="00016636" w:rsidRPr="00EE6422">
        <w:rPr>
          <w:color w:val="000000"/>
          <w:spacing w:val="-1"/>
          <w:sz w:val="24"/>
          <w:szCs w:val="24"/>
        </w:rPr>
        <w:t xml:space="preserve">Форма заявления установлена приложением N 1 к приказу Министерства финансов Российской Федерации от 11 декабря 2014 г. N 146н. </w:t>
      </w:r>
      <w:proofErr w:type="spellStart"/>
      <w:r w:rsidR="00016636" w:rsidRPr="00EE6422">
        <w:rPr>
          <w:color w:val="000000"/>
          <w:spacing w:val="-1"/>
          <w:sz w:val="24"/>
          <w:szCs w:val="24"/>
        </w:rPr>
        <w:t>Справочно</w:t>
      </w:r>
      <w:proofErr w:type="spellEnd"/>
      <w:r w:rsidR="00016636" w:rsidRPr="00EE6422">
        <w:rPr>
          <w:color w:val="000000"/>
          <w:spacing w:val="-1"/>
          <w:sz w:val="24"/>
          <w:szCs w:val="24"/>
        </w:rPr>
        <w:t xml:space="preserve"> форма данного заявления приведена в Приложении N 2 к настоящему Регламенту (не приводится).</w:t>
      </w:r>
    </w:p>
    <w:p w:rsidR="00016636" w:rsidRPr="00EE6422" w:rsidRDefault="002E4504"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2E4504">
        <w:rPr>
          <w:b/>
          <w:color w:val="000000"/>
          <w:spacing w:val="-1"/>
          <w:sz w:val="24"/>
          <w:szCs w:val="24"/>
        </w:rPr>
        <w:t>2.9.</w:t>
      </w:r>
      <w:r w:rsidR="00016636" w:rsidRPr="00EE6422">
        <w:rPr>
          <w:color w:val="000000"/>
          <w:spacing w:val="-1"/>
          <w:sz w:val="24"/>
          <w:szCs w:val="24"/>
        </w:rPr>
        <w:t xml:space="preserve">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6636" w:rsidRPr="00EE6422" w:rsidRDefault="00E8303D" w:rsidP="00D349D5">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16636" w:rsidRPr="00EE6422" w:rsidRDefault="00E8303D" w:rsidP="00E8303D">
      <w:pPr>
        <w:shd w:val="clear" w:color="auto" w:fill="FFFFFF"/>
        <w:ind w:firstLine="142"/>
        <w:jc w:val="both"/>
        <w:rPr>
          <w:color w:val="000000"/>
          <w:spacing w:val="-1"/>
          <w:sz w:val="24"/>
          <w:szCs w:val="24"/>
        </w:rPr>
      </w:pPr>
      <w:r>
        <w:rPr>
          <w:b/>
          <w:color w:val="000000"/>
          <w:spacing w:val="-1"/>
          <w:sz w:val="24"/>
          <w:szCs w:val="24"/>
        </w:rPr>
        <w:t xml:space="preserve">    </w:t>
      </w:r>
      <w:r w:rsidR="00E37FF8">
        <w:rPr>
          <w:b/>
          <w:color w:val="000000"/>
          <w:spacing w:val="-1"/>
          <w:sz w:val="24"/>
          <w:szCs w:val="24"/>
        </w:rPr>
        <w:t>2</w:t>
      </w:r>
      <w:r w:rsidR="00016636" w:rsidRPr="00E8303D">
        <w:rPr>
          <w:b/>
          <w:color w:val="000000"/>
          <w:spacing w:val="-1"/>
          <w:sz w:val="24"/>
          <w:szCs w:val="24"/>
        </w:rPr>
        <w:t>.10.</w:t>
      </w:r>
      <w:r w:rsidR="00016636" w:rsidRPr="00EE6422">
        <w:rPr>
          <w:color w:val="000000"/>
          <w:spacing w:val="-1"/>
          <w:sz w:val="24"/>
          <w:szCs w:val="24"/>
        </w:rP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16636" w:rsidRPr="00EE6422" w:rsidRDefault="00E8303D" w:rsidP="00016636">
      <w:pPr>
        <w:shd w:val="clear" w:color="auto" w:fill="FFFFFF"/>
        <w:ind w:left="709" w:hanging="567"/>
        <w:jc w:val="both"/>
        <w:rPr>
          <w:color w:val="000000"/>
          <w:spacing w:val="-1"/>
          <w:sz w:val="24"/>
          <w:szCs w:val="24"/>
        </w:rPr>
      </w:pPr>
      <w:r w:rsidRPr="00E8303D">
        <w:rPr>
          <w:b/>
          <w:color w:val="000000"/>
          <w:spacing w:val="-1"/>
          <w:sz w:val="24"/>
          <w:szCs w:val="24"/>
        </w:rPr>
        <w:t xml:space="preserve">    </w:t>
      </w:r>
      <w:r w:rsidR="00016636" w:rsidRPr="00E8303D">
        <w:rPr>
          <w:b/>
          <w:color w:val="000000"/>
          <w:spacing w:val="-1"/>
          <w:sz w:val="24"/>
          <w:szCs w:val="24"/>
        </w:rPr>
        <w:t>2.11.</w:t>
      </w:r>
      <w:r w:rsidR="00016636" w:rsidRPr="00EE6422">
        <w:rPr>
          <w:color w:val="000000"/>
          <w:spacing w:val="-1"/>
          <w:sz w:val="24"/>
          <w:szCs w:val="24"/>
        </w:rPr>
        <w:t xml:space="preserve"> Заявление представляется в форме:</w:t>
      </w:r>
    </w:p>
    <w:p w:rsidR="00016636" w:rsidRPr="00EE6422" w:rsidRDefault="00E37FF8" w:rsidP="00E8303D">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документа на бумажном носителе посредством почтового отправления с описью вложения и уведомлением о вручении;</w:t>
      </w:r>
    </w:p>
    <w:p w:rsidR="00016636" w:rsidRPr="00EE6422" w:rsidRDefault="00E37FF8" w:rsidP="00E8303D">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документа на бумажном носителе при личном обращении в Уполномоченный орган или многофункциональный центр;</w:t>
      </w:r>
    </w:p>
    <w:p w:rsidR="00016636" w:rsidRPr="00EE6422" w:rsidRDefault="00E37FF8" w:rsidP="00E8303D">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электронного документа с использованием портала ФИАС;</w:t>
      </w:r>
    </w:p>
    <w:p w:rsidR="00016636" w:rsidRPr="00EE6422" w:rsidRDefault="00E37FF8" w:rsidP="00E8303D">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электронного документа с использованием ЕПГУ;</w:t>
      </w:r>
    </w:p>
    <w:p w:rsidR="00016636" w:rsidRPr="00EE6422" w:rsidRDefault="00E37FF8" w:rsidP="00E8303D">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электронного документа с использованием регионального портала.</w:t>
      </w:r>
    </w:p>
    <w:p w:rsidR="00016636" w:rsidRPr="00EE6422" w:rsidRDefault="00E8303D" w:rsidP="00E8303D">
      <w:pPr>
        <w:shd w:val="clear" w:color="auto" w:fill="FFFFFF"/>
        <w:ind w:firstLine="142"/>
        <w:jc w:val="both"/>
        <w:rPr>
          <w:color w:val="000000"/>
          <w:spacing w:val="-1"/>
          <w:sz w:val="24"/>
          <w:szCs w:val="24"/>
        </w:rPr>
      </w:pPr>
      <w:r>
        <w:rPr>
          <w:b/>
          <w:color w:val="000000"/>
          <w:spacing w:val="-1"/>
          <w:sz w:val="24"/>
          <w:szCs w:val="24"/>
        </w:rPr>
        <w:t xml:space="preserve">     </w:t>
      </w:r>
      <w:r w:rsidR="00016636" w:rsidRPr="00E8303D">
        <w:rPr>
          <w:b/>
          <w:color w:val="000000"/>
          <w:spacing w:val="-1"/>
          <w:sz w:val="24"/>
          <w:szCs w:val="24"/>
        </w:rPr>
        <w:t>2.12.</w:t>
      </w:r>
      <w:r w:rsidR="00016636" w:rsidRPr="00EE6422">
        <w:rPr>
          <w:color w:val="000000"/>
          <w:spacing w:val="-1"/>
          <w:sz w:val="24"/>
          <w:szCs w:val="24"/>
        </w:rPr>
        <w:t xml:space="preserve"> Заявление представляется в Уполномоченный орган или многофункциональный центр по месту нахождения объекта адресации.</w:t>
      </w:r>
    </w:p>
    <w:p w:rsidR="00016636" w:rsidRPr="00EE6422" w:rsidRDefault="00E8303D"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Заявление в форме документа на бумажном носителе подписывается заявителем.</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Заявление в форме электронного документа подписывается электронной подписью, вид </w:t>
      </w:r>
      <w:r w:rsidR="00016636" w:rsidRPr="00EE6422">
        <w:rPr>
          <w:color w:val="000000"/>
          <w:spacing w:val="-1"/>
          <w:sz w:val="24"/>
          <w:szCs w:val="24"/>
        </w:rPr>
        <w:lastRenderedPageBreak/>
        <w:t>которой определяется в соответствии с частью 2 статьи 21.1 Федерального закона N 210-ФЗ.</w:t>
      </w:r>
    </w:p>
    <w:p w:rsidR="00016636" w:rsidRPr="00EE6422" w:rsidRDefault="00E8303D" w:rsidP="00E8303D">
      <w:pPr>
        <w:shd w:val="clear" w:color="auto" w:fill="FFFFFF"/>
        <w:ind w:firstLine="142"/>
        <w:jc w:val="both"/>
        <w:rPr>
          <w:color w:val="000000"/>
          <w:spacing w:val="-1"/>
          <w:sz w:val="24"/>
          <w:szCs w:val="24"/>
        </w:rPr>
      </w:pPr>
      <w:r>
        <w:rPr>
          <w:b/>
          <w:color w:val="000000"/>
          <w:spacing w:val="-1"/>
          <w:sz w:val="24"/>
          <w:szCs w:val="24"/>
        </w:rPr>
        <w:t xml:space="preserve">     </w:t>
      </w:r>
      <w:r w:rsidR="00016636" w:rsidRPr="00E8303D">
        <w:rPr>
          <w:b/>
          <w:color w:val="000000"/>
          <w:spacing w:val="-1"/>
          <w:sz w:val="24"/>
          <w:szCs w:val="24"/>
        </w:rPr>
        <w:t>2.13.</w:t>
      </w:r>
      <w:r w:rsidR="00016636" w:rsidRPr="00EE6422">
        <w:rPr>
          <w:color w:val="000000"/>
          <w:spacing w:val="-1"/>
          <w:sz w:val="24"/>
          <w:szCs w:val="24"/>
        </w:rPr>
        <w:t xml:space="preserve">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16636" w:rsidRPr="00EE6422" w:rsidRDefault="00E8303D" w:rsidP="00E8303D">
      <w:pPr>
        <w:shd w:val="clear" w:color="auto" w:fill="FFFFFF"/>
        <w:ind w:firstLine="142"/>
        <w:jc w:val="both"/>
        <w:rPr>
          <w:color w:val="000000"/>
          <w:spacing w:val="-1"/>
          <w:sz w:val="24"/>
          <w:szCs w:val="24"/>
        </w:rPr>
      </w:pPr>
      <w:r>
        <w:rPr>
          <w:b/>
          <w:color w:val="000000"/>
          <w:spacing w:val="-1"/>
          <w:sz w:val="24"/>
          <w:szCs w:val="24"/>
        </w:rPr>
        <w:t xml:space="preserve">     </w:t>
      </w:r>
      <w:r w:rsidR="00016636" w:rsidRPr="00E8303D">
        <w:rPr>
          <w:b/>
          <w:color w:val="000000"/>
          <w:spacing w:val="-1"/>
          <w:sz w:val="24"/>
          <w:szCs w:val="24"/>
        </w:rPr>
        <w:t>2.14.</w:t>
      </w:r>
      <w:r w:rsidR="00016636" w:rsidRPr="00EE6422">
        <w:rPr>
          <w:color w:val="000000"/>
          <w:spacing w:val="-1"/>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16636" w:rsidRPr="00EE6422" w:rsidRDefault="00E8303D" w:rsidP="00D349D5">
      <w:pPr>
        <w:shd w:val="clear" w:color="auto" w:fill="FFFFFF"/>
        <w:ind w:firstLine="142"/>
        <w:jc w:val="both"/>
        <w:rPr>
          <w:color w:val="000000"/>
          <w:spacing w:val="-1"/>
          <w:sz w:val="24"/>
          <w:szCs w:val="24"/>
        </w:rPr>
      </w:pPr>
      <w:r w:rsidRPr="00E8303D">
        <w:rPr>
          <w:b/>
          <w:color w:val="000000"/>
          <w:spacing w:val="-1"/>
          <w:sz w:val="24"/>
          <w:szCs w:val="24"/>
        </w:rPr>
        <w:t xml:space="preserve">     </w:t>
      </w:r>
      <w:r w:rsidR="00016636" w:rsidRPr="00E8303D">
        <w:rPr>
          <w:b/>
          <w:color w:val="000000"/>
          <w:spacing w:val="-1"/>
          <w:sz w:val="24"/>
          <w:szCs w:val="24"/>
        </w:rPr>
        <w:t>2.15.</w:t>
      </w:r>
      <w:r w:rsidR="00016636" w:rsidRPr="00EE6422">
        <w:rPr>
          <w:color w:val="000000"/>
          <w:spacing w:val="-1"/>
          <w:sz w:val="24"/>
          <w:szCs w:val="24"/>
        </w:rPr>
        <w:t xml:space="preserve"> Предоставление Услуги осуществляется на основании следующих документов, определенных пунктом 34 Правил:</w:t>
      </w:r>
    </w:p>
    <w:p w:rsidR="00016636" w:rsidRPr="00EE6422" w:rsidRDefault="00E8303D" w:rsidP="00E8303D">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а) правоустанавливающие и (или) </w:t>
      </w:r>
      <w:proofErr w:type="spellStart"/>
      <w:r w:rsidR="00016636" w:rsidRPr="00EE6422">
        <w:rPr>
          <w:color w:val="000000"/>
          <w:spacing w:val="-1"/>
          <w:sz w:val="24"/>
          <w:szCs w:val="24"/>
        </w:rPr>
        <w:t>правоудостоверяющие</w:t>
      </w:r>
      <w:proofErr w:type="spellEnd"/>
      <w:r w:rsidR="00016636" w:rsidRPr="00EE6422">
        <w:rPr>
          <w:color w:val="000000"/>
          <w:spacing w:val="-1"/>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016636" w:rsidRPr="00EE6422">
        <w:rPr>
          <w:color w:val="000000"/>
          <w:spacing w:val="-1"/>
          <w:sz w:val="24"/>
          <w:szCs w:val="24"/>
        </w:rPr>
        <w:t>правоудостоверяющие</w:t>
      </w:r>
      <w:proofErr w:type="spellEnd"/>
      <w:r w:rsidR="00016636" w:rsidRPr="00EE6422">
        <w:rPr>
          <w:color w:val="000000"/>
          <w:spacing w:val="-1"/>
          <w:sz w:val="24"/>
          <w:szCs w:val="24"/>
        </w:rPr>
        <w:t xml:space="preserve"> документы на земельный участок, на котором расположены указанное здание (строение), сооружение);</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lastRenderedPageBreak/>
        <w:t xml:space="preserve">     </w:t>
      </w:r>
      <w:r w:rsidR="00016636" w:rsidRPr="00EE6422">
        <w:rPr>
          <w:color w:val="000000"/>
          <w:spacing w:val="-1"/>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16636" w:rsidRPr="00EE6422" w:rsidRDefault="0006620C" w:rsidP="0006620C">
      <w:pPr>
        <w:shd w:val="clear" w:color="auto" w:fill="FFFFFF"/>
        <w:ind w:firstLine="142"/>
        <w:jc w:val="both"/>
        <w:rPr>
          <w:color w:val="000000"/>
          <w:spacing w:val="-1"/>
          <w:sz w:val="24"/>
          <w:szCs w:val="24"/>
        </w:rPr>
      </w:pPr>
      <w:r>
        <w:rPr>
          <w:b/>
          <w:color w:val="000000"/>
          <w:spacing w:val="-1"/>
          <w:sz w:val="24"/>
          <w:szCs w:val="24"/>
        </w:rPr>
        <w:t xml:space="preserve">     </w:t>
      </w:r>
      <w:r w:rsidR="00016636" w:rsidRPr="0006620C">
        <w:rPr>
          <w:b/>
          <w:color w:val="000000"/>
          <w:spacing w:val="-1"/>
          <w:sz w:val="24"/>
          <w:szCs w:val="24"/>
        </w:rPr>
        <w:t>2.16.</w:t>
      </w:r>
      <w:r w:rsidR="00016636" w:rsidRPr="00EE6422">
        <w:rPr>
          <w:color w:val="000000"/>
          <w:spacing w:val="-1"/>
          <w:sz w:val="24"/>
          <w:szCs w:val="24"/>
        </w:rPr>
        <w:t xml:space="preserve">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D349D5">
        <w:rPr>
          <w:color w:val="000000"/>
          <w:spacing w:val="-1"/>
          <w:sz w:val="24"/>
          <w:szCs w:val="24"/>
        </w:rPr>
        <w:t>-</w:t>
      </w:r>
      <w:r w:rsidR="00016636" w:rsidRPr="00EE6422">
        <w:rPr>
          <w:color w:val="000000"/>
          <w:spacing w:val="-1"/>
          <w:sz w:val="24"/>
          <w:szCs w:val="24"/>
        </w:rPr>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кадастровый паспорт здания, сооружения, объекта незавершенного строительства, помещения;</w:t>
      </w:r>
    </w:p>
    <w:p w:rsidR="00016636" w:rsidRPr="00EE6422" w:rsidRDefault="0006620C"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кадастровая выписка о земельном участке;</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градостроительный план земельного участка (в случае присвоения адреса строящимся/реконструируемым объектам адресации);</w:t>
      </w:r>
    </w:p>
    <w:p w:rsidR="00016636" w:rsidRPr="00EE6422" w:rsidRDefault="0006620C" w:rsidP="0006620C">
      <w:pPr>
        <w:shd w:val="clear" w:color="auto" w:fill="FFFFFF"/>
        <w:ind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разрешение на строительство объекта адресации (в случае присвоения адреса строящимся объектам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разрешение на ввод объекта адресации в эксплуатацию (в случае присвоения адреса строящимся объектам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кадастровая выписка об объекте недвижимости, который снят с учета (в случае аннулирования адреса объекта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6636" w:rsidRPr="00EE6422" w:rsidRDefault="0006620C" w:rsidP="0006620C">
      <w:pPr>
        <w:shd w:val="clear" w:color="auto" w:fill="FFFFFF"/>
        <w:ind w:firstLine="142"/>
        <w:jc w:val="both"/>
        <w:rPr>
          <w:color w:val="000000"/>
          <w:spacing w:val="-1"/>
          <w:sz w:val="24"/>
          <w:szCs w:val="24"/>
        </w:rPr>
      </w:pPr>
      <w:r>
        <w:rPr>
          <w:b/>
          <w:color w:val="000000"/>
          <w:spacing w:val="-1"/>
          <w:sz w:val="24"/>
          <w:szCs w:val="24"/>
        </w:rPr>
        <w:t xml:space="preserve">      </w:t>
      </w:r>
      <w:r w:rsidR="00016636" w:rsidRPr="0006620C">
        <w:rPr>
          <w:b/>
          <w:color w:val="000000"/>
          <w:spacing w:val="-1"/>
          <w:sz w:val="24"/>
          <w:szCs w:val="24"/>
        </w:rPr>
        <w:t>2.17.</w:t>
      </w:r>
      <w:r w:rsidR="00016636" w:rsidRPr="00EE6422">
        <w:rPr>
          <w:color w:val="000000"/>
          <w:spacing w:val="-1"/>
          <w:sz w:val="24"/>
          <w:szCs w:val="24"/>
        </w:rPr>
        <w:t xml:space="preserve">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16636" w:rsidRPr="00EE6422" w:rsidRDefault="0006620C" w:rsidP="0006620C">
      <w:pPr>
        <w:shd w:val="clear" w:color="auto" w:fill="FFFFFF"/>
        <w:ind w:firstLine="142"/>
        <w:jc w:val="both"/>
        <w:rPr>
          <w:color w:val="000000"/>
          <w:spacing w:val="-1"/>
          <w:sz w:val="24"/>
          <w:szCs w:val="24"/>
        </w:rPr>
      </w:pPr>
      <w:r>
        <w:rPr>
          <w:b/>
          <w:color w:val="000000"/>
          <w:spacing w:val="-1"/>
          <w:sz w:val="24"/>
          <w:szCs w:val="24"/>
        </w:rPr>
        <w:t xml:space="preserve">      </w:t>
      </w:r>
      <w:r w:rsidR="00016636" w:rsidRPr="0006620C">
        <w:rPr>
          <w:b/>
          <w:color w:val="000000"/>
          <w:spacing w:val="-1"/>
          <w:sz w:val="24"/>
          <w:szCs w:val="24"/>
        </w:rPr>
        <w:t>2.18.</w:t>
      </w:r>
      <w:r w:rsidR="00016636" w:rsidRPr="00EE6422">
        <w:rPr>
          <w:color w:val="000000"/>
          <w:spacing w:val="-1"/>
          <w:sz w:val="24"/>
          <w:szCs w:val="24"/>
        </w:rPr>
        <w:t xml:space="preserve">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16636" w:rsidRPr="00EE6422" w:rsidRDefault="0006620C" w:rsidP="0006620C">
      <w:pPr>
        <w:shd w:val="clear" w:color="auto" w:fill="FFFFFF"/>
        <w:ind w:hanging="567"/>
        <w:jc w:val="both"/>
        <w:rPr>
          <w:color w:val="000000"/>
          <w:spacing w:val="-1"/>
          <w:sz w:val="24"/>
          <w:szCs w:val="24"/>
        </w:rPr>
      </w:pPr>
      <w:r>
        <w:rPr>
          <w:b/>
          <w:color w:val="000000"/>
          <w:spacing w:val="-1"/>
          <w:sz w:val="24"/>
          <w:szCs w:val="24"/>
        </w:rPr>
        <w:t xml:space="preserve">                  </w:t>
      </w:r>
      <w:r w:rsidR="00016636" w:rsidRPr="0006620C">
        <w:rPr>
          <w:b/>
          <w:color w:val="000000"/>
          <w:spacing w:val="-1"/>
          <w:sz w:val="24"/>
          <w:szCs w:val="24"/>
        </w:rPr>
        <w:t>2.19.</w:t>
      </w:r>
      <w:r w:rsidR="00016636" w:rsidRPr="00EE6422">
        <w:rPr>
          <w:color w:val="000000"/>
          <w:spacing w:val="-1"/>
          <w:sz w:val="24"/>
          <w:szCs w:val="24"/>
        </w:rPr>
        <w:t xml:space="preserve"> При подаче заявления и прилагаемых к нему документов в Уполномоченный орган Заявитель предъявляет оригиналы документов для сверки.</w:t>
      </w:r>
    </w:p>
    <w:p w:rsidR="00016636" w:rsidRPr="00EE6422" w:rsidRDefault="0006620C" w:rsidP="0006620C">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00016636" w:rsidRPr="00EE6422">
        <w:rPr>
          <w:color w:val="000000"/>
          <w:spacing w:val="-1"/>
          <w:sz w:val="24"/>
          <w:szCs w:val="24"/>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6636" w:rsidRPr="00EE6422" w:rsidRDefault="00016636" w:rsidP="00016636">
      <w:pPr>
        <w:shd w:val="clear" w:color="auto" w:fill="FFFFFF"/>
        <w:ind w:left="709" w:hanging="567"/>
        <w:jc w:val="both"/>
        <w:rPr>
          <w:color w:val="000000"/>
          <w:spacing w:val="-1"/>
          <w:sz w:val="24"/>
          <w:szCs w:val="24"/>
        </w:rPr>
      </w:pP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Исчерпывающий перечень документов и сведений,</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необходимых в соответствии с нормативными правовыми актами</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для предоставления муниципальной услуги, которые находятся</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в распоряжении государственных органов, органов местного</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самоуправления и иных органов, участвующих</w:t>
      </w:r>
    </w:p>
    <w:p w:rsidR="00016636" w:rsidRPr="0006620C" w:rsidRDefault="00016636" w:rsidP="0006620C">
      <w:pPr>
        <w:shd w:val="clear" w:color="auto" w:fill="FFFFFF"/>
        <w:ind w:left="709" w:hanging="567"/>
        <w:jc w:val="center"/>
        <w:rPr>
          <w:b/>
          <w:color w:val="000000"/>
          <w:spacing w:val="-1"/>
          <w:sz w:val="24"/>
          <w:szCs w:val="24"/>
        </w:rPr>
      </w:pPr>
      <w:r w:rsidRPr="0006620C">
        <w:rPr>
          <w:b/>
          <w:color w:val="000000"/>
          <w:spacing w:val="-1"/>
          <w:sz w:val="24"/>
          <w:szCs w:val="24"/>
        </w:rPr>
        <w:t>в предоставлении муниципальных услуг</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81056"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w:t>
      </w:r>
    </w:p>
    <w:p w:rsidR="00016636" w:rsidRPr="00EE6422" w:rsidRDefault="00016636" w:rsidP="00981056">
      <w:pPr>
        <w:shd w:val="clear" w:color="auto" w:fill="FFFFFF"/>
        <w:jc w:val="both"/>
        <w:rPr>
          <w:color w:val="000000"/>
          <w:spacing w:val="-1"/>
          <w:sz w:val="24"/>
          <w:szCs w:val="24"/>
        </w:rPr>
      </w:pPr>
      <w:r w:rsidRPr="00EE6422">
        <w:rPr>
          <w:color w:val="000000"/>
          <w:spacing w:val="-1"/>
          <w:sz w:val="24"/>
          <w:szCs w:val="24"/>
        </w:rPr>
        <w:t>регистрации заявления автоматически сформированных запросов в рамках межведомственного информационного взаимодействия.</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16636" w:rsidRPr="00EE6422" w:rsidRDefault="0006620C"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4207DA">
        <w:rPr>
          <w:b/>
          <w:color w:val="000000"/>
          <w:spacing w:val="-1"/>
          <w:sz w:val="24"/>
          <w:szCs w:val="24"/>
        </w:rPr>
        <w:t>2</w:t>
      </w:r>
      <w:r w:rsidR="00016636" w:rsidRPr="0006620C">
        <w:rPr>
          <w:b/>
          <w:color w:val="000000"/>
          <w:spacing w:val="-1"/>
          <w:sz w:val="24"/>
          <w:szCs w:val="24"/>
        </w:rPr>
        <w:t>.21.</w:t>
      </w:r>
      <w:r w:rsidR="00016636" w:rsidRPr="00EE6422">
        <w:rPr>
          <w:color w:val="000000"/>
          <w:spacing w:val="-1"/>
          <w:sz w:val="24"/>
          <w:szCs w:val="24"/>
        </w:rPr>
        <w:t xml:space="preserve"> При предоставлении Услуги запрещается требовать от Заявителя:</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N 210-ФЗ;</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3</w:t>
      </w:r>
      <w:r w:rsidR="00016636" w:rsidRPr="00EE6422">
        <w:rPr>
          <w:color w:val="000000"/>
          <w:spacing w:val="-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16636" w:rsidRPr="00EE6422" w:rsidRDefault="0006620C" w:rsidP="003636E8">
      <w:pPr>
        <w:shd w:val="clear" w:color="auto" w:fill="FFFFFF"/>
        <w:ind w:hanging="567"/>
        <w:jc w:val="both"/>
        <w:rPr>
          <w:color w:val="000000"/>
          <w:spacing w:val="-1"/>
          <w:sz w:val="24"/>
          <w:szCs w:val="24"/>
        </w:rPr>
      </w:pPr>
      <w:r>
        <w:rPr>
          <w:color w:val="000000"/>
          <w:spacing w:val="-1"/>
          <w:sz w:val="24"/>
          <w:szCs w:val="24"/>
        </w:rPr>
        <w:t xml:space="preserve">                 </w:t>
      </w:r>
      <w:r w:rsidR="003636E8">
        <w:rPr>
          <w:color w:val="000000"/>
          <w:spacing w:val="-1"/>
          <w:sz w:val="24"/>
          <w:szCs w:val="24"/>
        </w:rPr>
        <w:t xml:space="preserve"> </w:t>
      </w:r>
      <w:r w:rsidR="00016636" w:rsidRPr="00EE6422">
        <w:rPr>
          <w:color w:val="000000"/>
          <w:spacing w:val="-1"/>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16636" w:rsidRPr="00EE6422" w:rsidRDefault="0006620C"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sidR="00016636" w:rsidRPr="00EE6422">
        <w:rPr>
          <w:color w:val="000000"/>
          <w:spacing w:val="-1"/>
          <w:sz w:val="24"/>
          <w:szCs w:val="24"/>
        </w:rPr>
        <w:lastRenderedPageBreak/>
        <w:t>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16636" w:rsidRPr="00EE6422" w:rsidRDefault="00016636" w:rsidP="00016636">
      <w:pPr>
        <w:shd w:val="clear" w:color="auto" w:fill="FFFFFF"/>
        <w:ind w:left="709" w:hanging="567"/>
        <w:jc w:val="both"/>
        <w:rPr>
          <w:color w:val="000000"/>
          <w:spacing w:val="-1"/>
          <w:sz w:val="24"/>
          <w:szCs w:val="24"/>
        </w:rPr>
      </w:pPr>
    </w:p>
    <w:p w:rsidR="00016636" w:rsidRPr="003636E8" w:rsidRDefault="00016636" w:rsidP="003636E8">
      <w:pPr>
        <w:shd w:val="clear" w:color="auto" w:fill="FFFFFF"/>
        <w:ind w:left="709" w:hanging="567"/>
        <w:jc w:val="center"/>
        <w:rPr>
          <w:b/>
          <w:color w:val="000000"/>
          <w:spacing w:val="-1"/>
          <w:sz w:val="24"/>
          <w:szCs w:val="24"/>
        </w:rPr>
      </w:pPr>
      <w:r w:rsidRPr="003636E8">
        <w:rPr>
          <w:b/>
          <w:color w:val="000000"/>
          <w:spacing w:val="-1"/>
          <w:sz w:val="24"/>
          <w:szCs w:val="24"/>
        </w:rPr>
        <w:t>Исчерпывающий перечень оснований для отказа в приеме</w:t>
      </w:r>
    </w:p>
    <w:p w:rsidR="00016636" w:rsidRPr="003636E8" w:rsidRDefault="00016636" w:rsidP="003636E8">
      <w:pPr>
        <w:shd w:val="clear" w:color="auto" w:fill="FFFFFF"/>
        <w:ind w:left="709" w:hanging="567"/>
        <w:jc w:val="center"/>
        <w:rPr>
          <w:b/>
          <w:color w:val="000000"/>
          <w:spacing w:val="-1"/>
          <w:sz w:val="24"/>
          <w:szCs w:val="24"/>
        </w:rPr>
      </w:pPr>
      <w:r w:rsidRPr="003636E8">
        <w:rPr>
          <w:b/>
          <w:color w:val="000000"/>
          <w:spacing w:val="-1"/>
          <w:sz w:val="24"/>
          <w:szCs w:val="24"/>
        </w:rPr>
        <w:t>документов, необходимых для предоставления</w:t>
      </w:r>
    </w:p>
    <w:p w:rsidR="00016636" w:rsidRPr="003636E8" w:rsidRDefault="00016636" w:rsidP="003636E8">
      <w:pPr>
        <w:shd w:val="clear" w:color="auto" w:fill="FFFFFF"/>
        <w:ind w:left="709" w:hanging="567"/>
        <w:jc w:val="center"/>
        <w:rPr>
          <w:b/>
          <w:color w:val="000000"/>
          <w:spacing w:val="-1"/>
          <w:sz w:val="24"/>
          <w:szCs w:val="24"/>
        </w:rPr>
      </w:pPr>
      <w:r w:rsidRPr="003636E8">
        <w:rPr>
          <w:b/>
          <w:color w:val="000000"/>
          <w:spacing w:val="-1"/>
          <w:sz w:val="24"/>
          <w:szCs w:val="24"/>
        </w:rPr>
        <w:t>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3636E8" w:rsidP="003636E8">
      <w:pPr>
        <w:shd w:val="clear" w:color="auto" w:fill="FFFFFF"/>
        <w:ind w:hanging="567"/>
        <w:jc w:val="both"/>
        <w:rPr>
          <w:color w:val="000000"/>
          <w:spacing w:val="-1"/>
          <w:sz w:val="24"/>
          <w:szCs w:val="24"/>
        </w:rPr>
      </w:pPr>
      <w:r w:rsidRPr="003636E8">
        <w:rPr>
          <w:b/>
          <w:color w:val="000000"/>
          <w:spacing w:val="-1"/>
          <w:sz w:val="24"/>
          <w:szCs w:val="24"/>
        </w:rPr>
        <w:t xml:space="preserve">                  </w:t>
      </w:r>
      <w:r w:rsidR="00016636" w:rsidRPr="003636E8">
        <w:rPr>
          <w:b/>
          <w:color w:val="000000"/>
          <w:spacing w:val="-1"/>
          <w:sz w:val="24"/>
          <w:szCs w:val="24"/>
        </w:rPr>
        <w:t>2.22.</w:t>
      </w:r>
      <w:r w:rsidR="00016636" w:rsidRPr="00EE6422">
        <w:rPr>
          <w:color w:val="000000"/>
          <w:spacing w:val="-1"/>
          <w:sz w:val="24"/>
          <w:szCs w:val="24"/>
        </w:rPr>
        <w:t xml:space="preserve">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016636" w:rsidRPr="00EE6422" w:rsidRDefault="003636E8" w:rsidP="00016636">
      <w:pPr>
        <w:shd w:val="clear" w:color="auto" w:fill="FFFFFF"/>
        <w:ind w:left="709" w:hanging="567"/>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документы поданы в орган, неуполномоченный на предоставление услуги;</w:t>
      </w:r>
    </w:p>
    <w:p w:rsidR="00016636" w:rsidRPr="00EE6422" w:rsidRDefault="003636E8" w:rsidP="00016636">
      <w:pPr>
        <w:shd w:val="clear" w:color="auto" w:fill="FFFFFF"/>
        <w:ind w:left="709" w:hanging="567"/>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представление неполного комплекта документов;</w:t>
      </w:r>
    </w:p>
    <w:p w:rsidR="00981056"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p>
    <w:p w:rsidR="00016636" w:rsidRPr="00EE6422" w:rsidRDefault="00016636" w:rsidP="00981056">
      <w:pPr>
        <w:shd w:val="clear" w:color="auto" w:fill="FFFFFF"/>
        <w:jc w:val="both"/>
        <w:rPr>
          <w:color w:val="000000"/>
          <w:spacing w:val="-1"/>
          <w:sz w:val="24"/>
          <w:szCs w:val="24"/>
        </w:rPr>
      </w:pPr>
      <w:r w:rsidRPr="00EE6422">
        <w:rPr>
          <w:color w:val="000000"/>
          <w:spacing w:val="-1"/>
          <w:sz w:val="24"/>
          <w:szCs w:val="24"/>
        </w:rPr>
        <w:t>представителя заявителя, в случае обращения за предоставлением услуги указанным лицом);</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 xml:space="preserve">несоблюдение установленных статьей 11 Федерального закона от 6 апреля 2011 г. N 63-ФЗ "Об электронной подписи" условий признания </w:t>
      </w:r>
      <w:r w:rsidR="004207DA" w:rsidRPr="00EE6422">
        <w:rPr>
          <w:color w:val="000000"/>
          <w:spacing w:val="-1"/>
          <w:sz w:val="24"/>
          <w:szCs w:val="24"/>
        </w:rPr>
        <w:t>действительности,</w:t>
      </w:r>
      <w:r w:rsidR="00016636" w:rsidRPr="00EE6422">
        <w:rPr>
          <w:color w:val="000000"/>
          <w:spacing w:val="-1"/>
          <w:sz w:val="24"/>
          <w:szCs w:val="24"/>
        </w:rPr>
        <w:t xml:space="preserve"> усиленной квалифицированной электронной подписи;</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неполное заполнение полей в форме запроса, в том числе в интерактивной форме на ЕПГУ;</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 </w:t>
      </w:r>
      <w:r w:rsidR="00016636" w:rsidRPr="00EE6422">
        <w:rPr>
          <w:color w:val="000000"/>
          <w:spacing w:val="-1"/>
          <w:sz w:val="24"/>
          <w:szCs w:val="24"/>
        </w:rPr>
        <w:t>наличие противоречивых сведений в запросе и приложенных к нему документах.</w:t>
      </w:r>
    </w:p>
    <w:p w:rsidR="00016636" w:rsidRPr="00EE6422" w:rsidRDefault="003636E8" w:rsidP="003636E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Исчерпывающий перечень оснований для приостановления</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или отказа в предоставлении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543F3A">
        <w:rPr>
          <w:b/>
          <w:color w:val="000000"/>
          <w:spacing w:val="-1"/>
          <w:sz w:val="24"/>
          <w:szCs w:val="24"/>
        </w:rPr>
        <w:t>2.23</w:t>
      </w:r>
      <w:r w:rsidR="00016636" w:rsidRPr="00EE6422">
        <w:rPr>
          <w:color w:val="000000"/>
          <w:spacing w:val="-1"/>
          <w:sz w:val="24"/>
          <w:szCs w:val="24"/>
        </w:rPr>
        <w:t>. Оснований для приостановления предоставления услуги законодательством Российской Федерации не предусмотрено.</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Основаниями для отказа в предоставлении Услуги являются случаи, поименованные в пункте 40 Правил:</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 заявлением обратилось лицо, не указанное в пункте 1.2 настоящего Регламента;</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16636" w:rsidRPr="00EE6422" w:rsidRDefault="00543F3A" w:rsidP="00543F3A">
      <w:pPr>
        <w:shd w:val="clear" w:color="auto" w:fill="FFFFFF"/>
        <w:ind w:firstLine="142"/>
        <w:jc w:val="both"/>
        <w:rPr>
          <w:color w:val="000000"/>
          <w:spacing w:val="-1"/>
          <w:sz w:val="24"/>
          <w:szCs w:val="24"/>
        </w:rPr>
      </w:pPr>
      <w:r w:rsidRPr="00543F3A">
        <w:rPr>
          <w:b/>
          <w:color w:val="000000"/>
          <w:spacing w:val="-1"/>
          <w:sz w:val="24"/>
          <w:szCs w:val="24"/>
        </w:rPr>
        <w:t xml:space="preserve">      </w:t>
      </w:r>
      <w:r w:rsidR="00016636" w:rsidRPr="00543F3A">
        <w:rPr>
          <w:b/>
          <w:color w:val="000000"/>
          <w:spacing w:val="-1"/>
          <w:sz w:val="24"/>
          <w:szCs w:val="24"/>
        </w:rPr>
        <w:t>2.24.</w:t>
      </w:r>
      <w:r w:rsidR="00016636" w:rsidRPr="00EE6422">
        <w:rPr>
          <w:color w:val="000000"/>
          <w:spacing w:val="-1"/>
          <w:sz w:val="24"/>
          <w:szCs w:val="24"/>
        </w:rPr>
        <w:t xml:space="preserve"> Перечень оснований для отказа в предоставлении Услуги, определенный пунктом 2.23 настоящего Регламента, является исчерпывающим.</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Перечень услуг, которые являются необходимыми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и обязательными для предоставления муниципальной услуги,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в том числе сведения о документе (документах), выдаваемом</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(выдаваемых) организациями, участвующими в предоставлении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543F3A">
        <w:rPr>
          <w:b/>
          <w:color w:val="000000"/>
          <w:spacing w:val="-1"/>
          <w:sz w:val="24"/>
          <w:szCs w:val="24"/>
        </w:rPr>
        <w:t>2.25.</w:t>
      </w:r>
      <w:r w:rsidR="00016636" w:rsidRPr="00EE6422">
        <w:rPr>
          <w:color w:val="000000"/>
          <w:spacing w:val="-1"/>
          <w:sz w:val="24"/>
          <w:szCs w:val="24"/>
        </w:rPr>
        <w:t xml:space="preserve"> Услуги, необходимые и обязательные для предоставления Услуги, отсутствуют.</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Порядок, размер и основания взимания государственной</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пошлины или иной оплаты, взимаемой за предоставление</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543F3A"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016636" w:rsidRPr="00543F3A">
        <w:rPr>
          <w:b/>
          <w:color w:val="000000"/>
          <w:spacing w:val="-1"/>
          <w:sz w:val="24"/>
          <w:szCs w:val="24"/>
        </w:rPr>
        <w:t>2.26.</w:t>
      </w:r>
      <w:r w:rsidR="00016636" w:rsidRPr="00EE6422">
        <w:rPr>
          <w:color w:val="000000"/>
          <w:spacing w:val="-1"/>
          <w:sz w:val="24"/>
          <w:szCs w:val="24"/>
        </w:rPr>
        <w:t xml:space="preserve"> Предоставление Услуги осуществляется бесплатно.</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Порядок, размер и основания взимания платы за предоставление</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услуг, которые являются необходимыми и обязательными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для предоставления муниципальной услуги, включая информацию</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о методике расчета размера такой платы</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D349D5" w:rsidP="00543F3A">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543F3A">
        <w:rPr>
          <w:b/>
          <w:color w:val="000000"/>
          <w:spacing w:val="-1"/>
          <w:sz w:val="24"/>
          <w:szCs w:val="24"/>
        </w:rPr>
        <w:t>2.27.</w:t>
      </w:r>
      <w:r w:rsidR="00016636" w:rsidRPr="00EE6422">
        <w:rPr>
          <w:color w:val="000000"/>
          <w:spacing w:val="-1"/>
          <w:sz w:val="24"/>
          <w:szCs w:val="24"/>
        </w:rPr>
        <w:t xml:space="preserve"> Услуги, необходимые и обязательные для предоставления Услуги, отсутствуют.</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Максимальный срок ожидания в очереди при подаче запроса</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о предоставлении муниципальной услуги и при получении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результата предоставления муниципальной услуги</w:t>
      </w:r>
    </w:p>
    <w:p w:rsidR="00D349D5" w:rsidRDefault="00D349D5" w:rsidP="00543F3A">
      <w:pPr>
        <w:shd w:val="clear" w:color="auto" w:fill="FFFFFF"/>
        <w:ind w:firstLine="142"/>
        <w:jc w:val="both"/>
        <w:rPr>
          <w:color w:val="000000"/>
          <w:spacing w:val="-1"/>
          <w:sz w:val="24"/>
          <w:szCs w:val="24"/>
        </w:rPr>
      </w:pP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543F3A">
        <w:rPr>
          <w:b/>
          <w:color w:val="000000"/>
          <w:spacing w:val="-1"/>
          <w:sz w:val="24"/>
          <w:szCs w:val="24"/>
        </w:rPr>
        <w:t>2.28</w:t>
      </w:r>
      <w:r w:rsidR="00016636" w:rsidRPr="00EE6422">
        <w:rPr>
          <w:color w:val="000000"/>
          <w:spacing w:val="-1"/>
          <w:sz w:val="24"/>
          <w:szCs w:val="24"/>
        </w:rPr>
        <w:t>.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Срок и порядок регистрации запроса заявителя</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о предоставлении муниципальной услуги,</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в том числе в электронной форме</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543F3A">
        <w:rPr>
          <w:b/>
          <w:color w:val="000000"/>
          <w:spacing w:val="-1"/>
          <w:sz w:val="24"/>
          <w:szCs w:val="24"/>
        </w:rPr>
        <w:t>2.29</w:t>
      </w:r>
      <w:r w:rsidR="00016636" w:rsidRPr="00EE6422">
        <w:rPr>
          <w:color w:val="000000"/>
          <w:spacing w:val="-1"/>
          <w:sz w:val="24"/>
          <w:szCs w:val="24"/>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16636" w:rsidRPr="00EE6422" w:rsidRDefault="00543F3A" w:rsidP="00543F3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6636" w:rsidRPr="00EE6422" w:rsidRDefault="00016636" w:rsidP="00016636">
      <w:pPr>
        <w:shd w:val="clear" w:color="auto" w:fill="FFFFFF"/>
        <w:ind w:left="709" w:hanging="567"/>
        <w:jc w:val="both"/>
        <w:rPr>
          <w:color w:val="000000"/>
          <w:spacing w:val="-1"/>
          <w:sz w:val="24"/>
          <w:szCs w:val="24"/>
        </w:rPr>
      </w:pP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Требования к помещениям,</w:t>
      </w:r>
    </w:p>
    <w:p w:rsidR="00016636" w:rsidRPr="00543F3A" w:rsidRDefault="00016636" w:rsidP="00543F3A">
      <w:pPr>
        <w:shd w:val="clear" w:color="auto" w:fill="FFFFFF"/>
        <w:ind w:left="709" w:hanging="567"/>
        <w:jc w:val="center"/>
        <w:rPr>
          <w:b/>
          <w:color w:val="000000"/>
          <w:spacing w:val="-1"/>
          <w:sz w:val="24"/>
          <w:szCs w:val="24"/>
        </w:rPr>
      </w:pPr>
      <w:r w:rsidRPr="00543F3A">
        <w:rPr>
          <w:b/>
          <w:color w:val="000000"/>
          <w:spacing w:val="-1"/>
          <w:sz w:val="24"/>
          <w:szCs w:val="24"/>
        </w:rPr>
        <w:t>в которых предоставляется муниципальная услуга</w:t>
      </w:r>
    </w:p>
    <w:p w:rsidR="00016636" w:rsidRPr="00543F3A" w:rsidRDefault="00016636" w:rsidP="00543F3A">
      <w:pPr>
        <w:shd w:val="clear" w:color="auto" w:fill="FFFFFF"/>
        <w:ind w:left="709" w:hanging="567"/>
        <w:jc w:val="center"/>
        <w:rPr>
          <w:b/>
          <w:color w:val="000000"/>
          <w:spacing w:val="-1"/>
          <w:sz w:val="24"/>
          <w:szCs w:val="24"/>
        </w:rPr>
      </w:pPr>
    </w:p>
    <w:p w:rsidR="00016636" w:rsidRPr="00EE6422" w:rsidRDefault="00C9413B" w:rsidP="00543F3A">
      <w:pPr>
        <w:shd w:val="clear" w:color="auto" w:fill="FFFFFF"/>
        <w:ind w:firstLine="142"/>
        <w:jc w:val="both"/>
        <w:rPr>
          <w:color w:val="000000"/>
          <w:spacing w:val="-1"/>
          <w:sz w:val="24"/>
          <w:szCs w:val="24"/>
        </w:rPr>
      </w:pPr>
      <w:r>
        <w:rPr>
          <w:b/>
          <w:color w:val="000000"/>
          <w:spacing w:val="-1"/>
          <w:sz w:val="24"/>
          <w:szCs w:val="24"/>
        </w:rPr>
        <w:t xml:space="preserve">      </w:t>
      </w:r>
      <w:r w:rsidR="00016636" w:rsidRPr="00C9413B">
        <w:rPr>
          <w:b/>
          <w:color w:val="000000"/>
          <w:spacing w:val="-1"/>
          <w:sz w:val="24"/>
          <w:szCs w:val="24"/>
        </w:rPr>
        <w:t>2.30</w:t>
      </w:r>
      <w:r w:rsidR="00016636" w:rsidRPr="00EE6422">
        <w:rPr>
          <w:color w:val="000000"/>
          <w:spacing w:val="-1"/>
          <w:sz w:val="24"/>
          <w:szCs w:val="24"/>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16636" w:rsidRPr="00EE6422" w:rsidRDefault="004207DA" w:rsidP="00C9413B">
      <w:pPr>
        <w:shd w:val="clear" w:color="auto" w:fill="FFFFFF"/>
        <w:ind w:firstLine="142"/>
        <w:jc w:val="both"/>
        <w:rPr>
          <w:color w:val="000000"/>
          <w:spacing w:val="-1"/>
          <w:sz w:val="24"/>
          <w:szCs w:val="24"/>
        </w:rPr>
      </w:pPr>
      <w:r>
        <w:rPr>
          <w:color w:val="000000"/>
          <w:spacing w:val="-1"/>
          <w:sz w:val="24"/>
          <w:szCs w:val="24"/>
        </w:rPr>
        <w:t xml:space="preserve">    </w:t>
      </w:r>
      <w:r w:rsidR="00C9413B">
        <w:rPr>
          <w:color w:val="000000"/>
          <w:spacing w:val="-1"/>
          <w:sz w:val="24"/>
          <w:szCs w:val="24"/>
        </w:rPr>
        <w:t xml:space="preserve"> </w:t>
      </w:r>
      <w:r w:rsidR="00016636" w:rsidRPr="00EE6422">
        <w:rPr>
          <w:color w:val="000000"/>
          <w:spacing w:val="-1"/>
          <w:sz w:val="24"/>
          <w:szCs w:val="24"/>
        </w:rPr>
        <w:t xml:space="preserve">В случае если имеется возможность организации стоянки (парковки) возле здания (строения), </w:t>
      </w:r>
      <w:r w:rsidR="00016636" w:rsidRPr="00EE6422">
        <w:rPr>
          <w:color w:val="000000"/>
          <w:spacing w:val="-1"/>
          <w:sz w:val="24"/>
          <w:szCs w:val="24"/>
        </w:rPr>
        <w:lastRenderedPageBreak/>
        <w:t>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EE6422">
        <w:rPr>
          <w:color w:val="000000"/>
          <w:spacing w:val="-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Pr>
          <w:color w:val="000000"/>
          <w:spacing w:val="-1"/>
          <w:sz w:val="24"/>
          <w:szCs w:val="24"/>
        </w:rPr>
        <w:t xml:space="preserve">  </w:t>
      </w:r>
      <w:r w:rsidR="00016636" w:rsidRPr="00EE6422">
        <w:rPr>
          <w:color w:val="000000"/>
          <w:spacing w:val="-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23F3"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Центральный вход в здание Уполномоченного органа должен быть оборудован </w:t>
      </w:r>
    </w:p>
    <w:p w:rsidR="00016636" w:rsidRPr="00EE6422" w:rsidRDefault="00016636" w:rsidP="00B223F3">
      <w:pPr>
        <w:shd w:val="clear" w:color="auto" w:fill="FFFFFF"/>
        <w:jc w:val="both"/>
        <w:rPr>
          <w:color w:val="000000"/>
          <w:spacing w:val="-1"/>
          <w:sz w:val="24"/>
          <w:szCs w:val="24"/>
        </w:rPr>
      </w:pPr>
      <w:r w:rsidRPr="00EE6422">
        <w:rPr>
          <w:color w:val="000000"/>
          <w:spacing w:val="-1"/>
          <w:sz w:val="24"/>
          <w:szCs w:val="24"/>
        </w:rPr>
        <w:t>информационной табличкой (вывеской), содержащей следующую информацию:</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наименование;</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место нахождения и адрес;</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режим работы;</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график приема;</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номера телефонов для справок.</w:t>
      </w:r>
    </w:p>
    <w:p w:rsidR="00016636" w:rsidRPr="00EE6422" w:rsidRDefault="00C9413B" w:rsidP="00C9413B">
      <w:pPr>
        <w:shd w:val="clear" w:color="auto" w:fill="FFFFFF"/>
        <w:ind w:left="-142" w:firstLine="284"/>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Помещения, в которых предоставляется Услуга, должны соответствовать </w:t>
      </w:r>
      <w:r>
        <w:rPr>
          <w:color w:val="000000"/>
          <w:spacing w:val="-1"/>
          <w:sz w:val="24"/>
          <w:szCs w:val="24"/>
        </w:rPr>
        <w:t xml:space="preserve">      </w:t>
      </w:r>
      <w:r w:rsidR="00016636" w:rsidRPr="00EE6422">
        <w:rPr>
          <w:color w:val="000000"/>
          <w:spacing w:val="-1"/>
          <w:sz w:val="24"/>
          <w:szCs w:val="24"/>
        </w:rPr>
        <w:t>санитарно-эпидемиологическим правилам и нормативам.</w:t>
      </w:r>
    </w:p>
    <w:p w:rsidR="00016636" w:rsidRPr="00EE6422" w:rsidRDefault="00C9413B"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Помещения, в которых предоставляется Услуга, оснащаются:</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противопожарной системой и средствами пожаротушения;</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системой оповещения о возникновении чрезвычайной ситуации;</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средствами оказания первой медицинской помощи;</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туалетными комнатами для посетителей.</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sidR="00016636" w:rsidRPr="00EE6422">
        <w:rPr>
          <w:color w:val="000000"/>
          <w:spacing w:val="-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Места для заполнения заявлений оборудуются стульями, столами (стойками), бланками заявлений, письменными принадлежностями.</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Места приема Заявителей оборудуются информационными табличками (вывесками) с указанием:</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номера кабинета и наименования отдела;</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фамилии, имени и отчества (последнее - при наличии), должности ответственного лица за прием документов;</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графика приема Заявителей.</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636" w:rsidRPr="00EE6422" w:rsidRDefault="00C9413B" w:rsidP="00C9413B">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636" w:rsidRPr="00EE6422" w:rsidRDefault="00C9413B"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предоставлении Услуги инвалидам обеспечиваются:</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беспрепятственного доступа к объекту (зданию, помещению), в котором предоставляется Услуга;</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lastRenderedPageBreak/>
        <w:t xml:space="preserve">       </w:t>
      </w:r>
      <w:r w:rsidR="00016636" w:rsidRPr="00EE6422">
        <w:rPr>
          <w:color w:val="000000"/>
          <w:spacing w:val="-1"/>
          <w:sz w:val="24"/>
          <w:szCs w:val="24"/>
        </w:rPr>
        <w:t>- сопровождение инвалидов, имеющих стойкие расстройства функции зрения и самостоятельного передвижения;</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допуск </w:t>
      </w:r>
      <w:proofErr w:type="spellStart"/>
      <w:r w:rsidR="00016636" w:rsidRPr="00EE6422">
        <w:rPr>
          <w:color w:val="000000"/>
          <w:spacing w:val="-1"/>
          <w:sz w:val="24"/>
          <w:szCs w:val="24"/>
        </w:rPr>
        <w:t>сурдопереводчика</w:t>
      </w:r>
      <w:proofErr w:type="spellEnd"/>
      <w:r w:rsidR="00016636" w:rsidRPr="00EE6422">
        <w:rPr>
          <w:color w:val="000000"/>
          <w:spacing w:val="-1"/>
          <w:sz w:val="24"/>
          <w:szCs w:val="24"/>
        </w:rPr>
        <w:t xml:space="preserve"> и </w:t>
      </w:r>
      <w:proofErr w:type="spellStart"/>
      <w:r w:rsidR="00016636" w:rsidRPr="00EE6422">
        <w:rPr>
          <w:color w:val="000000"/>
          <w:spacing w:val="-1"/>
          <w:sz w:val="24"/>
          <w:szCs w:val="24"/>
        </w:rPr>
        <w:t>тифлосурдопереводчика</w:t>
      </w:r>
      <w:proofErr w:type="spellEnd"/>
      <w:r w:rsidR="00016636" w:rsidRPr="00EE6422">
        <w:rPr>
          <w:color w:val="000000"/>
          <w:spacing w:val="-1"/>
          <w:sz w:val="24"/>
          <w:szCs w:val="24"/>
        </w:rPr>
        <w:t>;</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оказание инвалидам помощи в преодолении барьеров, мешающих получению ими Услуги наравне с другими лицами.</w:t>
      </w:r>
    </w:p>
    <w:p w:rsidR="00B223F3" w:rsidRDefault="00B223F3" w:rsidP="00C9413B">
      <w:pPr>
        <w:shd w:val="clear" w:color="auto" w:fill="FFFFFF"/>
        <w:ind w:left="709" w:hanging="567"/>
        <w:jc w:val="center"/>
        <w:rPr>
          <w:b/>
          <w:color w:val="000000"/>
          <w:spacing w:val="-1"/>
          <w:sz w:val="24"/>
          <w:szCs w:val="24"/>
        </w:rPr>
      </w:pPr>
    </w:p>
    <w:p w:rsidR="00016636" w:rsidRPr="00C9413B" w:rsidRDefault="00016636" w:rsidP="00C9413B">
      <w:pPr>
        <w:shd w:val="clear" w:color="auto" w:fill="FFFFFF"/>
        <w:ind w:left="709" w:hanging="567"/>
        <w:jc w:val="center"/>
        <w:rPr>
          <w:b/>
          <w:color w:val="000000"/>
          <w:spacing w:val="-1"/>
          <w:sz w:val="24"/>
          <w:szCs w:val="24"/>
        </w:rPr>
      </w:pPr>
      <w:r w:rsidRPr="00C9413B">
        <w:rPr>
          <w:b/>
          <w:color w:val="000000"/>
          <w:spacing w:val="-1"/>
          <w:sz w:val="24"/>
          <w:szCs w:val="24"/>
        </w:rPr>
        <w:t>Показатели доступности и качества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C9413B"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C9413B">
        <w:rPr>
          <w:b/>
          <w:color w:val="000000"/>
          <w:spacing w:val="-1"/>
          <w:sz w:val="24"/>
          <w:szCs w:val="24"/>
        </w:rPr>
        <w:t>2.31</w:t>
      </w:r>
      <w:r w:rsidR="00016636" w:rsidRPr="00EE6422">
        <w:rPr>
          <w:color w:val="000000"/>
          <w:spacing w:val="-1"/>
          <w:sz w:val="24"/>
          <w:szCs w:val="24"/>
        </w:rPr>
        <w:t>. Основными показателями доступности предоставления Услуги являются:</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получения заявителем уведомлений о предоставлении Услуги с помощью ЕПГУ или регионального портала;</w:t>
      </w:r>
    </w:p>
    <w:p w:rsidR="00016636" w:rsidRPr="00EE6422" w:rsidRDefault="004207DA" w:rsidP="00C9413B">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016636" w:rsidRPr="00EE6422" w:rsidRDefault="00C9413B" w:rsidP="00016636">
      <w:pPr>
        <w:shd w:val="clear" w:color="auto" w:fill="FFFFFF"/>
        <w:ind w:left="709" w:hanging="567"/>
        <w:jc w:val="both"/>
        <w:rPr>
          <w:color w:val="000000"/>
          <w:spacing w:val="-1"/>
          <w:sz w:val="24"/>
          <w:szCs w:val="24"/>
        </w:rPr>
      </w:pPr>
      <w:r w:rsidRPr="00C9413B">
        <w:rPr>
          <w:b/>
          <w:color w:val="000000"/>
          <w:spacing w:val="-1"/>
          <w:sz w:val="24"/>
          <w:szCs w:val="24"/>
        </w:rPr>
        <w:t xml:space="preserve">                 </w:t>
      </w:r>
      <w:r w:rsidR="00016636" w:rsidRPr="00C9413B">
        <w:rPr>
          <w:b/>
          <w:color w:val="000000"/>
          <w:spacing w:val="-1"/>
          <w:sz w:val="24"/>
          <w:szCs w:val="24"/>
        </w:rPr>
        <w:t>2.32</w:t>
      </w:r>
      <w:r w:rsidR="00016636" w:rsidRPr="00EE6422">
        <w:rPr>
          <w:color w:val="000000"/>
          <w:spacing w:val="-1"/>
          <w:sz w:val="24"/>
          <w:szCs w:val="24"/>
        </w:rPr>
        <w:t>. Основными показателями качества предоставления Услуги являются:</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минимально возможное количество взаимодействий гражданина с должностными лицами, участвующими в предоставлении Услуги;</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016636" w:rsidRPr="00EE6422" w:rsidRDefault="004207DA" w:rsidP="00C9413B">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отсутствие нарушений установленных сроков в процессе предоставления Услуги;</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16636" w:rsidRPr="00EE6422" w:rsidRDefault="00016636" w:rsidP="00016636">
      <w:pPr>
        <w:shd w:val="clear" w:color="auto" w:fill="FFFFFF"/>
        <w:ind w:left="709" w:hanging="567"/>
        <w:jc w:val="both"/>
        <w:rPr>
          <w:color w:val="000000"/>
          <w:spacing w:val="-1"/>
          <w:sz w:val="24"/>
          <w:szCs w:val="24"/>
        </w:rPr>
      </w:pP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Иные требования, в том числе учитывающие особенности</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предоставления муниципальной услуги в многофункциональных</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центрах, особенности предоставления муниципальной услуги</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по экстерриториальному принципу и особенности предоставления</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муниципальной услуги в электронной форме</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3101D8" w:rsidP="003101D8">
      <w:pPr>
        <w:shd w:val="clear" w:color="auto" w:fill="FFFFFF"/>
        <w:ind w:firstLine="142"/>
        <w:jc w:val="both"/>
        <w:rPr>
          <w:color w:val="000000"/>
          <w:spacing w:val="-1"/>
          <w:sz w:val="24"/>
          <w:szCs w:val="24"/>
        </w:rPr>
      </w:pPr>
      <w:r>
        <w:rPr>
          <w:color w:val="000000"/>
          <w:spacing w:val="-1"/>
          <w:sz w:val="24"/>
          <w:szCs w:val="24"/>
        </w:rPr>
        <w:t xml:space="preserve">                </w:t>
      </w:r>
      <w:r w:rsidR="00016636" w:rsidRPr="003101D8">
        <w:rPr>
          <w:b/>
          <w:color w:val="000000"/>
          <w:spacing w:val="-1"/>
          <w:sz w:val="24"/>
          <w:szCs w:val="24"/>
        </w:rPr>
        <w:t>2.33.</w:t>
      </w:r>
      <w:r w:rsidR="00016636" w:rsidRPr="00EE6422">
        <w:rPr>
          <w:color w:val="000000"/>
          <w:spacing w:val="-1"/>
          <w:sz w:val="24"/>
          <w:szCs w:val="24"/>
        </w:rPr>
        <w:t xml:space="preserve">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16636" w:rsidRPr="00EE6422" w:rsidRDefault="003101D8" w:rsidP="003101D8">
      <w:pPr>
        <w:shd w:val="clear" w:color="auto" w:fill="FFFFFF"/>
        <w:ind w:firstLine="142"/>
        <w:jc w:val="both"/>
        <w:rPr>
          <w:color w:val="000000"/>
          <w:spacing w:val="-1"/>
          <w:sz w:val="24"/>
          <w:szCs w:val="24"/>
        </w:rPr>
      </w:pPr>
      <w:r w:rsidRPr="003101D8">
        <w:rPr>
          <w:b/>
          <w:color w:val="000000"/>
          <w:spacing w:val="-1"/>
          <w:sz w:val="24"/>
          <w:szCs w:val="24"/>
        </w:rPr>
        <w:t xml:space="preserve">                </w:t>
      </w:r>
      <w:r w:rsidR="00016636" w:rsidRPr="003101D8">
        <w:rPr>
          <w:b/>
          <w:color w:val="000000"/>
          <w:spacing w:val="-1"/>
          <w:sz w:val="24"/>
          <w:szCs w:val="24"/>
        </w:rPr>
        <w:t>2.34.</w:t>
      </w:r>
      <w:r w:rsidR="00016636" w:rsidRPr="00EE6422">
        <w:rPr>
          <w:color w:val="000000"/>
          <w:spacing w:val="-1"/>
          <w:sz w:val="24"/>
          <w:szCs w:val="24"/>
        </w:rPr>
        <w:t xml:space="preserve">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16636" w:rsidRPr="00EE6422" w:rsidRDefault="003101D8"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016636" w:rsidRPr="003101D8">
        <w:rPr>
          <w:b/>
          <w:color w:val="000000"/>
          <w:spacing w:val="-1"/>
          <w:sz w:val="24"/>
          <w:szCs w:val="24"/>
        </w:rPr>
        <w:t>2.35.</w:t>
      </w:r>
      <w:r w:rsidR="00016636" w:rsidRPr="00EE6422">
        <w:rPr>
          <w:color w:val="000000"/>
          <w:spacing w:val="-1"/>
          <w:sz w:val="24"/>
          <w:szCs w:val="24"/>
        </w:rPr>
        <w:t xml:space="preserve"> Электронные документы представляются в следующих форматах:</w:t>
      </w:r>
    </w:p>
    <w:p w:rsidR="00016636" w:rsidRPr="00EE6422" w:rsidRDefault="00016636" w:rsidP="003101D8">
      <w:pPr>
        <w:shd w:val="clear" w:color="auto" w:fill="FFFFFF"/>
        <w:ind w:left="709" w:hanging="709"/>
        <w:jc w:val="both"/>
        <w:rPr>
          <w:color w:val="000000"/>
          <w:spacing w:val="-1"/>
          <w:sz w:val="24"/>
          <w:szCs w:val="24"/>
        </w:rPr>
      </w:pPr>
      <w:r w:rsidRPr="003101D8">
        <w:rPr>
          <w:b/>
          <w:color w:val="000000"/>
          <w:spacing w:val="-1"/>
          <w:sz w:val="24"/>
          <w:szCs w:val="24"/>
        </w:rPr>
        <w:t>а</w:t>
      </w:r>
      <w:r w:rsidRPr="00EE6422">
        <w:rPr>
          <w:color w:val="000000"/>
          <w:spacing w:val="-1"/>
          <w:sz w:val="24"/>
          <w:szCs w:val="24"/>
        </w:rPr>
        <w:t xml:space="preserve">) </w:t>
      </w:r>
      <w:proofErr w:type="spellStart"/>
      <w:r w:rsidRPr="00EE6422">
        <w:rPr>
          <w:color w:val="000000"/>
          <w:spacing w:val="-1"/>
          <w:sz w:val="24"/>
          <w:szCs w:val="24"/>
        </w:rPr>
        <w:t>xml</w:t>
      </w:r>
      <w:proofErr w:type="spellEnd"/>
      <w:r w:rsidRPr="00EE6422">
        <w:rPr>
          <w:color w:val="000000"/>
          <w:spacing w:val="-1"/>
          <w:sz w:val="24"/>
          <w:szCs w:val="24"/>
        </w:rPr>
        <w:t xml:space="preserve"> - для формализованных документов;</w:t>
      </w:r>
    </w:p>
    <w:p w:rsidR="00016636" w:rsidRPr="00EE6422" w:rsidRDefault="00016636" w:rsidP="003101D8">
      <w:pPr>
        <w:shd w:val="clear" w:color="auto" w:fill="FFFFFF"/>
        <w:jc w:val="both"/>
        <w:rPr>
          <w:color w:val="000000"/>
          <w:spacing w:val="-1"/>
          <w:sz w:val="24"/>
          <w:szCs w:val="24"/>
        </w:rPr>
      </w:pPr>
      <w:r w:rsidRPr="003101D8">
        <w:rPr>
          <w:b/>
          <w:color w:val="000000"/>
          <w:spacing w:val="-1"/>
          <w:sz w:val="24"/>
          <w:szCs w:val="24"/>
        </w:rPr>
        <w:t>б</w:t>
      </w:r>
      <w:r w:rsidRPr="00EE6422">
        <w:rPr>
          <w:color w:val="000000"/>
          <w:spacing w:val="-1"/>
          <w:sz w:val="24"/>
          <w:szCs w:val="24"/>
        </w:rPr>
        <w:t xml:space="preserve">) </w:t>
      </w:r>
      <w:proofErr w:type="spellStart"/>
      <w:r w:rsidRPr="00EE6422">
        <w:rPr>
          <w:color w:val="000000"/>
          <w:spacing w:val="-1"/>
          <w:sz w:val="24"/>
          <w:szCs w:val="24"/>
        </w:rPr>
        <w:t>doc</w:t>
      </w:r>
      <w:proofErr w:type="spellEnd"/>
      <w:r w:rsidRPr="00EE6422">
        <w:rPr>
          <w:color w:val="000000"/>
          <w:spacing w:val="-1"/>
          <w:sz w:val="24"/>
          <w:szCs w:val="24"/>
        </w:rPr>
        <w:t xml:space="preserve">, </w:t>
      </w:r>
      <w:proofErr w:type="spellStart"/>
      <w:r w:rsidRPr="00EE6422">
        <w:rPr>
          <w:color w:val="000000"/>
          <w:spacing w:val="-1"/>
          <w:sz w:val="24"/>
          <w:szCs w:val="24"/>
        </w:rPr>
        <w:t>docx</w:t>
      </w:r>
      <w:proofErr w:type="spellEnd"/>
      <w:r w:rsidRPr="00EE6422">
        <w:rPr>
          <w:color w:val="000000"/>
          <w:spacing w:val="-1"/>
          <w:sz w:val="24"/>
          <w:szCs w:val="24"/>
        </w:rPr>
        <w:t xml:space="preserve">, </w:t>
      </w:r>
      <w:proofErr w:type="spellStart"/>
      <w:r w:rsidRPr="00EE6422">
        <w:rPr>
          <w:color w:val="000000"/>
          <w:spacing w:val="-1"/>
          <w:sz w:val="24"/>
          <w:szCs w:val="24"/>
        </w:rPr>
        <w:t>odt</w:t>
      </w:r>
      <w:proofErr w:type="spellEnd"/>
      <w:r w:rsidRPr="00EE6422">
        <w:rPr>
          <w:color w:val="000000"/>
          <w:spacing w:val="-1"/>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636" w:rsidRPr="00EE6422" w:rsidRDefault="00016636" w:rsidP="003101D8">
      <w:pPr>
        <w:shd w:val="clear" w:color="auto" w:fill="FFFFFF"/>
        <w:ind w:left="709" w:hanging="709"/>
        <w:jc w:val="both"/>
        <w:rPr>
          <w:color w:val="000000"/>
          <w:spacing w:val="-1"/>
          <w:sz w:val="24"/>
          <w:szCs w:val="24"/>
        </w:rPr>
      </w:pPr>
      <w:r w:rsidRPr="003101D8">
        <w:rPr>
          <w:b/>
          <w:color w:val="000000"/>
          <w:spacing w:val="-1"/>
          <w:sz w:val="24"/>
          <w:szCs w:val="24"/>
        </w:rPr>
        <w:t>в</w:t>
      </w:r>
      <w:r w:rsidRPr="00EE6422">
        <w:rPr>
          <w:color w:val="000000"/>
          <w:spacing w:val="-1"/>
          <w:sz w:val="24"/>
          <w:szCs w:val="24"/>
        </w:rPr>
        <w:t xml:space="preserve">) </w:t>
      </w:r>
      <w:proofErr w:type="spellStart"/>
      <w:r w:rsidRPr="00EE6422">
        <w:rPr>
          <w:color w:val="000000"/>
          <w:spacing w:val="-1"/>
          <w:sz w:val="24"/>
          <w:szCs w:val="24"/>
        </w:rPr>
        <w:t>xls</w:t>
      </w:r>
      <w:proofErr w:type="spellEnd"/>
      <w:r w:rsidRPr="00EE6422">
        <w:rPr>
          <w:color w:val="000000"/>
          <w:spacing w:val="-1"/>
          <w:sz w:val="24"/>
          <w:szCs w:val="24"/>
        </w:rPr>
        <w:t xml:space="preserve">, </w:t>
      </w:r>
      <w:proofErr w:type="spellStart"/>
      <w:r w:rsidRPr="00EE6422">
        <w:rPr>
          <w:color w:val="000000"/>
          <w:spacing w:val="-1"/>
          <w:sz w:val="24"/>
          <w:szCs w:val="24"/>
        </w:rPr>
        <w:t>xlsx</w:t>
      </w:r>
      <w:proofErr w:type="spellEnd"/>
      <w:r w:rsidRPr="00EE6422">
        <w:rPr>
          <w:color w:val="000000"/>
          <w:spacing w:val="-1"/>
          <w:sz w:val="24"/>
          <w:szCs w:val="24"/>
        </w:rPr>
        <w:t xml:space="preserve">, </w:t>
      </w:r>
      <w:proofErr w:type="spellStart"/>
      <w:r w:rsidRPr="00EE6422">
        <w:rPr>
          <w:color w:val="000000"/>
          <w:spacing w:val="-1"/>
          <w:sz w:val="24"/>
          <w:szCs w:val="24"/>
        </w:rPr>
        <w:t>ods</w:t>
      </w:r>
      <w:proofErr w:type="spellEnd"/>
      <w:r w:rsidRPr="00EE6422">
        <w:rPr>
          <w:color w:val="000000"/>
          <w:spacing w:val="-1"/>
          <w:sz w:val="24"/>
          <w:szCs w:val="24"/>
        </w:rPr>
        <w:t xml:space="preserve"> - для документов, содержащих расчеты;</w:t>
      </w:r>
    </w:p>
    <w:p w:rsidR="00016636" w:rsidRPr="00EE6422" w:rsidRDefault="00016636" w:rsidP="003101D8">
      <w:pPr>
        <w:shd w:val="clear" w:color="auto" w:fill="FFFFFF"/>
        <w:jc w:val="both"/>
        <w:rPr>
          <w:color w:val="000000"/>
          <w:spacing w:val="-1"/>
          <w:sz w:val="24"/>
          <w:szCs w:val="24"/>
        </w:rPr>
      </w:pPr>
      <w:r w:rsidRPr="003101D8">
        <w:rPr>
          <w:b/>
          <w:color w:val="000000"/>
          <w:spacing w:val="-1"/>
          <w:sz w:val="24"/>
          <w:szCs w:val="24"/>
        </w:rPr>
        <w:lastRenderedPageBreak/>
        <w:t>г</w:t>
      </w:r>
      <w:r w:rsidRPr="00EE6422">
        <w:rPr>
          <w:color w:val="000000"/>
          <w:spacing w:val="-1"/>
          <w:sz w:val="24"/>
          <w:szCs w:val="24"/>
        </w:rPr>
        <w:t xml:space="preserve">) </w:t>
      </w:r>
      <w:proofErr w:type="spellStart"/>
      <w:r w:rsidRPr="00EE6422">
        <w:rPr>
          <w:color w:val="000000"/>
          <w:spacing w:val="-1"/>
          <w:sz w:val="24"/>
          <w:szCs w:val="24"/>
        </w:rPr>
        <w:t>pdf</w:t>
      </w:r>
      <w:proofErr w:type="spellEnd"/>
      <w:r w:rsidRPr="00EE6422">
        <w:rPr>
          <w:color w:val="000000"/>
          <w:spacing w:val="-1"/>
          <w:sz w:val="24"/>
          <w:szCs w:val="24"/>
        </w:rPr>
        <w:t xml:space="preserve">, </w:t>
      </w:r>
      <w:proofErr w:type="spellStart"/>
      <w:r w:rsidRPr="00EE6422">
        <w:rPr>
          <w:color w:val="000000"/>
          <w:spacing w:val="-1"/>
          <w:sz w:val="24"/>
          <w:szCs w:val="24"/>
        </w:rPr>
        <w:t>jpg</w:t>
      </w:r>
      <w:proofErr w:type="spellEnd"/>
      <w:r w:rsidRPr="00EE6422">
        <w:rPr>
          <w:color w:val="000000"/>
          <w:spacing w:val="-1"/>
          <w:sz w:val="24"/>
          <w:szCs w:val="24"/>
        </w:rPr>
        <w:t xml:space="preserve">, </w:t>
      </w:r>
      <w:proofErr w:type="spellStart"/>
      <w:r w:rsidRPr="00EE6422">
        <w:rPr>
          <w:color w:val="000000"/>
          <w:spacing w:val="-1"/>
          <w:sz w:val="24"/>
          <w:szCs w:val="24"/>
        </w:rPr>
        <w:t>jpeg</w:t>
      </w:r>
      <w:proofErr w:type="spellEnd"/>
      <w:r w:rsidRPr="00EE6422">
        <w:rPr>
          <w:color w:val="000000"/>
          <w:spacing w:val="-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636" w:rsidRPr="00EE6422" w:rsidRDefault="003101D8" w:rsidP="003101D8">
      <w:pPr>
        <w:shd w:val="clear" w:color="auto" w:fill="FFFFFF"/>
        <w:ind w:firstLine="142"/>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Pr>
          <w:color w:val="000000"/>
          <w:spacing w:val="-1"/>
          <w:sz w:val="24"/>
          <w:szCs w:val="24"/>
        </w:rPr>
        <w:t xml:space="preserve"> </w:t>
      </w:r>
      <w:r w:rsidR="00016636" w:rsidRPr="00EE6422">
        <w:rPr>
          <w:color w:val="000000"/>
          <w:spacing w:val="-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016636" w:rsidRPr="00EE6422">
        <w:rPr>
          <w:color w:val="000000"/>
          <w:spacing w:val="-1"/>
          <w:sz w:val="24"/>
          <w:szCs w:val="24"/>
        </w:rPr>
        <w:t>dpi</w:t>
      </w:r>
      <w:proofErr w:type="spellEnd"/>
      <w:r w:rsidR="00016636" w:rsidRPr="00EE6422">
        <w:rPr>
          <w:color w:val="000000"/>
          <w:spacing w:val="-1"/>
          <w:sz w:val="24"/>
          <w:szCs w:val="24"/>
        </w:rPr>
        <w:t xml:space="preserve"> (масштаб 1:1) с использованием следующих режимов:</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"черно-белый" (при отсутствии в документе графических изображений и (или) цветного текста);</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"оттенки серого" (при наличии в документе графических изображений, отличных от цветного графического изображения);</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"цветной" или "режим полной цветопередачи" (при наличии в документе цветных графических изображений либо цветного текста);</w:t>
      </w:r>
    </w:p>
    <w:p w:rsidR="00B223F3" w:rsidRDefault="004207DA" w:rsidP="00D349D5">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 сохранением всех аутентичных признаков подлинности, а именно: графической подписи лица, печати, углового штампа бланка;</w:t>
      </w:r>
      <w:r w:rsidR="003101D8">
        <w:rPr>
          <w:color w:val="000000"/>
          <w:spacing w:val="-1"/>
          <w:sz w:val="24"/>
          <w:szCs w:val="24"/>
        </w:rPr>
        <w:t xml:space="preserve">             </w:t>
      </w:r>
    </w:p>
    <w:p w:rsidR="00016636" w:rsidRPr="00EE6422" w:rsidRDefault="00B223F3" w:rsidP="003101D8">
      <w:pPr>
        <w:shd w:val="clear" w:color="auto" w:fill="FFFFFF"/>
        <w:ind w:firstLine="142"/>
        <w:jc w:val="both"/>
        <w:rPr>
          <w:color w:val="000000"/>
          <w:spacing w:val="-1"/>
          <w:sz w:val="24"/>
          <w:szCs w:val="24"/>
        </w:rPr>
      </w:pPr>
      <w:r>
        <w:rPr>
          <w:color w:val="000000"/>
          <w:spacing w:val="-1"/>
          <w:sz w:val="24"/>
          <w:szCs w:val="24"/>
        </w:rPr>
        <w:t xml:space="preserve">               Кол</w:t>
      </w:r>
      <w:r w:rsidR="00016636" w:rsidRPr="00EE6422">
        <w:rPr>
          <w:color w:val="000000"/>
          <w:spacing w:val="-1"/>
          <w:sz w:val="24"/>
          <w:szCs w:val="24"/>
        </w:rPr>
        <w:t>ичество файлов должно соответствовать количеству документов, каждый из которых содержит текстовую и (или) графическую информацию.</w:t>
      </w:r>
    </w:p>
    <w:p w:rsidR="00016636" w:rsidRPr="00EE6422" w:rsidRDefault="003101D8"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Электронные документы должны обеспечивать:</w:t>
      </w:r>
    </w:p>
    <w:p w:rsidR="00016636" w:rsidRPr="00EE6422" w:rsidRDefault="004207DA" w:rsidP="003101D8">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возможность идентифицировать документ и количество листов в документе;</w:t>
      </w:r>
    </w:p>
    <w:p w:rsidR="00016636" w:rsidRPr="00EE6422" w:rsidRDefault="004207DA" w:rsidP="003101D8">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636" w:rsidRPr="00EE6422" w:rsidRDefault="003101D8" w:rsidP="003101D8">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Документы, подлежащие представлению в форматах </w:t>
      </w:r>
      <w:proofErr w:type="spellStart"/>
      <w:r w:rsidR="00016636" w:rsidRPr="00EE6422">
        <w:rPr>
          <w:color w:val="000000"/>
          <w:spacing w:val="-1"/>
          <w:sz w:val="24"/>
          <w:szCs w:val="24"/>
        </w:rPr>
        <w:t>xls</w:t>
      </w:r>
      <w:proofErr w:type="spellEnd"/>
      <w:r w:rsidR="00016636" w:rsidRPr="00EE6422">
        <w:rPr>
          <w:color w:val="000000"/>
          <w:spacing w:val="-1"/>
          <w:sz w:val="24"/>
          <w:szCs w:val="24"/>
        </w:rPr>
        <w:t xml:space="preserve">, </w:t>
      </w:r>
      <w:proofErr w:type="spellStart"/>
      <w:r w:rsidR="00016636" w:rsidRPr="00EE6422">
        <w:rPr>
          <w:color w:val="000000"/>
          <w:spacing w:val="-1"/>
          <w:sz w:val="24"/>
          <w:szCs w:val="24"/>
        </w:rPr>
        <w:t>xlsx</w:t>
      </w:r>
      <w:proofErr w:type="spellEnd"/>
      <w:r w:rsidR="00016636" w:rsidRPr="00EE6422">
        <w:rPr>
          <w:color w:val="000000"/>
          <w:spacing w:val="-1"/>
          <w:sz w:val="24"/>
          <w:szCs w:val="24"/>
        </w:rPr>
        <w:t xml:space="preserve"> или </w:t>
      </w:r>
      <w:proofErr w:type="spellStart"/>
      <w:r w:rsidR="00016636" w:rsidRPr="00EE6422">
        <w:rPr>
          <w:color w:val="000000"/>
          <w:spacing w:val="-1"/>
          <w:sz w:val="24"/>
          <w:szCs w:val="24"/>
        </w:rPr>
        <w:t>ods</w:t>
      </w:r>
      <w:proofErr w:type="spellEnd"/>
      <w:r w:rsidR="00016636" w:rsidRPr="00EE6422">
        <w:rPr>
          <w:color w:val="000000"/>
          <w:spacing w:val="-1"/>
          <w:sz w:val="24"/>
          <w:szCs w:val="24"/>
        </w:rPr>
        <w:t>, формируются в виде отдельного электронного документа.</w:t>
      </w:r>
    </w:p>
    <w:p w:rsidR="00016636" w:rsidRPr="00EE6422" w:rsidRDefault="00016636" w:rsidP="00016636">
      <w:pPr>
        <w:shd w:val="clear" w:color="auto" w:fill="FFFFFF"/>
        <w:ind w:left="709" w:hanging="567"/>
        <w:jc w:val="both"/>
        <w:rPr>
          <w:color w:val="000000"/>
          <w:spacing w:val="-1"/>
          <w:sz w:val="24"/>
          <w:szCs w:val="24"/>
        </w:rPr>
      </w:pP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III. Состав, последовательность и сроки выполнения</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административных процедур (действий), требования к порядку</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их выполнения, в том числе особенности выполнения</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административных процедур в электронной форме</w:t>
      </w:r>
    </w:p>
    <w:p w:rsidR="00016636" w:rsidRPr="003101D8" w:rsidRDefault="00016636" w:rsidP="003101D8">
      <w:pPr>
        <w:shd w:val="clear" w:color="auto" w:fill="FFFFFF"/>
        <w:ind w:left="709" w:hanging="567"/>
        <w:jc w:val="center"/>
        <w:rPr>
          <w:b/>
          <w:color w:val="000000"/>
          <w:spacing w:val="-1"/>
          <w:sz w:val="24"/>
          <w:szCs w:val="24"/>
        </w:rPr>
      </w:pPr>
      <w:r w:rsidRPr="003101D8">
        <w:rPr>
          <w:b/>
          <w:color w:val="000000"/>
          <w:spacing w:val="-1"/>
          <w:sz w:val="24"/>
          <w:szCs w:val="24"/>
        </w:rPr>
        <w:t>Исчерпывающий перечень административных процедур</w:t>
      </w:r>
    </w:p>
    <w:p w:rsidR="00016636" w:rsidRPr="003101D8" w:rsidRDefault="00016636" w:rsidP="003101D8">
      <w:pPr>
        <w:shd w:val="clear" w:color="auto" w:fill="FFFFFF"/>
        <w:ind w:left="709" w:hanging="567"/>
        <w:jc w:val="center"/>
        <w:rPr>
          <w:b/>
          <w:color w:val="000000"/>
          <w:spacing w:val="-1"/>
          <w:sz w:val="24"/>
          <w:szCs w:val="24"/>
        </w:rPr>
      </w:pPr>
    </w:p>
    <w:p w:rsidR="00016636" w:rsidRPr="00EE6422" w:rsidRDefault="003101D8" w:rsidP="002719C5">
      <w:pPr>
        <w:shd w:val="clear" w:color="auto" w:fill="FFFFFF"/>
        <w:ind w:firstLine="142"/>
        <w:jc w:val="both"/>
        <w:rPr>
          <w:color w:val="000000"/>
          <w:spacing w:val="-1"/>
          <w:sz w:val="24"/>
          <w:szCs w:val="24"/>
        </w:rPr>
      </w:pPr>
      <w:r>
        <w:rPr>
          <w:color w:val="000000"/>
          <w:spacing w:val="-1"/>
          <w:sz w:val="24"/>
          <w:szCs w:val="24"/>
        </w:rPr>
        <w:t xml:space="preserve">                 </w:t>
      </w:r>
      <w:r w:rsidR="00016636" w:rsidRPr="003101D8">
        <w:rPr>
          <w:b/>
          <w:color w:val="000000"/>
          <w:spacing w:val="-1"/>
          <w:sz w:val="24"/>
          <w:szCs w:val="24"/>
        </w:rPr>
        <w:t>3.1.</w:t>
      </w:r>
      <w:r w:rsidR="00016636" w:rsidRPr="00EE6422">
        <w:rPr>
          <w:color w:val="000000"/>
          <w:spacing w:val="-1"/>
          <w:sz w:val="24"/>
          <w:szCs w:val="24"/>
        </w:rPr>
        <w:t xml:space="preserve"> Предоставление Услуги включает в себя следующие административные процедуры:</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установление личности Заявителя (представителя Заявителя);</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регистрация заявления;</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проверка комплектности документов, необходимых для предоставления Услуги;</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получение сведений посредством единой системы межведомственного электронного взаимодействия (далее - СМЭВ);</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рассмотрение документов, необходимых для предоставления Услуги;</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принятие решения по результатам оказания Услуги;</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внесение результата оказания Услуги в государственный адресный реестр, ведение которого осуществляется в электронном виде;</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2719C5">
        <w:rPr>
          <w:color w:val="000000"/>
          <w:spacing w:val="-1"/>
          <w:sz w:val="24"/>
          <w:szCs w:val="24"/>
        </w:rPr>
        <w:t xml:space="preserve">- </w:t>
      </w:r>
      <w:r w:rsidR="00016636" w:rsidRPr="00EE6422">
        <w:rPr>
          <w:color w:val="000000"/>
          <w:spacing w:val="-1"/>
          <w:sz w:val="24"/>
          <w:szCs w:val="24"/>
        </w:rPr>
        <w:t>выдача результата оказания Услуги.</w:t>
      </w:r>
    </w:p>
    <w:p w:rsidR="00016636" w:rsidRPr="00EE6422" w:rsidRDefault="00016636" w:rsidP="00016636">
      <w:pPr>
        <w:shd w:val="clear" w:color="auto" w:fill="FFFFFF"/>
        <w:ind w:left="709" w:hanging="567"/>
        <w:jc w:val="both"/>
        <w:rPr>
          <w:color w:val="000000"/>
          <w:spacing w:val="-1"/>
          <w:sz w:val="24"/>
          <w:szCs w:val="24"/>
        </w:rPr>
      </w:pP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Перечень административных процедур (действий)</w:t>
      </w: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при предоставлении муниципальной услуги (услуг)</w:t>
      </w: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в электронной форме</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2719C5" w:rsidP="002719C5">
      <w:pPr>
        <w:shd w:val="clear" w:color="auto" w:fill="FFFFFF"/>
        <w:ind w:firstLine="142"/>
        <w:jc w:val="both"/>
        <w:rPr>
          <w:color w:val="000000"/>
          <w:spacing w:val="-1"/>
          <w:sz w:val="24"/>
          <w:szCs w:val="24"/>
        </w:rPr>
      </w:pPr>
      <w:r>
        <w:rPr>
          <w:b/>
          <w:color w:val="000000"/>
          <w:spacing w:val="-1"/>
          <w:sz w:val="24"/>
          <w:szCs w:val="24"/>
        </w:rPr>
        <w:t xml:space="preserve">                </w:t>
      </w:r>
      <w:r w:rsidR="00016636" w:rsidRPr="002719C5">
        <w:rPr>
          <w:b/>
          <w:color w:val="000000"/>
          <w:spacing w:val="-1"/>
          <w:sz w:val="24"/>
          <w:szCs w:val="24"/>
        </w:rPr>
        <w:t>3.2.</w:t>
      </w:r>
      <w:r w:rsidR="00016636" w:rsidRPr="00EE6422">
        <w:rPr>
          <w:color w:val="000000"/>
          <w:spacing w:val="-1"/>
          <w:sz w:val="24"/>
          <w:szCs w:val="24"/>
        </w:rPr>
        <w:t xml:space="preserve"> При предоставлении Услуги в электронной форме заявителю обеспечивается возможность:</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получения информации о порядке и сроках предоставления Услуги;</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w:t>
      </w:r>
      <w:r w:rsidR="00016636" w:rsidRPr="00EE6422">
        <w:rPr>
          <w:color w:val="000000"/>
          <w:spacing w:val="-1"/>
          <w:sz w:val="24"/>
          <w:szCs w:val="24"/>
        </w:rPr>
        <w:lastRenderedPageBreak/>
        <w:t>документов);</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приема и регистрации Уполномоченным органом заявления и прилагаемых документов;</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получения Заявителем (представителем Заявителя) результата предоставления Услуги в форме электронного документа;</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получения сведений о ходе рассмотрения заявления;</w:t>
      </w:r>
    </w:p>
    <w:p w:rsidR="00016636" w:rsidRPr="00EE6422" w:rsidRDefault="004207DA" w:rsidP="002719C5">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осуществления оценки качества предоставления Услуги;</w:t>
      </w:r>
    </w:p>
    <w:p w:rsidR="00016636" w:rsidRPr="00EE6422" w:rsidRDefault="004207DA" w:rsidP="002719C5">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16636" w:rsidRPr="00EE6422" w:rsidRDefault="00016636" w:rsidP="00016636">
      <w:pPr>
        <w:shd w:val="clear" w:color="auto" w:fill="FFFFFF"/>
        <w:ind w:left="709" w:hanging="567"/>
        <w:jc w:val="both"/>
        <w:rPr>
          <w:color w:val="000000"/>
          <w:spacing w:val="-1"/>
          <w:sz w:val="24"/>
          <w:szCs w:val="24"/>
        </w:rPr>
      </w:pP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Порядок осуществления административных процедур</w:t>
      </w:r>
    </w:p>
    <w:p w:rsidR="00016636" w:rsidRPr="002719C5" w:rsidRDefault="00016636" w:rsidP="002719C5">
      <w:pPr>
        <w:shd w:val="clear" w:color="auto" w:fill="FFFFFF"/>
        <w:ind w:left="709" w:hanging="567"/>
        <w:jc w:val="center"/>
        <w:rPr>
          <w:b/>
          <w:color w:val="000000"/>
          <w:spacing w:val="-1"/>
          <w:sz w:val="24"/>
          <w:szCs w:val="24"/>
        </w:rPr>
      </w:pPr>
      <w:r w:rsidRPr="002719C5">
        <w:rPr>
          <w:b/>
          <w:color w:val="000000"/>
          <w:spacing w:val="-1"/>
          <w:sz w:val="24"/>
          <w:szCs w:val="24"/>
        </w:rPr>
        <w:t>(действий) в электронной форме</w:t>
      </w:r>
    </w:p>
    <w:p w:rsidR="00016636" w:rsidRPr="00EE6422" w:rsidRDefault="00016636" w:rsidP="00016636">
      <w:pPr>
        <w:shd w:val="clear" w:color="auto" w:fill="FFFFFF"/>
        <w:ind w:left="709" w:hanging="567"/>
        <w:jc w:val="both"/>
        <w:rPr>
          <w:color w:val="000000"/>
          <w:spacing w:val="-1"/>
          <w:sz w:val="24"/>
          <w:szCs w:val="24"/>
        </w:rPr>
      </w:pPr>
    </w:p>
    <w:p w:rsidR="00B223F3" w:rsidRPr="00992003" w:rsidRDefault="00016636" w:rsidP="00992003">
      <w:pPr>
        <w:pStyle w:val="a7"/>
        <w:numPr>
          <w:ilvl w:val="1"/>
          <w:numId w:val="1"/>
        </w:numPr>
        <w:shd w:val="clear" w:color="auto" w:fill="FFFFFF"/>
        <w:rPr>
          <w:color w:val="000000"/>
          <w:spacing w:val="-1"/>
          <w:sz w:val="24"/>
          <w:szCs w:val="24"/>
        </w:rPr>
      </w:pPr>
      <w:r w:rsidRPr="00992003">
        <w:rPr>
          <w:color w:val="000000"/>
          <w:spacing w:val="-1"/>
          <w:sz w:val="24"/>
          <w:szCs w:val="24"/>
        </w:rPr>
        <w:t xml:space="preserve">Формирование заявления осуществляется посредством заполнения </w:t>
      </w:r>
    </w:p>
    <w:p w:rsidR="00992003" w:rsidRDefault="00016636" w:rsidP="00992003">
      <w:pPr>
        <w:pStyle w:val="a7"/>
        <w:shd w:val="clear" w:color="auto" w:fill="FFFFFF"/>
        <w:ind w:left="0" w:firstLine="142"/>
        <w:rPr>
          <w:color w:val="000000"/>
          <w:spacing w:val="-1"/>
          <w:sz w:val="24"/>
          <w:szCs w:val="24"/>
        </w:rPr>
      </w:pPr>
      <w:r w:rsidRPr="00B223F3">
        <w:rPr>
          <w:color w:val="000000"/>
          <w:spacing w:val="-1"/>
          <w:sz w:val="24"/>
          <w:szCs w:val="24"/>
        </w:rPr>
        <w:t xml:space="preserve">электронной формы заявления посредством ЕПГУ, регионального портала или портала </w:t>
      </w:r>
    </w:p>
    <w:p w:rsidR="00016636" w:rsidRPr="00B223F3" w:rsidRDefault="00016636" w:rsidP="00992003">
      <w:pPr>
        <w:pStyle w:val="a7"/>
        <w:shd w:val="clear" w:color="auto" w:fill="FFFFFF"/>
        <w:ind w:left="0" w:firstLine="142"/>
        <w:rPr>
          <w:color w:val="000000"/>
          <w:spacing w:val="-1"/>
          <w:sz w:val="24"/>
          <w:szCs w:val="24"/>
        </w:rPr>
      </w:pPr>
      <w:r w:rsidRPr="00B223F3">
        <w:rPr>
          <w:color w:val="000000"/>
          <w:spacing w:val="-1"/>
          <w:sz w:val="24"/>
          <w:szCs w:val="24"/>
        </w:rPr>
        <w:t>ФИАС без необходимости дополнительной подачи заявления в какой-либо иной форме.</w:t>
      </w:r>
    </w:p>
    <w:p w:rsidR="00016636" w:rsidRPr="00EE6422" w:rsidRDefault="002719C5" w:rsidP="002719C5">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16636" w:rsidRPr="00EE6422" w:rsidRDefault="002719C5" w:rsidP="002719C5">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636" w:rsidRPr="00EE6422" w:rsidRDefault="002719C5"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формировании заявления Заявителю обеспечивается:</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а</w:t>
      </w:r>
      <w:r w:rsidRPr="00EE6422">
        <w:rPr>
          <w:color w:val="000000"/>
          <w:spacing w:val="-1"/>
          <w:sz w:val="24"/>
          <w:szCs w:val="24"/>
        </w:rPr>
        <w:t>) возможность сохранения заявления и иных документов, указанных в пунктах 2.15 настоящего Регламента, необходимых для предоставления Услуги;</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б</w:t>
      </w:r>
      <w:r w:rsidRPr="00EE6422">
        <w:rPr>
          <w:color w:val="000000"/>
          <w:spacing w:val="-1"/>
          <w:sz w:val="24"/>
          <w:szCs w:val="24"/>
        </w:rPr>
        <w:t>)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в</w:t>
      </w:r>
      <w:r w:rsidRPr="00EE6422">
        <w:rPr>
          <w:color w:val="000000"/>
          <w:spacing w:val="-1"/>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г</w:t>
      </w:r>
      <w:r w:rsidRPr="00EE6422">
        <w:rPr>
          <w:color w:val="000000"/>
          <w:spacing w:val="-1"/>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д</w:t>
      </w:r>
      <w:r w:rsidRPr="00EE6422">
        <w:rPr>
          <w:color w:val="000000"/>
          <w:spacing w:val="-1"/>
          <w:sz w:val="24"/>
          <w:szCs w:val="24"/>
        </w:rPr>
        <w:t>) возможность вернуться на любой из этапов заполнения электронной формы заявления без потери ранее введенной информации;</w:t>
      </w:r>
    </w:p>
    <w:p w:rsidR="00016636" w:rsidRPr="00EE6422" w:rsidRDefault="00016636" w:rsidP="002719C5">
      <w:pPr>
        <w:shd w:val="clear" w:color="auto" w:fill="FFFFFF"/>
        <w:jc w:val="both"/>
        <w:rPr>
          <w:color w:val="000000"/>
          <w:spacing w:val="-1"/>
          <w:sz w:val="24"/>
          <w:szCs w:val="24"/>
        </w:rPr>
      </w:pPr>
      <w:r w:rsidRPr="002719C5">
        <w:rPr>
          <w:b/>
          <w:color w:val="000000"/>
          <w:spacing w:val="-1"/>
          <w:sz w:val="24"/>
          <w:szCs w:val="24"/>
        </w:rPr>
        <w:t>е</w:t>
      </w:r>
      <w:r w:rsidRPr="00EE6422">
        <w:rPr>
          <w:color w:val="000000"/>
          <w:spacing w:val="-1"/>
          <w:sz w:val="24"/>
          <w:szCs w:val="24"/>
        </w:rPr>
        <w:t>)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3.4.</w:t>
      </w:r>
      <w:r w:rsidR="00016636" w:rsidRPr="00EE6422">
        <w:rPr>
          <w:color w:val="000000"/>
          <w:spacing w:val="-1"/>
          <w:sz w:val="24"/>
          <w:szCs w:val="24"/>
        </w:rPr>
        <w:t xml:space="preserve">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16636" w:rsidRPr="00EE6422" w:rsidRDefault="00016636" w:rsidP="00A717B7">
      <w:pPr>
        <w:shd w:val="clear" w:color="auto" w:fill="FFFFFF"/>
        <w:jc w:val="both"/>
        <w:rPr>
          <w:color w:val="000000"/>
          <w:spacing w:val="-1"/>
          <w:sz w:val="24"/>
          <w:szCs w:val="24"/>
        </w:rPr>
      </w:pPr>
      <w:r w:rsidRPr="00EE6422">
        <w:rPr>
          <w:color w:val="000000"/>
          <w:spacing w:val="-1"/>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016636" w:rsidRPr="00EE6422" w:rsidRDefault="00016636" w:rsidP="00A717B7">
      <w:pPr>
        <w:shd w:val="clear" w:color="auto" w:fill="FFFFFF"/>
        <w:jc w:val="both"/>
        <w:rPr>
          <w:color w:val="000000"/>
          <w:spacing w:val="-1"/>
          <w:sz w:val="24"/>
          <w:szCs w:val="24"/>
        </w:rPr>
      </w:pPr>
      <w:r w:rsidRPr="00EE6422">
        <w:rPr>
          <w:color w:val="000000"/>
          <w:spacing w:val="-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16636" w:rsidRPr="00EE6422" w:rsidRDefault="00A717B7" w:rsidP="00A717B7">
      <w:pPr>
        <w:shd w:val="clear" w:color="auto" w:fill="FFFFFF"/>
        <w:ind w:firstLine="142"/>
        <w:jc w:val="both"/>
        <w:rPr>
          <w:color w:val="000000"/>
          <w:spacing w:val="-1"/>
          <w:sz w:val="24"/>
          <w:szCs w:val="24"/>
        </w:rPr>
      </w:pPr>
      <w:r w:rsidRPr="00A717B7">
        <w:rPr>
          <w:b/>
          <w:color w:val="000000"/>
          <w:spacing w:val="-1"/>
          <w:sz w:val="24"/>
          <w:szCs w:val="24"/>
        </w:rPr>
        <w:t xml:space="preserve">                 </w:t>
      </w:r>
      <w:r w:rsidR="00016636" w:rsidRPr="00A717B7">
        <w:rPr>
          <w:b/>
          <w:color w:val="000000"/>
          <w:spacing w:val="-1"/>
          <w:sz w:val="24"/>
          <w:szCs w:val="24"/>
        </w:rPr>
        <w:t>3.5.</w:t>
      </w:r>
      <w:r w:rsidR="00016636" w:rsidRPr="00EE6422">
        <w:rPr>
          <w:color w:val="000000"/>
          <w:spacing w:val="-1"/>
          <w:sz w:val="24"/>
          <w:szCs w:val="24"/>
        </w:rPr>
        <w:t xml:space="preserve"> Заявителю в качестве результата предоставления Услуги обеспечивается возможность получения документа:</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lastRenderedPageBreak/>
        <w:t xml:space="preserve">        </w:t>
      </w:r>
      <w:r w:rsidR="00016636" w:rsidRPr="00EE6422">
        <w:rPr>
          <w:color w:val="000000"/>
          <w:spacing w:val="-1"/>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3.6.</w:t>
      </w:r>
      <w:r w:rsidR="00016636" w:rsidRPr="00EE6422">
        <w:rPr>
          <w:color w:val="000000"/>
          <w:spacing w:val="-1"/>
          <w:sz w:val="24"/>
          <w:szCs w:val="24"/>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223F3" w:rsidRDefault="00A717B7" w:rsidP="00A717B7">
      <w:pPr>
        <w:shd w:val="clear" w:color="auto" w:fill="FFFFFF"/>
        <w:ind w:firstLine="142"/>
        <w:jc w:val="both"/>
        <w:rPr>
          <w:color w:val="000000"/>
          <w:spacing w:val="-1"/>
          <w:sz w:val="24"/>
          <w:szCs w:val="24"/>
        </w:rPr>
      </w:pPr>
      <w:r>
        <w:rPr>
          <w:b/>
          <w:color w:val="000000"/>
          <w:spacing w:val="-1"/>
          <w:sz w:val="24"/>
          <w:szCs w:val="24"/>
        </w:rPr>
        <w:t xml:space="preserve">               </w:t>
      </w:r>
      <w:r w:rsidR="00016636" w:rsidRPr="00A717B7">
        <w:rPr>
          <w:b/>
          <w:color w:val="000000"/>
          <w:spacing w:val="-1"/>
          <w:sz w:val="24"/>
          <w:szCs w:val="24"/>
        </w:rPr>
        <w:t>3.7.</w:t>
      </w:r>
      <w:r w:rsidR="00016636" w:rsidRPr="00EE6422">
        <w:rPr>
          <w:color w:val="000000"/>
          <w:spacing w:val="-1"/>
          <w:sz w:val="24"/>
          <w:szCs w:val="24"/>
        </w:rPr>
        <w:t xml:space="preserve"> Заявителю обеспечивается возможность направления жалобы на решения, </w:t>
      </w:r>
    </w:p>
    <w:p w:rsidR="00016636" w:rsidRPr="00EE6422" w:rsidRDefault="00016636" w:rsidP="00B223F3">
      <w:pPr>
        <w:shd w:val="clear" w:color="auto" w:fill="FFFFFF"/>
        <w:jc w:val="both"/>
        <w:rPr>
          <w:color w:val="000000"/>
          <w:spacing w:val="-1"/>
          <w:sz w:val="24"/>
          <w:szCs w:val="24"/>
        </w:rPr>
      </w:pPr>
      <w:r w:rsidRPr="00EE6422">
        <w:rPr>
          <w:color w:val="000000"/>
          <w:spacing w:val="-1"/>
          <w:sz w:val="24"/>
          <w:szCs w:val="24"/>
        </w:rPr>
        <w:t>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6636" w:rsidRPr="00EE6422" w:rsidRDefault="00016636" w:rsidP="00016636">
      <w:pPr>
        <w:shd w:val="clear" w:color="auto" w:fill="FFFFFF"/>
        <w:ind w:left="709" w:hanging="567"/>
        <w:jc w:val="both"/>
        <w:rPr>
          <w:color w:val="000000"/>
          <w:spacing w:val="-1"/>
          <w:sz w:val="24"/>
          <w:szCs w:val="24"/>
        </w:rPr>
      </w:pP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Порядок исправления допущенных опечаток и ошибок в выданных</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в результате предоставления муниципальной услуги документах</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7B7" w:rsidP="00A717B7">
      <w:pPr>
        <w:shd w:val="clear" w:color="auto" w:fill="FFFFFF"/>
        <w:ind w:firstLine="142"/>
        <w:jc w:val="both"/>
        <w:rPr>
          <w:color w:val="000000"/>
          <w:spacing w:val="-1"/>
          <w:sz w:val="24"/>
          <w:szCs w:val="24"/>
        </w:rPr>
      </w:pPr>
      <w:r>
        <w:rPr>
          <w:b/>
          <w:color w:val="000000"/>
          <w:spacing w:val="-1"/>
          <w:sz w:val="24"/>
          <w:szCs w:val="24"/>
        </w:rPr>
        <w:t xml:space="preserve">      </w:t>
      </w:r>
      <w:r w:rsidR="00016636" w:rsidRPr="00A717B7">
        <w:rPr>
          <w:b/>
          <w:color w:val="000000"/>
          <w:spacing w:val="-1"/>
          <w:sz w:val="24"/>
          <w:szCs w:val="24"/>
        </w:rPr>
        <w:t>3.8.</w:t>
      </w:r>
      <w:r w:rsidR="00016636" w:rsidRPr="00EE6422">
        <w:rPr>
          <w:color w:val="000000"/>
          <w:spacing w:val="-1"/>
          <w:sz w:val="24"/>
          <w:szCs w:val="24"/>
        </w:rPr>
        <w:t xml:space="preserve">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16636" w:rsidRPr="00EE6422" w:rsidRDefault="00016636" w:rsidP="00016636">
      <w:pPr>
        <w:shd w:val="clear" w:color="auto" w:fill="FFFFFF"/>
        <w:ind w:left="709" w:hanging="567"/>
        <w:jc w:val="both"/>
        <w:rPr>
          <w:color w:val="000000"/>
          <w:spacing w:val="-1"/>
          <w:sz w:val="24"/>
          <w:szCs w:val="24"/>
        </w:rPr>
      </w:pP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IV. Формы контроля за исполнением</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административного регламента</w:t>
      </w:r>
    </w:p>
    <w:p w:rsidR="00016636" w:rsidRPr="00EE6422" w:rsidRDefault="00016636" w:rsidP="00016636">
      <w:pPr>
        <w:shd w:val="clear" w:color="auto" w:fill="FFFFFF"/>
        <w:ind w:left="709" w:hanging="567"/>
        <w:jc w:val="both"/>
        <w:rPr>
          <w:color w:val="000000"/>
          <w:spacing w:val="-1"/>
          <w:sz w:val="24"/>
          <w:szCs w:val="24"/>
        </w:rPr>
      </w:pP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Порядок осуществления текущего контроля за соблюдением</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и исполнением ответственными должностными лицами положений</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регламента и иных нормативных правовых актов,</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устанавливающих требования к предоставлению муниципальной</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услуги, а также принятием ими решений</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4.1.</w:t>
      </w:r>
      <w:r w:rsidR="00016636" w:rsidRPr="00EE6422">
        <w:rPr>
          <w:color w:val="000000"/>
          <w:spacing w:val="-1"/>
          <w:sz w:val="24"/>
          <w:szCs w:val="24"/>
        </w:rPr>
        <w:t xml:space="preserve">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16636" w:rsidRPr="00EE6422" w:rsidRDefault="004207DA" w:rsidP="00A717B7">
      <w:pPr>
        <w:shd w:val="clear" w:color="auto" w:fill="FFFFFF"/>
        <w:ind w:firstLine="142"/>
        <w:jc w:val="both"/>
        <w:rPr>
          <w:color w:val="000000"/>
          <w:spacing w:val="-1"/>
          <w:sz w:val="24"/>
          <w:szCs w:val="24"/>
        </w:rPr>
      </w:pPr>
      <w:r>
        <w:rPr>
          <w:color w:val="000000"/>
          <w:spacing w:val="-1"/>
          <w:sz w:val="24"/>
          <w:szCs w:val="24"/>
        </w:rPr>
        <w:t xml:space="preserve">  </w:t>
      </w:r>
      <w:r w:rsidR="00A717B7">
        <w:rPr>
          <w:color w:val="000000"/>
          <w:spacing w:val="-1"/>
          <w:sz w:val="24"/>
          <w:szCs w:val="24"/>
        </w:rPr>
        <w:t xml:space="preserve">   </w:t>
      </w:r>
      <w:r w:rsidR="00016636" w:rsidRPr="00EE6422">
        <w:rPr>
          <w:color w:val="000000"/>
          <w:spacing w:val="-1"/>
          <w:sz w:val="24"/>
          <w:szCs w:val="24"/>
        </w:rPr>
        <w:t xml:space="preserve">Для текущего контроля используются сведения служебной корреспонденции, устная и </w:t>
      </w:r>
      <w:r w:rsidR="00016636" w:rsidRPr="00EE6422">
        <w:rPr>
          <w:color w:val="000000"/>
          <w:spacing w:val="-1"/>
          <w:sz w:val="24"/>
          <w:szCs w:val="24"/>
        </w:rPr>
        <w:lastRenderedPageBreak/>
        <w:t>письменная информация специалистов и должностных лиц Уполномоченного органа или многофункционального центра.</w:t>
      </w:r>
    </w:p>
    <w:p w:rsidR="00016636" w:rsidRPr="00EE6422" w:rsidRDefault="004207DA" w:rsidP="00A717B7">
      <w:pPr>
        <w:shd w:val="clear" w:color="auto" w:fill="FFFFFF"/>
        <w:ind w:firstLine="142"/>
        <w:jc w:val="both"/>
        <w:rPr>
          <w:color w:val="000000"/>
          <w:spacing w:val="-1"/>
          <w:sz w:val="24"/>
          <w:szCs w:val="24"/>
        </w:rPr>
      </w:pPr>
      <w:r>
        <w:rPr>
          <w:color w:val="000000"/>
          <w:spacing w:val="-1"/>
          <w:sz w:val="24"/>
          <w:szCs w:val="24"/>
        </w:rPr>
        <w:t xml:space="preserve">  </w:t>
      </w:r>
      <w:r w:rsidR="00A717B7">
        <w:rPr>
          <w:color w:val="000000"/>
          <w:spacing w:val="-1"/>
          <w:sz w:val="24"/>
          <w:szCs w:val="24"/>
        </w:rPr>
        <w:t xml:space="preserve">  </w:t>
      </w:r>
      <w:r w:rsidR="00016636" w:rsidRPr="00EE6422">
        <w:rPr>
          <w:color w:val="000000"/>
          <w:spacing w:val="-1"/>
          <w:sz w:val="24"/>
          <w:szCs w:val="24"/>
        </w:rPr>
        <w:t>Текущий контроль осуществляется путем проведения плановых и внеплановых проверок:</w:t>
      </w:r>
    </w:p>
    <w:p w:rsidR="00016636" w:rsidRPr="00EE6422" w:rsidRDefault="004207DA" w:rsidP="00A717B7">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решений о предоставлении (об отказе в предоставлении) Услуги;</w:t>
      </w:r>
    </w:p>
    <w:p w:rsidR="00016636" w:rsidRPr="00EE6422" w:rsidRDefault="004207DA" w:rsidP="00A717B7">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выявления и устранения нарушений прав граждан;</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23F3" w:rsidRDefault="00B223F3" w:rsidP="00A717B7">
      <w:pPr>
        <w:shd w:val="clear" w:color="auto" w:fill="FFFFFF"/>
        <w:ind w:left="709" w:hanging="567"/>
        <w:jc w:val="center"/>
        <w:rPr>
          <w:b/>
          <w:color w:val="000000"/>
          <w:spacing w:val="-1"/>
          <w:sz w:val="24"/>
          <w:szCs w:val="24"/>
        </w:rPr>
      </w:pP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Порядок и периодичность осуществления плановых и внеплановых</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проверок полноты и качества предоставления муниципальной</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услуги, в том числе порядок и формы контроля за полнотой</w:t>
      </w:r>
    </w:p>
    <w:p w:rsidR="00016636" w:rsidRPr="00A717B7" w:rsidRDefault="00016636" w:rsidP="00A717B7">
      <w:pPr>
        <w:shd w:val="clear" w:color="auto" w:fill="FFFFFF"/>
        <w:ind w:left="709" w:hanging="567"/>
        <w:jc w:val="center"/>
        <w:rPr>
          <w:b/>
          <w:color w:val="000000"/>
          <w:spacing w:val="-1"/>
          <w:sz w:val="24"/>
          <w:szCs w:val="24"/>
        </w:rPr>
      </w:pPr>
      <w:r w:rsidRPr="00A717B7">
        <w:rPr>
          <w:b/>
          <w:color w:val="000000"/>
          <w:spacing w:val="-1"/>
          <w:sz w:val="24"/>
          <w:szCs w:val="24"/>
        </w:rPr>
        <w:t>и качеством предоставления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4.2.</w:t>
      </w:r>
      <w:r w:rsidR="00016636" w:rsidRPr="00EE6422">
        <w:rPr>
          <w:color w:val="000000"/>
          <w:spacing w:val="-1"/>
          <w:sz w:val="24"/>
          <w:szCs w:val="24"/>
        </w:rPr>
        <w:t xml:space="preserve"> Контроль за полнотой и качеством предоставления Услуги включает в себя проведение плановых и внеплановых проверок.</w:t>
      </w:r>
    </w:p>
    <w:p w:rsidR="00016636" w:rsidRPr="00EE6422" w:rsidRDefault="00A717B7" w:rsidP="00A717B7">
      <w:pPr>
        <w:shd w:val="clear" w:color="auto" w:fill="FFFFFF"/>
        <w:ind w:firstLine="142"/>
        <w:jc w:val="both"/>
        <w:rPr>
          <w:color w:val="000000"/>
          <w:spacing w:val="-1"/>
          <w:sz w:val="24"/>
          <w:szCs w:val="24"/>
        </w:rPr>
      </w:pPr>
      <w:r>
        <w:rPr>
          <w:color w:val="000000"/>
          <w:spacing w:val="-1"/>
          <w:sz w:val="24"/>
          <w:szCs w:val="24"/>
        </w:rPr>
        <w:t xml:space="preserve">   </w:t>
      </w:r>
      <w:r w:rsidR="00016636" w:rsidRPr="00A717B7">
        <w:rPr>
          <w:b/>
          <w:color w:val="000000"/>
          <w:spacing w:val="-1"/>
          <w:sz w:val="24"/>
          <w:szCs w:val="24"/>
        </w:rPr>
        <w:t>4.3.</w:t>
      </w:r>
      <w:r w:rsidR="00016636" w:rsidRPr="00EE6422">
        <w:rPr>
          <w:color w:val="000000"/>
          <w:spacing w:val="-1"/>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16636" w:rsidRPr="00EE6422" w:rsidRDefault="00E5769F" w:rsidP="00A717B7">
      <w:pPr>
        <w:shd w:val="clear" w:color="auto" w:fill="FFFFFF"/>
        <w:ind w:firstLine="142"/>
        <w:jc w:val="both"/>
        <w:rPr>
          <w:color w:val="000000"/>
          <w:spacing w:val="-1"/>
          <w:sz w:val="24"/>
          <w:szCs w:val="24"/>
        </w:rPr>
      </w:pPr>
      <w:r>
        <w:rPr>
          <w:color w:val="000000"/>
          <w:spacing w:val="-1"/>
          <w:sz w:val="24"/>
          <w:szCs w:val="24"/>
        </w:rPr>
        <w:t xml:space="preserve">   </w:t>
      </w:r>
      <w:r w:rsidR="00A717B7">
        <w:rPr>
          <w:color w:val="000000"/>
          <w:spacing w:val="-1"/>
          <w:sz w:val="24"/>
          <w:szCs w:val="24"/>
        </w:rPr>
        <w:t xml:space="preserve"> </w:t>
      </w:r>
      <w:r w:rsidR="004207DA">
        <w:rPr>
          <w:color w:val="000000"/>
          <w:spacing w:val="-1"/>
          <w:sz w:val="24"/>
          <w:szCs w:val="24"/>
        </w:rPr>
        <w:t xml:space="preserve"> </w:t>
      </w:r>
      <w:r w:rsidR="00016636" w:rsidRPr="00EE6422">
        <w:rPr>
          <w:color w:val="000000"/>
          <w:spacing w:val="-1"/>
          <w:sz w:val="24"/>
          <w:szCs w:val="24"/>
        </w:rPr>
        <w:t>При плановой проверке полноты и качества предоставления Услуги контролю подлежат:</w:t>
      </w:r>
    </w:p>
    <w:p w:rsidR="00016636" w:rsidRPr="00EE6422" w:rsidRDefault="004207DA" w:rsidP="00A717B7">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соблюдение сроков предоставления Услуги;</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соблюдение положений настоящего Регламента и иных нормативных правовых </w:t>
      </w:r>
      <w:proofErr w:type="gramStart"/>
      <w:r w:rsidR="00016636" w:rsidRPr="00EE6422">
        <w:rPr>
          <w:color w:val="000000"/>
          <w:spacing w:val="-1"/>
          <w:sz w:val="24"/>
          <w:szCs w:val="24"/>
        </w:rPr>
        <w:t xml:space="preserve">актов, </w:t>
      </w:r>
      <w:r>
        <w:rPr>
          <w:color w:val="000000"/>
          <w:spacing w:val="-1"/>
          <w:sz w:val="24"/>
          <w:szCs w:val="24"/>
        </w:rPr>
        <w:t xml:space="preserve">  </w:t>
      </w:r>
      <w:proofErr w:type="gramEnd"/>
      <w:r>
        <w:rPr>
          <w:color w:val="000000"/>
          <w:spacing w:val="-1"/>
          <w:sz w:val="24"/>
          <w:szCs w:val="24"/>
        </w:rPr>
        <w:t xml:space="preserve"> </w:t>
      </w:r>
      <w:r w:rsidR="00016636" w:rsidRPr="00EE6422">
        <w:rPr>
          <w:color w:val="000000"/>
          <w:spacing w:val="-1"/>
          <w:sz w:val="24"/>
          <w:szCs w:val="24"/>
        </w:rPr>
        <w:t>устанавливающих требования к предоставлению Услуги;</w:t>
      </w:r>
    </w:p>
    <w:p w:rsidR="00016636" w:rsidRPr="00EE6422" w:rsidRDefault="004207DA" w:rsidP="00A717B7">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правильность и обоснованность принятого решения об отказе в предоставлении Услуги.</w:t>
      </w:r>
    </w:p>
    <w:p w:rsidR="00016636" w:rsidRPr="00EE6422" w:rsidRDefault="00A717B7"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Основанием для проведения внеплановых проверок являются:</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16636" w:rsidRPr="00EE6422" w:rsidRDefault="004207DA" w:rsidP="00A717B7">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обращения граждан и юридических лиц на нарушения законодательства, в том числе на качество предоставления Услуги.</w:t>
      </w:r>
    </w:p>
    <w:p w:rsidR="00016636" w:rsidRPr="00EE6422" w:rsidRDefault="00016636" w:rsidP="00016636">
      <w:pPr>
        <w:shd w:val="clear" w:color="auto" w:fill="FFFFFF"/>
        <w:ind w:left="709" w:hanging="567"/>
        <w:jc w:val="both"/>
        <w:rPr>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Ответственность должностных лиц за решения и действия</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(бездействие), принимаемые (осуществляемые) ими в ходе</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предоставления 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B10" w:rsidP="00A71B10">
      <w:pPr>
        <w:shd w:val="clear" w:color="auto" w:fill="FFFFFF"/>
        <w:ind w:firstLine="142"/>
        <w:jc w:val="both"/>
        <w:rPr>
          <w:color w:val="000000"/>
          <w:spacing w:val="-1"/>
          <w:sz w:val="24"/>
          <w:szCs w:val="24"/>
        </w:rPr>
      </w:pPr>
      <w:r>
        <w:rPr>
          <w:color w:val="000000"/>
          <w:spacing w:val="-1"/>
          <w:sz w:val="24"/>
          <w:szCs w:val="24"/>
        </w:rPr>
        <w:t xml:space="preserve">        </w:t>
      </w:r>
      <w:r w:rsidR="00016636" w:rsidRPr="00A71B10">
        <w:rPr>
          <w:b/>
          <w:color w:val="000000"/>
          <w:spacing w:val="-1"/>
          <w:sz w:val="24"/>
          <w:szCs w:val="24"/>
        </w:rPr>
        <w:t>4.4.</w:t>
      </w:r>
      <w:r w:rsidR="00016636" w:rsidRPr="00EE6422">
        <w:rPr>
          <w:color w:val="000000"/>
          <w:spacing w:val="-1"/>
          <w:sz w:val="24"/>
          <w:szCs w:val="24"/>
        </w:rPr>
        <w:t xml:space="preserve">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16636" w:rsidRPr="00EE6422" w:rsidRDefault="00A71B10" w:rsidP="00A71B10">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16636" w:rsidRPr="00EE6422" w:rsidRDefault="00016636" w:rsidP="00016636">
      <w:pPr>
        <w:shd w:val="clear" w:color="auto" w:fill="FFFFFF"/>
        <w:ind w:left="709" w:hanging="567"/>
        <w:jc w:val="both"/>
        <w:rPr>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Требования к порядку и формам контроля за предоставлением</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муниципальной услуги, в том числе со стороны граждан,</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их объединений и организаций</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E5769F" w:rsidP="00A71B10">
      <w:pPr>
        <w:shd w:val="clear" w:color="auto" w:fill="FFFFFF"/>
        <w:ind w:left="-142" w:firstLine="284"/>
        <w:jc w:val="both"/>
        <w:rPr>
          <w:color w:val="000000"/>
          <w:spacing w:val="-1"/>
          <w:sz w:val="24"/>
          <w:szCs w:val="24"/>
        </w:rPr>
      </w:pPr>
      <w:r>
        <w:rPr>
          <w:color w:val="000000"/>
          <w:spacing w:val="-1"/>
          <w:sz w:val="24"/>
          <w:szCs w:val="24"/>
        </w:rPr>
        <w:t xml:space="preserve">  </w:t>
      </w:r>
      <w:r w:rsidR="004207DA">
        <w:rPr>
          <w:color w:val="000000"/>
          <w:spacing w:val="-1"/>
          <w:sz w:val="24"/>
          <w:szCs w:val="24"/>
        </w:rPr>
        <w:t xml:space="preserve">  </w:t>
      </w:r>
      <w:r>
        <w:rPr>
          <w:color w:val="000000"/>
          <w:spacing w:val="-1"/>
          <w:sz w:val="24"/>
          <w:szCs w:val="24"/>
        </w:rPr>
        <w:t xml:space="preserve"> </w:t>
      </w:r>
      <w:r w:rsidR="00016636" w:rsidRPr="00A71B10">
        <w:rPr>
          <w:b/>
          <w:color w:val="000000"/>
          <w:spacing w:val="-1"/>
          <w:sz w:val="24"/>
          <w:szCs w:val="24"/>
        </w:rPr>
        <w:t>4.5.</w:t>
      </w:r>
      <w:r w:rsidR="00016636" w:rsidRPr="00EE6422">
        <w:rPr>
          <w:color w:val="000000"/>
          <w:spacing w:val="-1"/>
          <w:sz w:val="24"/>
          <w:szCs w:val="24"/>
        </w:rPr>
        <w:t xml:space="preserve"> Граждане, их объединения и организации имеют право </w:t>
      </w:r>
      <w:r w:rsidR="00D349D5" w:rsidRPr="00EE6422">
        <w:rPr>
          <w:color w:val="000000"/>
          <w:spacing w:val="-1"/>
          <w:sz w:val="24"/>
          <w:szCs w:val="24"/>
        </w:rPr>
        <w:t xml:space="preserve">осуществлять </w:t>
      </w:r>
      <w:r w:rsidR="00D349D5">
        <w:rPr>
          <w:color w:val="000000"/>
          <w:spacing w:val="-1"/>
          <w:sz w:val="24"/>
          <w:szCs w:val="24"/>
        </w:rPr>
        <w:t>контроль</w:t>
      </w:r>
      <w:r w:rsidR="00016636" w:rsidRPr="00EE6422">
        <w:rPr>
          <w:color w:val="000000"/>
          <w:spacing w:val="-1"/>
          <w:sz w:val="24"/>
          <w:szCs w:val="24"/>
        </w:rPr>
        <w:t xml:space="preserve"> за предоставлением Услуги путем получения информации о ходе </w:t>
      </w:r>
      <w:r w:rsidR="00D349D5" w:rsidRPr="00EE6422">
        <w:rPr>
          <w:color w:val="000000"/>
          <w:spacing w:val="-1"/>
          <w:sz w:val="24"/>
          <w:szCs w:val="24"/>
        </w:rPr>
        <w:t xml:space="preserve">предоставления </w:t>
      </w:r>
      <w:r w:rsidR="00D349D5">
        <w:rPr>
          <w:color w:val="000000"/>
          <w:spacing w:val="-1"/>
          <w:sz w:val="24"/>
          <w:szCs w:val="24"/>
        </w:rPr>
        <w:t>Услуги</w:t>
      </w:r>
      <w:r w:rsidR="00016636" w:rsidRPr="00EE6422">
        <w:rPr>
          <w:color w:val="000000"/>
          <w:spacing w:val="-1"/>
          <w:sz w:val="24"/>
          <w:szCs w:val="24"/>
        </w:rPr>
        <w:t>, в том числе о сроках завершения административных процедур (действий).</w:t>
      </w:r>
    </w:p>
    <w:p w:rsidR="00016636" w:rsidRPr="00EE6422" w:rsidRDefault="00A71B10"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Граждане, их объединения и организации также имеют право:</w:t>
      </w:r>
    </w:p>
    <w:p w:rsidR="00016636" w:rsidRPr="00EE6422" w:rsidRDefault="004207DA" w:rsidP="00E5769F">
      <w:pPr>
        <w:shd w:val="clear" w:color="auto" w:fill="FFFFFF"/>
        <w:ind w:left="284" w:hanging="284"/>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направлять замечания и предложения по улучшению доступности и качества предоставления Услуги;</w:t>
      </w:r>
    </w:p>
    <w:p w:rsidR="00016636" w:rsidRPr="00EE6422" w:rsidRDefault="004207DA" w:rsidP="00A71B10">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вносить предложения о мерах по устранению нарушений настоящего Регламента.</w:t>
      </w:r>
    </w:p>
    <w:p w:rsidR="00016636" w:rsidRPr="00EE6422" w:rsidRDefault="00A71B10" w:rsidP="00A71B10">
      <w:pPr>
        <w:shd w:val="clear" w:color="auto" w:fill="FFFFFF"/>
        <w:ind w:firstLine="142"/>
        <w:jc w:val="both"/>
        <w:rPr>
          <w:color w:val="000000"/>
          <w:spacing w:val="-1"/>
          <w:sz w:val="24"/>
          <w:szCs w:val="24"/>
        </w:rPr>
      </w:pPr>
      <w:r>
        <w:rPr>
          <w:b/>
          <w:color w:val="000000"/>
          <w:spacing w:val="-1"/>
          <w:sz w:val="24"/>
          <w:szCs w:val="24"/>
        </w:rPr>
        <w:t xml:space="preserve">     </w:t>
      </w:r>
      <w:r w:rsidR="00016636" w:rsidRPr="00A71B10">
        <w:rPr>
          <w:b/>
          <w:color w:val="000000"/>
          <w:spacing w:val="-1"/>
          <w:sz w:val="24"/>
          <w:szCs w:val="24"/>
        </w:rPr>
        <w:t>4.6.</w:t>
      </w:r>
      <w:r w:rsidR="00016636" w:rsidRPr="00EE6422">
        <w:rPr>
          <w:color w:val="000000"/>
          <w:spacing w:val="-1"/>
          <w:sz w:val="24"/>
          <w:szCs w:val="24"/>
        </w:rPr>
        <w:t xml:space="preserve">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16636" w:rsidRPr="00EE6422" w:rsidRDefault="00A71B10" w:rsidP="00A71B10">
      <w:pPr>
        <w:shd w:val="clear" w:color="auto" w:fill="FFFFFF"/>
        <w:ind w:firstLine="142"/>
        <w:jc w:val="both"/>
        <w:rPr>
          <w:color w:val="000000"/>
          <w:spacing w:val="-1"/>
          <w:sz w:val="24"/>
          <w:szCs w:val="24"/>
        </w:rPr>
      </w:pPr>
      <w:r>
        <w:rPr>
          <w:color w:val="000000"/>
          <w:spacing w:val="-1"/>
          <w:sz w:val="24"/>
          <w:szCs w:val="24"/>
        </w:rPr>
        <w:lastRenderedPageBreak/>
        <w:t xml:space="preserve">     </w:t>
      </w:r>
      <w:r w:rsidR="00016636" w:rsidRPr="00EE6422">
        <w:rPr>
          <w:color w:val="000000"/>
          <w:spacing w:val="-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23F3" w:rsidRDefault="00B223F3" w:rsidP="00A71B10">
      <w:pPr>
        <w:shd w:val="clear" w:color="auto" w:fill="FFFFFF"/>
        <w:ind w:left="709" w:hanging="567"/>
        <w:jc w:val="center"/>
        <w:rPr>
          <w:b/>
          <w:color w:val="000000"/>
          <w:spacing w:val="-1"/>
          <w:sz w:val="24"/>
          <w:szCs w:val="24"/>
        </w:rPr>
      </w:pPr>
    </w:p>
    <w:p w:rsidR="00B223F3" w:rsidRDefault="00B223F3" w:rsidP="00A71B10">
      <w:pPr>
        <w:shd w:val="clear" w:color="auto" w:fill="FFFFFF"/>
        <w:ind w:left="709" w:hanging="567"/>
        <w:jc w:val="center"/>
        <w:rPr>
          <w:b/>
          <w:color w:val="000000"/>
          <w:spacing w:val="-1"/>
          <w:sz w:val="24"/>
          <w:szCs w:val="24"/>
        </w:rPr>
      </w:pPr>
    </w:p>
    <w:p w:rsidR="005E0F49" w:rsidRPr="005E0F49" w:rsidRDefault="005E0F49" w:rsidP="005E0F49">
      <w:pPr>
        <w:spacing w:line="276" w:lineRule="auto"/>
        <w:jc w:val="center"/>
        <w:rPr>
          <w:b/>
          <w:sz w:val="24"/>
          <w:szCs w:val="24"/>
        </w:rPr>
      </w:pPr>
      <w:r>
        <w:rPr>
          <w:b/>
          <w:sz w:val="24"/>
          <w:szCs w:val="24"/>
          <w:lang w:val="en-US"/>
        </w:rPr>
        <w:t>V</w:t>
      </w:r>
      <w:r w:rsidRPr="005E0F49">
        <w:rPr>
          <w:b/>
          <w:sz w:val="24"/>
          <w:szCs w:val="24"/>
        </w:rPr>
        <w:t>.</w:t>
      </w:r>
      <w:r w:rsidRPr="005E0F49">
        <w:rPr>
          <w:b/>
          <w:sz w:val="24"/>
          <w:szCs w:val="24"/>
        </w:rPr>
        <w:tab/>
        <w:t>Досудебный (внесудебный) порядок обжалования решений и</w:t>
      </w:r>
    </w:p>
    <w:p w:rsidR="005E0F49" w:rsidRPr="005E0F49" w:rsidRDefault="005E0F49" w:rsidP="005E0F49">
      <w:pPr>
        <w:spacing w:line="276" w:lineRule="auto"/>
        <w:jc w:val="center"/>
        <w:rPr>
          <w:b/>
          <w:sz w:val="24"/>
          <w:szCs w:val="24"/>
        </w:rPr>
      </w:pPr>
      <w:r w:rsidRPr="005E0F49">
        <w:rPr>
          <w:b/>
          <w:sz w:val="24"/>
          <w:szCs w:val="24"/>
        </w:rPr>
        <w:t>действий (бездействия) органа, предоставляющего муниципальную услугу,</w:t>
      </w:r>
    </w:p>
    <w:p w:rsidR="005E0F49" w:rsidRPr="005E0F49" w:rsidRDefault="005E0F49" w:rsidP="005E0F49">
      <w:pPr>
        <w:spacing w:line="276" w:lineRule="auto"/>
        <w:jc w:val="center"/>
        <w:rPr>
          <w:b/>
          <w:sz w:val="24"/>
          <w:szCs w:val="24"/>
        </w:rPr>
      </w:pPr>
      <w:r w:rsidRPr="005E0F49">
        <w:rPr>
          <w:b/>
          <w:sz w:val="24"/>
          <w:szCs w:val="24"/>
        </w:rPr>
        <w:t>его должностных лиц либо муниципальных служащих</w:t>
      </w:r>
    </w:p>
    <w:p w:rsidR="005E0F49" w:rsidRPr="005E0F49" w:rsidRDefault="005E0F49" w:rsidP="005E0F49">
      <w:pPr>
        <w:jc w:val="center"/>
        <w:rPr>
          <w:b/>
          <w:sz w:val="24"/>
          <w:szCs w:val="24"/>
        </w:rPr>
      </w:pPr>
    </w:p>
    <w:p w:rsidR="005E0F49" w:rsidRPr="005E0F49" w:rsidRDefault="005E0F49" w:rsidP="005E0F49">
      <w:pPr>
        <w:jc w:val="both"/>
        <w:rPr>
          <w:sz w:val="24"/>
          <w:szCs w:val="24"/>
        </w:rPr>
      </w:pPr>
      <w:r w:rsidRPr="005E0F49">
        <w:rPr>
          <w:sz w:val="24"/>
          <w:szCs w:val="24"/>
        </w:rPr>
        <w:t xml:space="preserve">        1.</w:t>
      </w:r>
      <w:r w:rsidRPr="005E0F49">
        <w:rPr>
          <w:sz w:val="24"/>
          <w:szCs w:val="24"/>
        </w:rPr>
        <w:tab/>
        <w:t>Заявитель имеет право на досудебное (внесудебное) обжалование, оспаривание решений, действий (бездействия) и (или) решений, принятых (осуществленных) в ходе предоставления муниципальной услуги. Обжалование заявителями решений, действий (бездействий),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E0F49" w:rsidRPr="005E0F49" w:rsidRDefault="005E0F49" w:rsidP="005E0F49">
      <w:pPr>
        <w:jc w:val="both"/>
        <w:rPr>
          <w:sz w:val="24"/>
          <w:szCs w:val="24"/>
        </w:rPr>
      </w:pPr>
      <w:r w:rsidRPr="005E0F49">
        <w:rPr>
          <w:sz w:val="24"/>
          <w:szCs w:val="24"/>
        </w:rPr>
        <w:t xml:space="preserve">        2.</w:t>
      </w:r>
      <w:r w:rsidRPr="005E0F49">
        <w:rPr>
          <w:sz w:val="24"/>
          <w:szCs w:val="24"/>
        </w:rPr>
        <w:tab/>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
    <w:p w:rsidR="005E0F49" w:rsidRPr="005E0F49" w:rsidRDefault="005E0F49" w:rsidP="005E0F49">
      <w:pPr>
        <w:jc w:val="both"/>
        <w:rPr>
          <w:sz w:val="24"/>
          <w:szCs w:val="24"/>
        </w:rPr>
      </w:pPr>
      <w:r w:rsidRPr="005E0F49">
        <w:rPr>
          <w:sz w:val="24"/>
          <w:szCs w:val="24"/>
        </w:rPr>
        <w:t xml:space="preserve">       Заявитель может обратиться с жалобой, в том числе в следующих случаях: </w:t>
      </w:r>
    </w:p>
    <w:p w:rsidR="005E0F49" w:rsidRPr="005E0F49" w:rsidRDefault="005E0F49" w:rsidP="005E0F49">
      <w:pPr>
        <w:jc w:val="both"/>
        <w:rPr>
          <w:sz w:val="24"/>
          <w:szCs w:val="24"/>
        </w:rPr>
      </w:pPr>
      <w:r w:rsidRPr="005E0F49">
        <w:rPr>
          <w:sz w:val="24"/>
          <w:szCs w:val="24"/>
        </w:rPr>
        <w:t xml:space="preserve">       2.1.</w:t>
      </w:r>
      <w:r w:rsidRPr="005E0F49">
        <w:rPr>
          <w:sz w:val="24"/>
          <w:szCs w:val="24"/>
        </w:rPr>
        <w:tab/>
        <w:t>– нарушение срока регистрации запроса заявителя о предоставлении муниципальной услуги;</w:t>
      </w:r>
    </w:p>
    <w:p w:rsidR="005E0F49" w:rsidRPr="005E0F49" w:rsidRDefault="005E0F49" w:rsidP="005E0F49">
      <w:pPr>
        <w:jc w:val="both"/>
        <w:rPr>
          <w:sz w:val="24"/>
          <w:szCs w:val="24"/>
        </w:rPr>
      </w:pPr>
      <w:r w:rsidRPr="005E0F49">
        <w:rPr>
          <w:sz w:val="24"/>
          <w:szCs w:val="24"/>
        </w:rPr>
        <w:t xml:space="preserve">       </w:t>
      </w:r>
      <w:r w:rsidR="00E5769F">
        <w:rPr>
          <w:sz w:val="24"/>
          <w:szCs w:val="24"/>
        </w:rPr>
        <w:t>2</w:t>
      </w:r>
      <w:r w:rsidRPr="005E0F49">
        <w:rPr>
          <w:sz w:val="24"/>
          <w:szCs w:val="24"/>
        </w:rPr>
        <w:t>.2.</w:t>
      </w:r>
      <w:r w:rsidRPr="005E0F49">
        <w:rPr>
          <w:sz w:val="24"/>
          <w:szCs w:val="24"/>
        </w:rPr>
        <w:tab/>
        <w:t xml:space="preserve"> –  нарушение срока предоставления муниципальной услуги;</w:t>
      </w:r>
    </w:p>
    <w:p w:rsidR="005E0F49" w:rsidRPr="005E0F49" w:rsidRDefault="005E0F49" w:rsidP="005E0F49">
      <w:pPr>
        <w:jc w:val="both"/>
        <w:rPr>
          <w:sz w:val="24"/>
          <w:szCs w:val="24"/>
        </w:rPr>
      </w:pPr>
      <w:r w:rsidRPr="005E0F49">
        <w:rPr>
          <w:sz w:val="24"/>
          <w:szCs w:val="24"/>
        </w:rPr>
        <w:t xml:space="preserve">       2.3.</w:t>
      </w:r>
      <w:r w:rsidRPr="005E0F49">
        <w:rPr>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муниципальными правовыми актами </w:t>
      </w:r>
      <w:r w:rsidR="00E5769F">
        <w:rPr>
          <w:sz w:val="24"/>
          <w:szCs w:val="24"/>
        </w:rPr>
        <w:t>Зазер</w:t>
      </w:r>
      <w:r w:rsidRPr="005E0F49">
        <w:rPr>
          <w:sz w:val="24"/>
          <w:szCs w:val="24"/>
        </w:rPr>
        <w:t>ского сельского поселения для предоставления муниципальной услуги;</w:t>
      </w:r>
    </w:p>
    <w:p w:rsidR="005E0F49" w:rsidRPr="005E0F49" w:rsidRDefault="005E0F49" w:rsidP="005E0F49">
      <w:pPr>
        <w:jc w:val="both"/>
        <w:rPr>
          <w:sz w:val="24"/>
          <w:szCs w:val="24"/>
        </w:rPr>
      </w:pPr>
      <w:r w:rsidRPr="005E0F49">
        <w:rPr>
          <w:sz w:val="24"/>
          <w:szCs w:val="24"/>
        </w:rPr>
        <w:t xml:space="preserve">       2.4.</w:t>
      </w:r>
      <w:r w:rsidRPr="005E0F49">
        <w:rPr>
          <w:sz w:val="24"/>
          <w:szCs w:val="24"/>
        </w:rPr>
        <w:tab/>
        <w:t xml:space="preserve"> –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муниципальными правовыми актами </w:t>
      </w:r>
      <w:r w:rsidR="00E5769F">
        <w:rPr>
          <w:sz w:val="24"/>
          <w:szCs w:val="24"/>
        </w:rPr>
        <w:t>Зазер</w:t>
      </w:r>
      <w:r w:rsidRPr="005E0F49">
        <w:rPr>
          <w:sz w:val="24"/>
          <w:szCs w:val="24"/>
        </w:rPr>
        <w:t>ского сельского поселения;</w:t>
      </w:r>
    </w:p>
    <w:p w:rsidR="005E0F49" w:rsidRPr="005E0F49" w:rsidRDefault="005E0F49" w:rsidP="005E0F49">
      <w:pPr>
        <w:jc w:val="both"/>
        <w:rPr>
          <w:sz w:val="24"/>
          <w:szCs w:val="24"/>
        </w:rPr>
      </w:pPr>
      <w:r w:rsidRPr="005E0F49">
        <w:rPr>
          <w:sz w:val="24"/>
          <w:szCs w:val="24"/>
        </w:rPr>
        <w:t xml:space="preserve">       2.5.</w:t>
      </w:r>
      <w:r w:rsidRPr="005E0F49">
        <w:rPr>
          <w:sz w:val="24"/>
          <w:szCs w:val="24"/>
        </w:rPr>
        <w:tab/>
        <w:t xml:space="preserve"> – отказ в предоставлении муниципальной услуги, если </w:t>
      </w:r>
      <w:r w:rsidR="00E5769F" w:rsidRPr="005E0F49">
        <w:rPr>
          <w:sz w:val="24"/>
          <w:szCs w:val="24"/>
        </w:rPr>
        <w:t>основания отказа</w:t>
      </w:r>
      <w:r w:rsidRPr="005E0F49">
        <w:rPr>
          <w:sz w:val="24"/>
          <w:szCs w:val="24"/>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Администрации </w:t>
      </w:r>
      <w:r w:rsidR="00E5769F">
        <w:rPr>
          <w:sz w:val="24"/>
          <w:szCs w:val="24"/>
        </w:rPr>
        <w:t>Зазер</w:t>
      </w:r>
      <w:r w:rsidRPr="005E0F49">
        <w:rPr>
          <w:sz w:val="24"/>
          <w:szCs w:val="24"/>
        </w:rPr>
        <w:t>ского сельского поселения;</w:t>
      </w:r>
    </w:p>
    <w:p w:rsidR="005E0F49" w:rsidRPr="005E0F49" w:rsidRDefault="005E0F49" w:rsidP="005E0F49">
      <w:pPr>
        <w:jc w:val="both"/>
        <w:rPr>
          <w:sz w:val="24"/>
          <w:szCs w:val="24"/>
        </w:rPr>
      </w:pPr>
      <w:r w:rsidRPr="005E0F49">
        <w:rPr>
          <w:sz w:val="24"/>
          <w:szCs w:val="24"/>
        </w:rPr>
        <w:t xml:space="preserve">       2.6.</w:t>
      </w:r>
      <w:r w:rsidRPr="005E0F49">
        <w:rPr>
          <w:sz w:val="24"/>
          <w:szCs w:val="24"/>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w:t>
      </w:r>
      <w:r w:rsidR="00E5769F">
        <w:rPr>
          <w:sz w:val="24"/>
          <w:szCs w:val="24"/>
        </w:rPr>
        <w:t>Зазер</w:t>
      </w:r>
      <w:r w:rsidR="00E5769F" w:rsidRPr="005E0F49">
        <w:rPr>
          <w:sz w:val="24"/>
          <w:szCs w:val="24"/>
        </w:rPr>
        <w:t>ского</w:t>
      </w:r>
      <w:r w:rsidRPr="005E0F49">
        <w:rPr>
          <w:sz w:val="24"/>
          <w:szCs w:val="24"/>
        </w:rPr>
        <w:t xml:space="preserve"> сельского поселения;</w:t>
      </w:r>
    </w:p>
    <w:p w:rsidR="005E0F49" w:rsidRPr="005E0F49" w:rsidRDefault="005E0F49" w:rsidP="005E0F49">
      <w:pPr>
        <w:jc w:val="both"/>
        <w:rPr>
          <w:sz w:val="24"/>
          <w:szCs w:val="24"/>
        </w:rPr>
      </w:pPr>
      <w:r w:rsidRPr="005E0F49">
        <w:rPr>
          <w:sz w:val="24"/>
          <w:szCs w:val="24"/>
        </w:rPr>
        <w:t xml:space="preserve">       2.7.</w:t>
      </w:r>
      <w:r w:rsidRPr="005E0F49">
        <w:rPr>
          <w:sz w:val="24"/>
          <w:szCs w:val="24"/>
        </w:rPr>
        <w:tab/>
        <w:t>–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0F49" w:rsidRPr="005E0F49" w:rsidRDefault="005E0F49" w:rsidP="005E0F49">
      <w:pPr>
        <w:jc w:val="both"/>
        <w:rPr>
          <w:sz w:val="24"/>
          <w:szCs w:val="24"/>
        </w:rPr>
      </w:pPr>
      <w:r w:rsidRPr="005E0F49">
        <w:rPr>
          <w:sz w:val="24"/>
          <w:szCs w:val="24"/>
        </w:rPr>
        <w:t xml:space="preserve">       2.8.</w:t>
      </w:r>
      <w:r w:rsidRPr="005E0F49">
        <w:rPr>
          <w:sz w:val="24"/>
          <w:szCs w:val="24"/>
        </w:rPr>
        <w:tab/>
        <w:t xml:space="preserve"> – нарушение срока или порядка выдачи документов по результатам предоставления государственной или муниципальной услуги;</w:t>
      </w:r>
    </w:p>
    <w:p w:rsidR="005E0F49" w:rsidRPr="005E0F49" w:rsidRDefault="005E0F49" w:rsidP="005E0F49">
      <w:pPr>
        <w:jc w:val="both"/>
        <w:rPr>
          <w:sz w:val="24"/>
          <w:szCs w:val="24"/>
        </w:rPr>
      </w:pPr>
      <w:r w:rsidRPr="005E0F49">
        <w:rPr>
          <w:sz w:val="24"/>
          <w:szCs w:val="24"/>
        </w:rPr>
        <w:t xml:space="preserve">       2.9.</w:t>
      </w:r>
      <w:r w:rsidRPr="005E0F49">
        <w:rPr>
          <w:sz w:val="24"/>
          <w:szCs w:val="24"/>
        </w:rPr>
        <w:tab/>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Ростовской области, нормативными правовыми актами Администрации </w:t>
      </w:r>
      <w:r w:rsidR="00E5769F">
        <w:rPr>
          <w:sz w:val="24"/>
          <w:szCs w:val="24"/>
        </w:rPr>
        <w:t>Зазер</w:t>
      </w:r>
      <w:r w:rsidR="00E5769F" w:rsidRPr="005E0F49">
        <w:rPr>
          <w:sz w:val="24"/>
          <w:szCs w:val="24"/>
        </w:rPr>
        <w:t>ского</w:t>
      </w:r>
      <w:r w:rsidRPr="005E0F49">
        <w:rPr>
          <w:sz w:val="24"/>
          <w:szCs w:val="24"/>
        </w:rPr>
        <w:t xml:space="preserve"> сельского поселения;</w:t>
      </w:r>
    </w:p>
    <w:p w:rsidR="005E0F49" w:rsidRPr="005E0F49" w:rsidRDefault="005E0F49" w:rsidP="005E0F49">
      <w:pPr>
        <w:jc w:val="both"/>
        <w:rPr>
          <w:sz w:val="24"/>
          <w:szCs w:val="24"/>
        </w:rPr>
      </w:pPr>
      <w:r w:rsidRPr="005E0F49">
        <w:rPr>
          <w:sz w:val="24"/>
          <w:szCs w:val="24"/>
        </w:rPr>
        <w:t xml:space="preserve">      2.10.</w:t>
      </w:r>
      <w:r w:rsidRPr="005E0F49">
        <w:rPr>
          <w:sz w:val="24"/>
          <w:szCs w:val="24"/>
        </w:rPr>
        <w:tab/>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E0F49">
        <w:rPr>
          <w:sz w:val="24"/>
          <w:szCs w:val="24"/>
        </w:rPr>
        <w:lastRenderedPageBreak/>
        <w:t>предусмотренных п.4 ч.1 ст.7 настоящего Федерального закона.</w:t>
      </w:r>
    </w:p>
    <w:p w:rsidR="00992003" w:rsidRDefault="005E0F49" w:rsidP="005E0F49">
      <w:pPr>
        <w:jc w:val="both"/>
        <w:rPr>
          <w:sz w:val="24"/>
          <w:szCs w:val="24"/>
        </w:rPr>
      </w:pPr>
      <w:r w:rsidRPr="005E0F49">
        <w:rPr>
          <w:sz w:val="24"/>
          <w:szCs w:val="24"/>
        </w:rPr>
        <w:t xml:space="preserve">      3.</w:t>
      </w:r>
      <w:r w:rsidRPr="005E0F49">
        <w:rPr>
          <w:sz w:val="24"/>
          <w:szCs w:val="24"/>
        </w:rPr>
        <w:tab/>
        <w:t xml:space="preserve">Основанием для начала процедуры досудебного (внесудебного) обжалования </w:t>
      </w:r>
    </w:p>
    <w:p w:rsidR="005E0F49" w:rsidRPr="005E0F49" w:rsidRDefault="005E0F49" w:rsidP="005E0F49">
      <w:pPr>
        <w:jc w:val="both"/>
        <w:rPr>
          <w:sz w:val="24"/>
          <w:szCs w:val="24"/>
        </w:rPr>
      </w:pPr>
      <w:r w:rsidRPr="005E0F49">
        <w:rPr>
          <w:sz w:val="24"/>
          <w:szCs w:val="24"/>
        </w:rPr>
        <w:t>является поступление жалобы заявителя в Уполномоченный орган.</w:t>
      </w:r>
    </w:p>
    <w:p w:rsidR="005E0F49" w:rsidRPr="005E0F49" w:rsidRDefault="005E0F49" w:rsidP="005E0F49">
      <w:pPr>
        <w:jc w:val="both"/>
        <w:rPr>
          <w:sz w:val="24"/>
          <w:szCs w:val="24"/>
        </w:rPr>
      </w:pPr>
      <w:r w:rsidRPr="005E0F49">
        <w:rPr>
          <w:sz w:val="24"/>
          <w:szCs w:val="24"/>
        </w:rPr>
        <w:t xml:space="preserve">      </w:t>
      </w:r>
      <w:r w:rsidR="00E5769F">
        <w:rPr>
          <w:sz w:val="24"/>
          <w:szCs w:val="24"/>
        </w:rPr>
        <w:t>3</w:t>
      </w:r>
      <w:r w:rsidRPr="005E0F49">
        <w:rPr>
          <w:sz w:val="24"/>
          <w:szCs w:val="24"/>
        </w:rPr>
        <w:t>.1. 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местного самоуправления, а также в организации, предусмотренные ч. 1.1. ст.16 настоящего Федерального закона.</w:t>
      </w:r>
    </w:p>
    <w:p w:rsidR="005E0F49" w:rsidRPr="005E0F49" w:rsidRDefault="005E0F49" w:rsidP="005E0F49">
      <w:pPr>
        <w:jc w:val="both"/>
        <w:rPr>
          <w:sz w:val="24"/>
          <w:szCs w:val="24"/>
        </w:rPr>
      </w:pPr>
      <w:r w:rsidRPr="005E0F49">
        <w:rPr>
          <w:sz w:val="24"/>
          <w:szCs w:val="24"/>
        </w:rPr>
        <w:t xml:space="preserve">       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0F49" w:rsidRPr="005E0F49" w:rsidRDefault="005E0F49" w:rsidP="005E0F49">
      <w:pPr>
        <w:jc w:val="both"/>
        <w:rPr>
          <w:sz w:val="24"/>
          <w:szCs w:val="24"/>
        </w:rPr>
      </w:pPr>
      <w:r w:rsidRPr="005E0F49">
        <w:rPr>
          <w:sz w:val="24"/>
          <w:szCs w:val="24"/>
        </w:rPr>
        <w:t xml:space="preserve">       3.3. Жалоба на решения и действия (бездействие)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0F49" w:rsidRPr="005E0F49" w:rsidRDefault="005E0F49" w:rsidP="005E0F49">
      <w:pPr>
        <w:jc w:val="both"/>
        <w:rPr>
          <w:sz w:val="24"/>
          <w:szCs w:val="24"/>
        </w:rPr>
      </w:pPr>
      <w:r w:rsidRPr="005E0F49">
        <w:rPr>
          <w:sz w:val="24"/>
          <w:szCs w:val="24"/>
        </w:rPr>
        <w:t xml:space="preserve">        3.4. Жалоба на решения и действия (бездействие) организаций, предусмотренных ч.1.1. ст. 16 настоящего Федерального закона, а также их работников, может быть направлена по почте, с использованием информационно-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0F49" w:rsidRPr="005E0F49" w:rsidRDefault="005E0F49" w:rsidP="005E0F49">
      <w:pPr>
        <w:jc w:val="both"/>
        <w:rPr>
          <w:sz w:val="24"/>
          <w:szCs w:val="24"/>
        </w:rPr>
      </w:pPr>
      <w:r w:rsidRPr="005E0F49">
        <w:rPr>
          <w:sz w:val="24"/>
          <w:szCs w:val="24"/>
        </w:rPr>
        <w:t xml:space="preserve">       4.   Порядок подачи и рассмотрения жалоб на решения   </w:t>
      </w:r>
      <w:r w:rsidR="00E5769F" w:rsidRPr="005E0F49">
        <w:rPr>
          <w:sz w:val="24"/>
          <w:szCs w:val="24"/>
        </w:rPr>
        <w:t>и действия</w:t>
      </w:r>
      <w:r w:rsidRPr="005E0F49">
        <w:rPr>
          <w:sz w:val="24"/>
          <w:szCs w:val="24"/>
        </w:rPr>
        <w:t xml:space="preserve">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 1.1. ст. 16 настоящего Федерального закона и их работников устанавливается Правительством Российской Федерации</w:t>
      </w:r>
    </w:p>
    <w:p w:rsidR="005E0F49" w:rsidRPr="005E0F49" w:rsidRDefault="005E0F49" w:rsidP="005E0F49">
      <w:pPr>
        <w:jc w:val="both"/>
        <w:rPr>
          <w:sz w:val="24"/>
          <w:szCs w:val="24"/>
        </w:rPr>
      </w:pPr>
      <w:r w:rsidRPr="005E0F49">
        <w:rPr>
          <w:sz w:val="24"/>
          <w:szCs w:val="24"/>
        </w:rPr>
        <w:t xml:space="preserve">       4.1.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 11.1 настоящего Федерального закона и настоящей статьи не применяются.</w:t>
      </w:r>
    </w:p>
    <w:p w:rsidR="005E0F49" w:rsidRPr="005E0F49" w:rsidRDefault="005E0F49" w:rsidP="005E0F49">
      <w:pPr>
        <w:jc w:val="both"/>
        <w:rPr>
          <w:sz w:val="24"/>
          <w:szCs w:val="24"/>
        </w:rPr>
      </w:pPr>
      <w:r w:rsidRPr="005E0F49">
        <w:rPr>
          <w:sz w:val="24"/>
          <w:szCs w:val="24"/>
        </w:rPr>
        <w:t xml:space="preserve">       4.2. Жалоба на решения и (или) действия (бездействие) органов, предоставляющих муниципальные услуги, должностных лиц органов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 Российской Федерации в соответствии с ч. 2 ст. 6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5E0F49" w:rsidRPr="005E0F49" w:rsidRDefault="005E0F49" w:rsidP="005E0F49">
      <w:pPr>
        <w:jc w:val="both"/>
        <w:rPr>
          <w:sz w:val="24"/>
          <w:szCs w:val="24"/>
        </w:rPr>
      </w:pPr>
      <w:r w:rsidRPr="005E0F49">
        <w:rPr>
          <w:sz w:val="24"/>
          <w:szCs w:val="24"/>
        </w:rPr>
        <w:t xml:space="preserve">       5.  Особенности подачи и рассмотрения жалоб на решения, действия (бездействие) органов местного самоуправления и их должностных лиц, муниципальных служащих устанавливаются нормативными правовыми актами Ростовской области и муниципальными правовыми актами.</w:t>
      </w:r>
    </w:p>
    <w:p w:rsidR="005E0F49" w:rsidRPr="005E0F49" w:rsidRDefault="005E0F49" w:rsidP="005E0F49">
      <w:pPr>
        <w:jc w:val="both"/>
        <w:rPr>
          <w:sz w:val="24"/>
          <w:szCs w:val="24"/>
        </w:rPr>
      </w:pPr>
      <w:r w:rsidRPr="005E0F49">
        <w:rPr>
          <w:sz w:val="24"/>
          <w:szCs w:val="24"/>
        </w:rPr>
        <w:t xml:space="preserve">       6. Жалоба должна содержать:</w:t>
      </w:r>
    </w:p>
    <w:p w:rsidR="005E0F49" w:rsidRPr="005E0F49" w:rsidRDefault="005E0F49" w:rsidP="005E0F49">
      <w:pPr>
        <w:jc w:val="both"/>
        <w:rPr>
          <w:sz w:val="24"/>
          <w:szCs w:val="24"/>
        </w:rPr>
      </w:pPr>
      <w:r w:rsidRPr="005E0F49">
        <w:rPr>
          <w:sz w:val="24"/>
          <w:szCs w:val="24"/>
        </w:rPr>
        <w:t xml:space="preserve">       6.1. -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организаций, предусмотренных ч. 1.1. ст. 16 настоящего Федерального закона, их руководителей и (или) работников, решения и действия (бездействие) которых обжалуются;</w:t>
      </w:r>
    </w:p>
    <w:p w:rsidR="005E0F49" w:rsidRDefault="005E0F49" w:rsidP="005E0F49">
      <w:pPr>
        <w:jc w:val="both"/>
        <w:rPr>
          <w:sz w:val="24"/>
          <w:szCs w:val="24"/>
        </w:rPr>
      </w:pPr>
      <w:r w:rsidRPr="005E0F49">
        <w:rPr>
          <w:sz w:val="24"/>
          <w:szCs w:val="24"/>
        </w:rPr>
        <w:t xml:space="preserve">                  </w:t>
      </w:r>
    </w:p>
    <w:p w:rsidR="005E0F49" w:rsidRDefault="005E0F49" w:rsidP="005E0F49">
      <w:pPr>
        <w:jc w:val="both"/>
        <w:rPr>
          <w:sz w:val="24"/>
          <w:szCs w:val="24"/>
        </w:rPr>
      </w:pPr>
      <w:r w:rsidRPr="005E0F49">
        <w:rPr>
          <w:sz w:val="24"/>
          <w:szCs w:val="24"/>
        </w:rPr>
        <w:lastRenderedPageBreak/>
        <w:t xml:space="preserve">      </w:t>
      </w:r>
      <w:r w:rsidR="00E5769F">
        <w:rPr>
          <w:sz w:val="24"/>
          <w:szCs w:val="24"/>
        </w:rPr>
        <w:t xml:space="preserve"> </w:t>
      </w:r>
      <w:r w:rsidRPr="005E0F49">
        <w:rPr>
          <w:sz w:val="24"/>
          <w:szCs w:val="24"/>
        </w:rPr>
        <w:t xml:space="preserve">6.2.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4207DA">
        <w:rPr>
          <w:sz w:val="24"/>
          <w:szCs w:val="24"/>
        </w:rPr>
        <w:t xml:space="preserve">         </w:t>
      </w:r>
      <w:r w:rsidRPr="005E0F49">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w:t>
      </w:r>
    </w:p>
    <w:p w:rsidR="005E0F49" w:rsidRPr="005E0F49" w:rsidRDefault="005E0F49" w:rsidP="005E0F49">
      <w:pPr>
        <w:jc w:val="both"/>
        <w:rPr>
          <w:sz w:val="24"/>
          <w:szCs w:val="24"/>
        </w:rPr>
      </w:pPr>
      <w:r w:rsidRPr="005E0F49">
        <w:rPr>
          <w:sz w:val="24"/>
          <w:szCs w:val="24"/>
        </w:rPr>
        <w:t>быть направлен ответ заявителю;</w:t>
      </w:r>
    </w:p>
    <w:p w:rsidR="005E0F49" w:rsidRPr="005E0F49" w:rsidRDefault="005E0F49" w:rsidP="005E0F49">
      <w:pPr>
        <w:jc w:val="both"/>
        <w:rPr>
          <w:sz w:val="24"/>
          <w:szCs w:val="24"/>
        </w:rPr>
      </w:pPr>
      <w:r w:rsidRPr="005E0F49">
        <w:rPr>
          <w:sz w:val="24"/>
          <w:szCs w:val="24"/>
        </w:rPr>
        <w:t xml:space="preserve">       6.3. –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предусмотренных ч. 1.1. ст. 16 настоящего Федерального закона, их работников;</w:t>
      </w:r>
    </w:p>
    <w:p w:rsidR="005E0F49" w:rsidRPr="005E0F49" w:rsidRDefault="005E0F49" w:rsidP="005E0F49">
      <w:pPr>
        <w:jc w:val="both"/>
        <w:rPr>
          <w:sz w:val="24"/>
          <w:szCs w:val="24"/>
        </w:rPr>
      </w:pPr>
      <w:r w:rsidRPr="005E0F49">
        <w:rPr>
          <w:sz w:val="24"/>
          <w:szCs w:val="24"/>
        </w:rPr>
        <w:t xml:space="preserve">       6.4. –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предусмотренных ч. 1.1. ст.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E0F49" w:rsidRPr="005E0F49" w:rsidRDefault="005E0F49" w:rsidP="005E0F49">
      <w:pPr>
        <w:jc w:val="both"/>
        <w:rPr>
          <w:sz w:val="24"/>
          <w:szCs w:val="24"/>
        </w:rPr>
      </w:pPr>
      <w:r w:rsidRPr="005E0F49">
        <w:rPr>
          <w:sz w:val="24"/>
          <w:szCs w:val="24"/>
        </w:rPr>
        <w:t xml:space="preserve">       7. Жалоба, поступившая в Уполномоченный орган, предоставляющий муниципальную услугу, в организации, предусмотренные ч. 1.1. ст. 16 настоящего Федерального закона, либо вышестоящий орган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ч.1.1. ст.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Жалоба регистрируется в день ее поступления.</w:t>
      </w:r>
    </w:p>
    <w:p w:rsidR="005E0F49" w:rsidRPr="005E0F49" w:rsidRDefault="005E0F49" w:rsidP="005E0F49">
      <w:pPr>
        <w:jc w:val="both"/>
        <w:rPr>
          <w:sz w:val="24"/>
          <w:szCs w:val="24"/>
        </w:rPr>
      </w:pPr>
      <w:r w:rsidRPr="005E0F49">
        <w:rPr>
          <w:sz w:val="24"/>
          <w:szCs w:val="24"/>
        </w:rPr>
        <w:t xml:space="preserve">       8. По результатам рассмотрения жалобы принимается одно из следующих решений:</w:t>
      </w:r>
    </w:p>
    <w:p w:rsidR="005E0F49" w:rsidRPr="005E0F49" w:rsidRDefault="005E0F49" w:rsidP="005E0F49">
      <w:pPr>
        <w:jc w:val="both"/>
        <w:rPr>
          <w:sz w:val="24"/>
          <w:szCs w:val="24"/>
        </w:rPr>
      </w:pPr>
      <w:r w:rsidRPr="005E0F49">
        <w:rPr>
          <w:sz w:val="24"/>
          <w:szCs w:val="24"/>
        </w:rPr>
        <w:t xml:space="preserve">       8.1. – 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5E0F49" w:rsidRPr="005E0F49" w:rsidRDefault="005E0F49" w:rsidP="005E0F49">
      <w:pPr>
        <w:jc w:val="both"/>
        <w:rPr>
          <w:sz w:val="24"/>
          <w:szCs w:val="24"/>
        </w:rPr>
      </w:pPr>
      <w:r w:rsidRPr="005E0F49">
        <w:rPr>
          <w:sz w:val="24"/>
          <w:szCs w:val="24"/>
        </w:rPr>
        <w:t xml:space="preserve">       8.2. – в удовлетворении жалобы отказывается.</w:t>
      </w:r>
    </w:p>
    <w:p w:rsidR="005E0F49" w:rsidRPr="005E0F49" w:rsidRDefault="005E0F49" w:rsidP="005E0F49">
      <w:pPr>
        <w:jc w:val="both"/>
        <w:rPr>
          <w:sz w:val="24"/>
          <w:szCs w:val="24"/>
        </w:rPr>
      </w:pPr>
      <w:r w:rsidRPr="005E0F49">
        <w:rPr>
          <w:sz w:val="24"/>
          <w:szCs w:val="24"/>
        </w:rPr>
        <w:t xml:space="preserve">       9.  Не позднее дня, следующего за днем принятия решения, указанного в пункте 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F49" w:rsidRPr="005E0F49" w:rsidRDefault="005E0F49" w:rsidP="005E0F49">
      <w:pPr>
        <w:jc w:val="both"/>
        <w:rPr>
          <w:sz w:val="24"/>
          <w:szCs w:val="24"/>
        </w:rPr>
      </w:pPr>
      <w:r w:rsidRPr="005E0F49">
        <w:rPr>
          <w:sz w:val="24"/>
          <w:szCs w:val="24"/>
        </w:rPr>
        <w:t xml:space="preserve">       9.1. В случае признания жалобы подлежащей удовлетворению в ответе заявителю, указанном в части 9 настоящей статьи, дается информация о действиях, осуществляемых органом, предоставляющим муниципальную услугу, предусмотренной ч.1.1. ст.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F49" w:rsidRPr="005E0F49" w:rsidRDefault="005E0F49" w:rsidP="005E0F49">
      <w:pPr>
        <w:jc w:val="both"/>
        <w:rPr>
          <w:sz w:val="24"/>
          <w:szCs w:val="24"/>
        </w:rPr>
      </w:pPr>
      <w:r w:rsidRPr="005E0F49">
        <w:rPr>
          <w:sz w:val="24"/>
          <w:szCs w:val="24"/>
        </w:rPr>
        <w:t xml:space="preserve">       9.2. В случае признания жалобы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E0F49" w:rsidRPr="005E0F49" w:rsidRDefault="005E0F49" w:rsidP="005E0F49">
      <w:pPr>
        <w:jc w:val="both"/>
        <w:rPr>
          <w:sz w:val="24"/>
          <w:szCs w:val="24"/>
        </w:rPr>
      </w:pPr>
      <w:r w:rsidRPr="005E0F49">
        <w:rPr>
          <w:sz w:val="24"/>
          <w:szCs w:val="24"/>
        </w:rPr>
        <w:t xml:space="preserve">       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E5769F" w:rsidRPr="005E0F49">
        <w:rPr>
          <w:sz w:val="24"/>
          <w:szCs w:val="24"/>
        </w:rPr>
        <w:t>наделенные полномочиями</w:t>
      </w:r>
      <w:r w:rsidRPr="005E0F49">
        <w:rPr>
          <w:sz w:val="24"/>
          <w:szCs w:val="24"/>
        </w:rPr>
        <w:t xml:space="preserve">   по рассмотрению жалоб в соответствии с ч.1 настоящей </w:t>
      </w:r>
      <w:r w:rsidR="00E5769F" w:rsidRPr="005E0F49">
        <w:rPr>
          <w:sz w:val="24"/>
          <w:szCs w:val="24"/>
        </w:rPr>
        <w:t>статьи незамедлительно</w:t>
      </w:r>
      <w:r w:rsidRPr="005E0F49">
        <w:rPr>
          <w:sz w:val="24"/>
          <w:szCs w:val="24"/>
        </w:rPr>
        <w:t xml:space="preserve"> направляют имеющиеся материалы в органы прокуратуры.</w:t>
      </w:r>
    </w:p>
    <w:p w:rsidR="00992003" w:rsidRDefault="005E0F49" w:rsidP="005E0F49">
      <w:pPr>
        <w:jc w:val="both"/>
        <w:rPr>
          <w:sz w:val="24"/>
          <w:szCs w:val="24"/>
        </w:rPr>
      </w:pPr>
      <w:r w:rsidRPr="005E0F49">
        <w:rPr>
          <w:sz w:val="24"/>
          <w:szCs w:val="24"/>
        </w:rPr>
        <w:t xml:space="preserve">       11. Положения настоящего Федерального закона, устанавливающие порядок </w:t>
      </w:r>
    </w:p>
    <w:p w:rsidR="005E0F49" w:rsidRPr="005E0F49" w:rsidRDefault="005E0F49" w:rsidP="005E0F49">
      <w:pPr>
        <w:jc w:val="both"/>
        <w:rPr>
          <w:sz w:val="24"/>
          <w:szCs w:val="24"/>
        </w:rPr>
      </w:pPr>
      <w:r w:rsidRPr="005E0F49">
        <w:rPr>
          <w:sz w:val="24"/>
          <w:szCs w:val="24"/>
        </w:rPr>
        <w:t>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5E0F49" w:rsidRPr="005E0F49" w:rsidRDefault="005E0F49" w:rsidP="005E0F49">
      <w:pPr>
        <w:rPr>
          <w:sz w:val="24"/>
          <w:szCs w:val="24"/>
        </w:rPr>
      </w:pPr>
    </w:p>
    <w:p w:rsidR="00B223F3" w:rsidRDefault="00B223F3" w:rsidP="00A71B10">
      <w:pPr>
        <w:shd w:val="clear" w:color="auto" w:fill="FFFFFF"/>
        <w:ind w:left="709" w:hanging="567"/>
        <w:jc w:val="center"/>
        <w:rPr>
          <w:b/>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lastRenderedPageBreak/>
        <w:t>VI. Особенности выполнения административных процедур</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(действий) в многофункциональных центрах предоставления</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государственных и муниципальных услуг</w:t>
      </w:r>
    </w:p>
    <w:p w:rsidR="00016636" w:rsidRPr="00EE6422" w:rsidRDefault="00016636" w:rsidP="00016636">
      <w:pPr>
        <w:shd w:val="clear" w:color="auto" w:fill="FFFFFF"/>
        <w:ind w:left="709" w:hanging="567"/>
        <w:jc w:val="both"/>
        <w:rPr>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Исчерпывающий перечень административных процедур (действий)</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при предоставлении государственной (муниципальной) услуги,</w:t>
      </w: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выполняемых многофункциональными центрами</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B10"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A71B10">
        <w:rPr>
          <w:b/>
          <w:color w:val="000000"/>
          <w:spacing w:val="-1"/>
          <w:sz w:val="24"/>
          <w:szCs w:val="24"/>
        </w:rPr>
        <w:t>6.1</w:t>
      </w:r>
      <w:r w:rsidR="00016636" w:rsidRPr="00EE6422">
        <w:rPr>
          <w:color w:val="000000"/>
          <w:spacing w:val="-1"/>
          <w:sz w:val="24"/>
          <w:szCs w:val="24"/>
        </w:rPr>
        <w:t>. Многофункциональный центр осуществляет:</w:t>
      </w:r>
    </w:p>
    <w:p w:rsidR="00016636" w:rsidRPr="00EE6422" w:rsidRDefault="004207DA" w:rsidP="00A71B10">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16636" w:rsidRPr="00EE6422" w:rsidRDefault="004207DA" w:rsidP="00A71B10">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016636" w:rsidRPr="00EE6422" w:rsidRDefault="004207DA" w:rsidP="00A71B10">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иные процедуры и действия, предусмотренные Федеральным законом N 210-ФЗ.</w:t>
      </w:r>
    </w:p>
    <w:p w:rsidR="00016636" w:rsidRPr="00EE6422" w:rsidRDefault="00016636" w:rsidP="00016636">
      <w:pPr>
        <w:shd w:val="clear" w:color="auto" w:fill="FFFFFF"/>
        <w:ind w:left="709" w:hanging="567"/>
        <w:jc w:val="both"/>
        <w:rPr>
          <w:color w:val="000000"/>
          <w:spacing w:val="-1"/>
          <w:sz w:val="24"/>
          <w:szCs w:val="24"/>
        </w:rPr>
      </w:pPr>
    </w:p>
    <w:p w:rsidR="00016636" w:rsidRPr="00A71B10" w:rsidRDefault="00016636" w:rsidP="00A71B10">
      <w:pPr>
        <w:shd w:val="clear" w:color="auto" w:fill="FFFFFF"/>
        <w:ind w:left="709" w:hanging="567"/>
        <w:jc w:val="center"/>
        <w:rPr>
          <w:b/>
          <w:color w:val="000000"/>
          <w:spacing w:val="-1"/>
          <w:sz w:val="24"/>
          <w:szCs w:val="24"/>
        </w:rPr>
      </w:pPr>
      <w:r w:rsidRPr="00A71B10">
        <w:rPr>
          <w:b/>
          <w:color w:val="000000"/>
          <w:spacing w:val="-1"/>
          <w:sz w:val="24"/>
          <w:szCs w:val="24"/>
        </w:rPr>
        <w:t>Информирование заявителей</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A71B10" w:rsidP="00016636">
      <w:pPr>
        <w:shd w:val="clear" w:color="auto" w:fill="FFFFFF"/>
        <w:ind w:left="709" w:hanging="567"/>
        <w:jc w:val="both"/>
        <w:rPr>
          <w:color w:val="000000"/>
          <w:spacing w:val="-1"/>
          <w:sz w:val="24"/>
          <w:szCs w:val="24"/>
        </w:rPr>
      </w:pPr>
      <w:r>
        <w:rPr>
          <w:b/>
          <w:color w:val="000000"/>
          <w:spacing w:val="-1"/>
          <w:sz w:val="24"/>
          <w:szCs w:val="24"/>
        </w:rPr>
        <w:t xml:space="preserve">     </w:t>
      </w:r>
      <w:r w:rsidR="00016636" w:rsidRPr="00A71B10">
        <w:rPr>
          <w:b/>
          <w:color w:val="000000"/>
          <w:spacing w:val="-1"/>
          <w:sz w:val="24"/>
          <w:szCs w:val="24"/>
        </w:rPr>
        <w:t>6.2.</w:t>
      </w:r>
      <w:r w:rsidR="00016636" w:rsidRPr="00EE6422">
        <w:rPr>
          <w:color w:val="000000"/>
          <w:spacing w:val="-1"/>
          <w:sz w:val="24"/>
          <w:szCs w:val="24"/>
        </w:rPr>
        <w:t xml:space="preserve"> Информирование Заявителя осуществляется следующими способами:</w:t>
      </w:r>
    </w:p>
    <w:p w:rsidR="00016636" w:rsidRPr="00EE6422" w:rsidRDefault="00016636" w:rsidP="00A71B10">
      <w:pPr>
        <w:shd w:val="clear" w:color="auto" w:fill="FFFFFF"/>
        <w:jc w:val="both"/>
        <w:rPr>
          <w:color w:val="000000"/>
          <w:spacing w:val="-1"/>
          <w:sz w:val="24"/>
          <w:szCs w:val="24"/>
        </w:rPr>
      </w:pPr>
      <w:r w:rsidRPr="00A71B10">
        <w:rPr>
          <w:b/>
          <w:color w:val="000000"/>
          <w:spacing w:val="-1"/>
          <w:sz w:val="24"/>
          <w:szCs w:val="24"/>
        </w:rPr>
        <w:t>а</w:t>
      </w:r>
      <w:r w:rsidRPr="00EE6422">
        <w:rPr>
          <w:color w:val="000000"/>
          <w:spacing w:val="-1"/>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636" w:rsidRPr="00EE6422" w:rsidRDefault="00016636" w:rsidP="00A71B10">
      <w:pPr>
        <w:shd w:val="clear" w:color="auto" w:fill="FFFFFF"/>
        <w:jc w:val="both"/>
        <w:rPr>
          <w:color w:val="000000"/>
          <w:spacing w:val="-1"/>
          <w:sz w:val="24"/>
          <w:szCs w:val="24"/>
        </w:rPr>
      </w:pPr>
      <w:r w:rsidRPr="00A71B10">
        <w:rPr>
          <w:b/>
          <w:color w:val="000000"/>
          <w:spacing w:val="-1"/>
          <w:sz w:val="24"/>
          <w:szCs w:val="24"/>
        </w:rPr>
        <w:t>б</w:t>
      </w:r>
      <w:r w:rsidRPr="00EE6422">
        <w:rPr>
          <w:color w:val="000000"/>
          <w:spacing w:val="-1"/>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016636" w:rsidRPr="00EE6422"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16636" w:rsidRPr="00EE6422"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16636" w:rsidRPr="00EE6422"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6636" w:rsidRPr="00EE6422"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16636" w:rsidRPr="00EE6422" w:rsidRDefault="00016636" w:rsidP="00016636">
      <w:pPr>
        <w:shd w:val="clear" w:color="auto" w:fill="FFFFFF"/>
        <w:ind w:left="709" w:hanging="567"/>
        <w:jc w:val="both"/>
        <w:rPr>
          <w:color w:val="000000"/>
          <w:spacing w:val="-1"/>
          <w:sz w:val="24"/>
          <w:szCs w:val="24"/>
        </w:rPr>
      </w:pPr>
    </w:p>
    <w:p w:rsidR="00016636" w:rsidRPr="00944F61" w:rsidRDefault="00016636" w:rsidP="00944F61">
      <w:pPr>
        <w:shd w:val="clear" w:color="auto" w:fill="FFFFFF"/>
        <w:ind w:left="709" w:hanging="567"/>
        <w:jc w:val="center"/>
        <w:rPr>
          <w:b/>
          <w:color w:val="000000"/>
          <w:spacing w:val="-1"/>
          <w:sz w:val="24"/>
          <w:szCs w:val="24"/>
        </w:rPr>
      </w:pPr>
      <w:r w:rsidRPr="00944F61">
        <w:rPr>
          <w:b/>
          <w:color w:val="000000"/>
          <w:spacing w:val="-1"/>
          <w:sz w:val="24"/>
          <w:szCs w:val="24"/>
        </w:rPr>
        <w:t>Выдача заявителю результата предоставления</w:t>
      </w:r>
    </w:p>
    <w:p w:rsidR="00016636" w:rsidRPr="00944F61" w:rsidRDefault="00016636" w:rsidP="00944F61">
      <w:pPr>
        <w:shd w:val="clear" w:color="auto" w:fill="FFFFFF"/>
        <w:ind w:left="709" w:hanging="567"/>
        <w:jc w:val="center"/>
        <w:rPr>
          <w:b/>
          <w:color w:val="000000"/>
          <w:spacing w:val="-1"/>
          <w:sz w:val="24"/>
          <w:szCs w:val="24"/>
        </w:rPr>
      </w:pPr>
      <w:r w:rsidRPr="00944F61">
        <w:rPr>
          <w:b/>
          <w:color w:val="000000"/>
          <w:spacing w:val="-1"/>
          <w:sz w:val="24"/>
          <w:szCs w:val="24"/>
        </w:rPr>
        <w:t>муниципальной услуги</w:t>
      </w:r>
    </w:p>
    <w:p w:rsidR="00016636" w:rsidRPr="00EE6422" w:rsidRDefault="00016636" w:rsidP="00016636">
      <w:pPr>
        <w:shd w:val="clear" w:color="auto" w:fill="FFFFFF"/>
        <w:ind w:left="709" w:hanging="567"/>
        <w:jc w:val="both"/>
        <w:rPr>
          <w:color w:val="000000"/>
          <w:spacing w:val="-1"/>
          <w:sz w:val="24"/>
          <w:szCs w:val="24"/>
        </w:rPr>
      </w:pPr>
    </w:p>
    <w:p w:rsidR="00992003" w:rsidRDefault="00944F61" w:rsidP="00944F61">
      <w:pPr>
        <w:shd w:val="clear" w:color="auto" w:fill="FFFFFF"/>
        <w:ind w:firstLine="142"/>
        <w:jc w:val="both"/>
        <w:rPr>
          <w:color w:val="000000"/>
          <w:spacing w:val="-1"/>
          <w:sz w:val="24"/>
          <w:szCs w:val="24"/>
        </w:rPr>
      </w:pPr>
      <w:r>
        <w:rPr>
          <w:b/>
          <w:color w:val="000000"/>
          <w:spacing w:val="-1"/>
          <w:sz w:val="24"/>
          <w:szCs w:val="24"/>
        </w:rPr>
        <w:t xml:space="preserve">     </w:t>
      </w:r>
      <w:r w:rsidR="00016636" w:rsidRPr="00944F61">
        <w:rPr>
          <w:b/>
          <w:color w:val="000000"/>
          <w:spacing w:val="-1"/>
          <w:sz w:val="24"/>
          <w:szCs w:val="24"/>
        </w:rPr>
        <w:t>6.3.</w:t>
      </w:r>
      <w:r w:rsidR="00016636" w:rsidRPr="00EE6422">
        <w:rPr>
          <w:color w:val="000000"/>
          <w:spacing w:val="-1"/>
          <w:sz w:val="24"/>
          <w:szCs w:val="24"/>
        </w:rPr>
        <w:t xml:space="preserve"> При наличии в заявлении указания о выдаче результатов оказания Услуги </w:t>
      </w:r>
    </w:p>
    <w:p w:rsidR="00016636" w:rsidRPr="00EE6422" w:rsidRDefault="00016636" w:rsidP="00E5769F">
      <w:pPr>
        <w:shd w:val="clear" w:color="auto" w:fill="FFFFFF"/>
        <w:jc w:val="both"/>
        <w:rPr>
          <w:color w:val="000000"/>
          <w:spacing w:val="-1"/>
          <w:sz w:val="24"/>
          <w:szCs w:val="24"/>
        </w:rPr>
      </w:pPr>
      <w:r w:rsidRPr="00EE6422">
        <w:rPr>
          <w:color w:val="000000"/>
          <w:spacing w:val="-1"/>
          <w:sz w:val="24"/>
          <w:szCs w:val="24"/>
        </w:rPr>
        <w:t>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223F3" w:rsidRDefault="00944F61" w:rsidP="00944F61">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p>
    <w:p w:rsidR="00016636" w:rsidRPr="00EE6422" w:rsidRDefault="00016636" w:rsidP="00B223F3">
      <w:pPr>
        <w:shd w:val="clear" w:color="auto" w:fill="FFFFFF"/>
        <w:jc w:val="both"/>
        <w:rPr>
          <w:color w:val="000000"/>
          <w:spacing w:val="-1"/>
          <w:sz w:val="24"/>
          <w:szCs w:val="24"/>
        </w:rPr>
      </w:pPr>
      <w:r w:rsidRPr="00EE6422">
        <w:rPr>
          <w:color w:val="000000"/>
          <w:spacing w:val="-1"/>
          <w:sz w:val="24"/>
          <w:szCs w:val="24"/>
        </w:rPr>
        <w:t xml:space="preserve">ими в порядке, установленном постановлением Правительства Российской Федерации от 27 </w:t>
      </w:r>
      <w:r w:rsidRPr="00EE6422">
        <w:rPr>
          <w:color w:val="000000"/>
          <w:spacing w:val="-1"/>
          <w:sz w:val="24"/>
          <w:szCs w:val="24"/>
        </w:rPr>
        <w:lastRenderedPageBreak/>
        <w:t>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6636" w:rsidRPr="00EE6422" w:rsidRDefault="00944F61" w:rsidP="00944F61">
      <w:pPr>
        <w:shd w:val="clear" w:color="auto" w:fill="FFFFFF"/>
        <w:ind w:firstLine="142"/>
        <w:jc w:val="both"/>
        <w:rPr>
          <w:color w:val="000000"/>
          <w:spacing w:val="-1"/>
          <w:sz w:val="24"/>
          <w:szCs w:val="24"/>
        </w:rPr>
      </w:pPr>
      <w:r>
        <w:rPr>
          <w:b/>
          <w:color w:val="000000"/>
          <w:spacing w:val="-1"/>
          <w:sz w:val="24"/>
          <w:szCs w:val="24"/>
        </w:rPr>
        <w:t xml:space="preserve">     </w:t>
      </w:r>
      <w:r w:rsidR="00016636" w:rsidRPr="00944F61">
        <w:rPr>
          <w:b/>
          <w:color w:val="000000"/>
          <w:spacing w:val="-1"/>
          <w:sz w:val="24"/>
          <w:szCs w:val="24"/>
        </w:rPr>
        <w:t>6.4.</w:t>
      </w:r>
      <w:r w:rsidR="00016636" w:rsidRPr="00EE6422">
        <w:rPr>
          <w:color w:val="000000"/>
          <w:spacing w:val="-1"/>
          <w:sz w:val="24"/>
          <w:szCs w:val="24"/>
        </w:rPr>
        <w:t xml:space="preserve">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6636" w:rsidRPr="00EE6422" w:rsidRDefault="00944F61" w:rsidP="00016636">
      <w:pPr>
        <w:shd w:val="clear" w:color="auto" w:fill="FFFFFF"/>
        <w:ind w:left="709" w:hanging="567"/>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Работник многофункционального центра осуществляет следующие действия:</w:t>
      </w:r>
    </w:p>
    <w:p w:rsidR="00016636" w:rsidRPr="00EE6422" w:rsidRDefault="004207DA" w:rsidP="00944F61">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устанавливает личность Заявителя на основании документа, удостоверяющего личность в </w:t>
      </w:r>
      <w:r w:rsidR="00944F61">
        <w:rPr>
          <w:color w:val="000000"/>
          <w:spacing w:val="-1"/>
          <w:sz w:val="24"/>
          <w:szCs w:val="24"/>
        </w:rPr>
        <w:t xml:space="preserve">  </w:t>
      </w:r>
      <w:r w:rsidR="00016636" w:rsidRPr="00EE6422">
        <w:rPr>
          <w:color w:val="000000"/>
          <w:spacing w:val="-1"/>
          <w:sz w:val="24"/>
          <w:szCs w:val="24"/>
        </w:rPr>
        <w:t>соответствии с законодательством Российской Федерации;</w:t>
      </w:r>
    </w:p>
    <w:p w:rsidR="00016636" w:rsidRPr="00EE6422" w:rsidRDefault="004207DA" w:rsidP="000D5EF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проверяет полномочия представителя Заявителя (в случае обращения представителя Заявителя);</w:t>
      </w:r>
    </w:p>
    <w:p w:rsidR="00016636" w:rsidRPr="00EE6422" w:rsidRDefault="004207DA" w:rsidP="000D5EFA">
      <w:pPr>
        <w:shd w:val="clear" w:color="auto" w:fill="FFFFFF"/>
        <w:ind w:left="709" w:hanging="709"/>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определяет статус исполнения заявления;</w:t>
      </w:r>
    </w:p>
    <w:p w:rsidR="00016636" w:rsidRPr="00EE6422" w:rsidRDefault="004207DA" w:rsidP="000D5EF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6636" w:rsidRPr="00EE6422" w:rsidRDefault="004207DA" w:rsidP="000D5EF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6636" w:rsidRPr="00EE6422" w:rsidRDefault="004207DA" w:rsidP="000D5EFA">
      <w:pPr>
        <w:shd w:val="clear" w:color="auto" w:fill="FFFFFF"/>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выдает документы Заявителю, при необходимости запрашивает у Заявителя подписи за каждый выданный документ;</w:t>
      </w:r>
    </w:p>
    <w:p w:rsidR="00016636" w:rsidRPr="00EE6422" w:rsidRDefault="004207DA" w:rsidP="000D5EFA">
      <w:pPr>
        <w:shd w:val="clear" w:color="auto" w:fill="FFFFFF"/>
        <w:ind w:firstLine="142"/>
        <w:jc w:val="both"/>
        <w:rPr>
          <w:color w:val="000000"/>
          <w:spacing w:val="-1"/>
          <w:sz w:val="24"/>
          <w:szCs w:val="24"/>
        </w:rPr>
      </w:pPr>
      <w:r>
        <w:rPr>
          <w:color w:val="000000"/>
          <w:spacing w:val="-1"/>
          <w:sz w:val="24"/>
          <w:szCs w:val="24"/>
        </w:rPr>
        <w:t xml:space="preserve">      </w:t>
      </w:r>
      <w:r w:rsidR="00016636" w:rsidRPr="00EE6422">
        <w:rPr>
          <w:color w:val="000000"/>
          <w:spacing w:val="-1"/>
          <w:sz w:val="24"/>
          <w:szCs w:val="24"/>
        </w:rPr>
        <w:t xml:space="preserve">- запрашивает согласие Заявителя на участие в смс-опросе для оценки качества </w:t>
      </w:r>
      <w:r w:rsidR="000D5EFA">
        <w:rPr>
          <w:color w:val="000000"/>
          <w:spacing w:val="-1"/>
          <w:sz w:val="24"/>
          <w:szCs w:val="24"/>
        </w:rPr>
        <w:t xml:space="preserve">  </w:t>
      </w:r>
      <w:r w:rsidR="00016636" w:rsidRPr="00EE6422">
        <w:rPr>
          <w:color w:val="000000"/>
          <w:spacing w:val="-1"/>
          <w:sz w:val="24"/>
          <w:szCs w:val="24"/>
        </w:rPr>
        <w:t>предоставленной Услуги многофункциональным центром.</w:t>
      </w:r>
    </w:p>
    <w:p w:rsidR="00016636" w:rsidRPr="00EE6422" w:rsidRDefault="00016636" w:rsidP="00016636">
      <w:pPr>
        <w:shd w:val="clear" w:color="auto" w:fill="FFFFFF"/>
        <w:ind w:left="709" w:hanging="567"/>
        <w:jc w:val="both"/>
        <w:rPr>
          <w:color w:val="000000"/>
          <w:spacing w:val="-1"/>
          <w:sz w:val="24"/>
          <w:szCs w:val="24"/>
        </w:rPr>
      </w:pPr>
    </w:p>
    <w:p w:rsidR="00016636" w:rsidRPr="00EE6422" w:rsidRDefault="00016636" w:rsidP="00016636">
      <w:pPr>
        <w:shd w:val="clear" w:color="auto" w:fill="FFFFFF"/>
        <w:ind w:left="709" w:hanging="567"/>
        <w:jc w:val="both"/>
        <w:rPr>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BF0A5D" w:rsidRDefault="00BF0A5D"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992003" w:rsidRDefault="00992003"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4207DA" w:rsidRDefault="004207DA" w:rsidP="000D5EFA">
      <w:pPr>
        <w:shd w:val="clear" w:color="auto" w:fill="FFFFFF"/>
        <w:ind w:left="709" w:hanging="567"/>
        <w:jc w:val="right"/>
        <w:rPr>
          <w:b/>
          <w:color w:val="000000"/>
          <w:spacing w:val="-1"/>
          <w:sz w:val="24"/>
          <w:szCs w:val="24"/>
        </w:rPr>
      </w:pPr>
    </w:p>
    <w:p w:rsidR="00CD0C26" w:rsidRPr="00CD0C26" w:rsidRDefault="00CD0C26" w:rsidP="008E29AC">
      <w:pPr>
        <w:autoSpaceDE/>
        <w:autoSpaceDN/>
        <w:adjustRightInd/>
        <w:spacing w:after="262" w:line="276" w:lineRule="auto"/>
        <w:jc w:val="center"/>
        <w:rPr>
          <w:b/>
          <w:bCs/>
          <w:color w:val="000000"/>
          <w:sz w:val="28"/>
          <w:szCs w:val="28"/>
        </w:rPr>
      </w:pPr>
      <w:r w:rsidRPr="00CD0C26">
        <w:rPr>
          <w:b/>
          <w:bCs/>
          <w:color w:val="000000"/>
          <w:sz w:val="28"/>
          <w:szCs w:val="28"/>
        </w:rPr>
        <w:lastRenderedPageBreak/>
        <w:t>Форма решения о присвоении адреса объекту адресации</w:t>
      </w:r>
      <w:r w:rsidRPr="00CD0C26">
        <w:rPr>
          <w:b/>
          <w:bCs/>
          <w:color w:val="000000"/>
          <w:sz w:val="28"/>
          <w:szCs w:val="28"/>
        </w:rPr>
        <w:br/>
      </w:r>
      <w:r w:rsidRPr="00CD0C26">
        <w:rPr>
          <w:color w:val="000000"/>
          <w:sz w:val="21"/>
          <w:szCs w:val="21"/>
        </w:rPr>
        <w:t>(наименование органа местного самоуправления, органа государственной власти субъекта Российской</w:t>
      </w:r>
      <w:r w:rsidRPr="00CD0C26">
        <w:rPr>
          <w:color w:val="000000"/>
          <w:sz w:val="21"/>
          <w:szCs w:val="21"/>
        </w:rPr>
        <w:br/>
        <w:t>Федерации - города федерального значения или органа местного самоуправления внутригородского</w:t>
      </w:r>
      <w:r w:rsidRPr="00CD0C26">
        <w:rPr>
          <w:color w:val="000000"/>
          <w:sz w:val="21"/>
          <w:szCs w:val="21"/>
        </w:rPr>
        <w:br/>
        <w:t>муниципального образования города федерального значения, уполномоченного законом субъекта Российской</w:t>
      </w:r>
      <w:r w:rsidRPr="00CD0C26">
        <w:rPr>
          <w:color w:val="000000"/>
          <w:sz w:val="21"/>
          <w:szCs w:val="21"/>
        </w:rPr>
        <w:br/>
        <w:t>Федерации, а также организации, признаваемой управляющей компанией в соответствии с Федеральным законом</w:t>
      </w:r>
      <w:r w:rsidR="004E0092">
        <w:rPr>
          <w:color w:val="000000"/>
          <w:sz w:val="21"/>
          <w:szCs w:val="21"/>
        </w:rPr>
        <w:t xml:space="preserve"> </w:t>
      </w:r>
      <w:r w:rsidRPr="00CD0C26">
        <w:rPr>
          <w:color w:val="000000"/>
          <w:sz w:val="21"/>
          <w:szCs w:val="21"/>
        </w:rPr>
        <w:t>от 28 сентября 2010 г, № 244-ФЗ «Об инновационном центре «</w:t>
      </w:r>
      <w:proofErr w:type="spellStart"/>
      <w:r w:rsidRPr="00CD0C26">
        <w:rPr>
          <w:color w:val="000000"/>
          <w:sz w:val="21"/>
          <w:szCs w:val="21"/>
        </w:rPr>
        <w:t>Сколково</w:t>
      </w:r>
      <w:proofErr w:type="spellEnd"/>
      <w:r w:rsidRPr="00CD0C26">
        <w:rPr>
          <w:color w:val="000000"/>
          <w:sz w:val="21"/>
          <w:szCs w:val="21"/>
        </w:rPr>
        <w:t>»)</w:t>
      </w:r>
      <w:r w:rsidRPr="00CD0C26">
        <w:rPr>
          <w:color w:val="000000"/>
          <w:sz w:val="21"/>
          <w:szCs w:val="21"/>
        </w:rPr>
        <w:br/>
        <w:t>(вид документа)</w:t>
      </w:r>
    </w:p>
    <w:p w:rsidR="00CD0C26" w:rsidRPr="00CD0C26" w:rsidRDefault="00CD0C26" w:rsidP="00CD0C26">
      <w:pPr>
        <w:autoSpaceDE/>
        <w:autoSpaceDN/>
        <w:adjustRightInd/>
        <w:spacing w:after="514" w:line="276" w:lineRule="auto"/>
        <w:rPr>
          <w:color w:val="000000"/>
          <w:sz w:val="26"/>
          <w:szCs w:val="26"/>
        </w:rPr>
      </w:pPr>
      <w:r w:rsidRPr="00CD0C26">
        <w:rPr>
          <w:noProof/>
          <w:color w:val="000000"/>
          <w:sz w:val="26"/>
          <w:szCs w:val="26"/>
        </w:rPr>
        <mc:AlternateContent>
          <mc:Choice Requires="wps">
            <w:drawing>
              <wp:anchor distT="0" distB="0" distL="63500" distR="1563370" simplePos="0" relativeHeight="251659264" behindDoc="1" locked="0" layoutInCell="1" allowOverlap="1">
                <wp:simplePos x="0" y="0"/>
                <wp:positionH relativeFrom="margin">
                  <wp:posOffset>1847215</wp:posOffset>
                </wp:positionH>
                <wp:positionV relativeFrom="paragraph">
                  <wp:posOffset>-27940</wp:posOffset>
                </wp:positionV>
                <wp:extent cx="173990" cy="152400"/>
                <wp:effectExtent l="0" t="2540" r="1270" b="0"/>
                <wp:wrapSquare wrapText="right"/>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10"/>
                              <w:shd w:val="clear" w:color="auto" w:fill="auto"/>
                              <w:spacing w:before="0" w:after="0" w:line="240" w:lineRule="exact"/>
                              <w:jc w:val="left"/>
                            </w:pPr>
                            <w:r>
                              <w:rPr>
                                <w:rStyle w:val="11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1" o:spid="_x0000_s1026" type="#_x0000_t202" style="position:absolute;margin-left:145.45pt;margin-top:-2.2pt;width:13.7pt;height:12pt;z-index:-251657216;visibility:visible;mso-wrap-style:square;mso-width-percent:0;mso-height-percent:0;mso-wrap-distance-left:5pt;mso-wrap-distance-top:0;mso-wrap-distance-right:12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" filled="f" stroked="f">
                <v:textbox style="mso-fit-shape-to-text:t" inset="0,0,0,0">
                  <w:txbxContent>
                    <w:p w:rsidR="00BF0A5D" w:rsidRDefault="00BF0A5D" w:rsidP="00CD0C26">
                      <w:pPr>
                        <w:pStyle w:val="110"/>
                        <w:shd w:val="clear" w:color="auto" w:fill="auto"/>
                        <w:spacing w:before="0" w:after="0" w:line="240" w:lineRule="exact"/>
                        <w:jc w:val="left"/>
                      </w:pPr>
                      <w:r>
                        <w:rPr>
                          <w:rStyle w:val="11Exact"/>
                        </w:rPr>
                        <w:t>от</w:t>
                      </w:r>
                    </w:p>
                  </w:txbxContent>
                </v:textbox>
                <w10:wrap type="square" side="right" anchorx="margin"/>
              </v:shape>
            </w:pict>
          </mc:Fallback>
        </mc:AlternateContent>
      </w:r>
      <w:r w:rsidRPr="00CD0C26">
        <w:rPr>
          <w:color w:val="000000"/>
          <w:sz w:val="26"/>
          <w:szCs w:val="26"/>
        </w:rPr>
        <w:t>№</w:t>
      </w:r>
    </w:p>
    <w:p w:rsidR="00CD0C26" w:rsidRPr="00CD0C26" w:rsidRDefault="00CD0C26" w:rsidP="00CD0C26">
      <w:pPr>
        <w:autoSpaceDE/>
        <w:autoSpaceDN/>
        <w:adjustRightInd/>
        <w:spacing w:after="275" w:line="276" w:lineRule="auto"/>
        <w:ind w:firstLine="580"/>
        <w:rPr>
          <w:color w:val="000000"/>
          <w:sz w:val="24"/>
          <w:szCs w:val="24"/>
        </w:rPr>
      </w:pPr>
      <w:r w:rsidRPr="00CD0C26">
        <w:rPr>
          <w:color w:val="000000"/>
          <w:sz w:val="24"/>
          <w:szCs w:val="24"/>
        </w:rPr>
        <w:t>На основании Федерального закона от 6 октября 2003 г. № 131-ФЗ «Об общих принципах организации</w:t>
      </w:r>
      <w:bookmarkStart w:id="0" w:name="_GoBack"/>
      <w:bookmarkEnd w:id="0"/>
      <w:r w:rsidRPr="00CD0C26">
        <w:rPr>
          <w:color w:val="000000"/>
          <w:sz w:val="24"/>
          <w:szCs w:val="24"/>
        </w:rPr>
        <w:t xml:space="preserve">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CD0C26" w:rsidRPr="00CD0C26" w:rsidRDefault="00CD0C26" w:rsidP="00CD0C26">
      <w:pPr>
        <w:autoSpaceDE/>
        <w:autoSpaceDN/>
        <w:adjustRightInd/>
        <w:spacing w:after="344" w:line="276" w:lineRule="auto"/>
        <w:rPr>
          <w:color w:val="000000"/>
          <w:sz w:val="21"/>
          <w:szCs w:val="21"/>
        </w:rPr>
      </w:pPr>
      <w:r w:rsidRPr="00CD0C26">
        <w:rPr>
          <w:color w:val="000000"/>
          <w:sz w:val="21"/>
          <w:szCs w:val="21"/>
        </w:rPr>
        <w:t>(указываются реквизиты иных документов, на основании которых принято решение о присвоении</w:t>
      </w:r>
      <w:r w:rsidRPr="00CD0C26">
        <w:rPr>
          <w:color w:val="000000"/>
          <w:sz w:val="21"/>
          <w:szCs w:val="21"/>
        </w:rPr>
        <w:br/>
        <w:t>адреса, включая реквизиты правил присвоения, изменения и аннулирования адресов, утвержденных</w:t>
      </w:r>
      <w:r w:rsidRPr="00CD0C26">
        <w:rPr>
          <w:color w:val="000000"/>
          <w:sz w:val="21"/>
          <w:szCs w:val="21"/>
        </w:rPr>
        <w:br/>
        <w:t>муниципальными правовыми актами и нормативными правовыми актами субъектов Российской</w:t>
      </w:r>
      <w:r w:rsidRPr="00CD0C26">
        <w:rPr>
          <w:color w:val="000000"/>
          <w:sz w:val="21"/>
          <w:szCs w:val="21"/>
        </w:rPr>
        <w:br/>
        <w:t>Федерации - городов федерального значения до дня вступления в силу Федерального закона № 443-ФЗ,</w:t>
      </w:r>
      <w:r w:rsidRPr="00CD0C26">
        <w:rPr>
          <w:color w:val="000000"/>
          <w:sz w:val="21"/>
          <w:szCs w:val="21"/>
        </w:rPr>
        <w:br/>
        <w:t>и/или реквизиты заявления о присвоении адреса объекту адресации)</w:t>
      </w:r>
      <w:r w:rsidRPr="00CD0C26">
        <w:rPr>
          <w:color w:val="000000"/>
          <w:sz w:val="21"/>
          <w:szCs w:val="21"/>
        </w:rPr>
        <w:br/>
        <w:t>(наименование органа местного самоуправления, органа государственной власти субъекта Российской</w:t>
      </w:r>
      <w:r w:rsidRPr="00CD0C26">
        <w:rPr>
          <w:color w:val="000000"/>
          <w:sz w:val="21"/>
          <w:szCs w:val="21"/>
        </w:rPr>
        <w:br/>
        <w:t>Федерации - города федерального значения или органа местного самоуправления внутригородского</w:t>
      </w:r>
      <w:r w:rsidRPr="00CD0C26">
        <w:rPr>
          <w:color w:val="000000"/>
          <w:sz w:val="21"/>
          <w:szCs w:val="21"/>
        </w:rPr>
        <w:br/>
        <w:t>муниципального образования города федерального значения, уполномоченного законом субъекта Российской</w:t>
      </w:r>
      <w:r w:rsidRPr="00CD0C26">
        <w:rPr>
          <w:color w:val="000000"/>
          <w:sz w:val="21"/>
          <w:szCs w:val="21"/>
        </w:rPr>
        <w:br/>
        <w:t>Федерации, а также организации, признаваемой управляющей компанией в соответствии с Федеральным законом</w:t>
      </w:r>
      <w:r w:rsidRPr="00CD0C26">
        <w:rPr>
          <w:color w:val="000000"/>
          <w:sz w:val="21"/>
          <w:szCs w:val="21"/>
        </w:rPr>
        <w:br/>
        <w:t>от 28 сентября 2010 г. № 244-ФЗ «Об инновационном центре «</w:t>
      </w:r>
      <w:proofErr w:type="spellStart"/>
      <w:r w:rsidRPr="00CD0C26">
        <w:rPr>
          <w:color w:val="000000"/>
          <w:sz w:val="21"/>
          <w:szCs w:val="21"/>
        </w:rPr>
        <w:t>Сколково</w:t>
      </w:r>
      <w:proofErr w:type="spellEnd"/>
      <w:r w:rsidRPr="00CD0C26">
        <w:rPr>
          <w:color w:val="000000"/>
          <w:sz w:val="21"/>
          <w:szCs w:val="21"/>
        </w:rPr>
        <w:t>»)</w:t>
      </w:r>
    </w:p>
    <w:p w:rsidR="00CD0C26" w:rsidRPr="00CD0C26" w:rsidRDefault="00CD0C26" w:rsidP="00CD0C26">
      <w:pPr>
        <w:autoSpaceDE/>
        <w:autoSpaceDN/>
        <w:adjustRightInd/>
        <w:spacing w:after="289" w:line="240" w:lineRule="exact"/>
        <w:jc w:val="both"/>
        <w:rPr>
          <w:color w:val="000000"/>
          <w:sz w:val="24"/>
          <w:szCs w:val="24"/>
        </w:rPr>
      </w:pPr>
      <w:r w:rsidRPr="00CD0C26">
        <w:rPr>
          <w:color w:val="000000"/>
          <w:sz w:val="24"/>
          <w:szCs w:val="24"/>
        </w:rPr>
        <w:t>ПОСТАНОВЛЯЕТ:</w:t>
      </w:r>
    </w:p>
    <w:p w:rsidR="00CD0C26" w:rsidRPr="00CD0C26" w:rsidRDefault="00CD0C26" w:rsidP="00CD0C26">
      <w:pPr>
        <w:tabs>
          <w:tab w:val="left" w:leader="underscore" w:pos="7747"/>
        </w:tabs>
        <w:autoSpaceDE/>
        <w:autoSpaceDN/>
        <w:adjustRightInd/>
        <w:spacing w:line="240" w:lineRule="exact"/>
        <w:jc w:val="both"/>
        <w:rPr>
          <w:color w:val="000000"/>
          <w:sz w:val="24"/>
          <w:szCs w:val="24"/>
        </w:rPr>
      </w:pPr>
      <w:r w:rsidRPr="00CD0C26">
        <w:rPr>
          <w:color w:val="000000"/>
          <w:sz w:val="24"/>
          <w:szCs w:val="24"/>
        </w:rPr>
        <w:t xml:space="preserve">1. Присвоить адрес </w:t>
      </w:r>
      <w:r w:rsidRPr="00CD0C26">
        <w:rPr>
          <w:color w:val="000000"/>
          <w:sz w:val="24"/>
          <w:szCs w:val="24"/>
        </w:rPr>
        <w:tab/>
      </w:r>
    </w:p>
    <w:p w:rsidR="00CD0C26" w:rsidRPr="00CD0C26" w:rsidRDefault="00CD0C26" w:rsidP="00CD0C26">
      <w:pPr>
        <w:autoSpaceDE/>
        <w:autoSpaceDN/>
        <w:adjustRightInd/>
        <w:spacing w:after="295" w:line="210" w:lineRule="exact"/>
        <w:ind w:left="4320"/>
        <w:rPr>
          <w:color w:val="000000"/>
          <w:sz w:val="21"/>
          <w:szCs w:val="21"/>
        </w:rPr>
      </w:pPr>
      <w:r w:rsidRPr="00CD0C26">
        <w:rPr>
          <w:color w:val="000000"/>
          <w:sz w:val="21"/>
          <w:szCs w:val="21"/>
        </w:rPr>
        <w:t>(присвоенный объекту адресации адрес)</w:t>
      </w:r>
    </w:p>
    <w:p w:rsidR="00CD0C26" w:rsidRPr="00CD0C26" w:rsidRDefault="00CD0C26" w:rsidP="00CD0C26">
      <w:pPr>
        <w:tabs>
          <w:tab w:val="left" w:leader="underscore" w:pos="9598"/>
        </w:tabs>
        <w:autoSpaceDE/>
        <w:autoSpaceDN/>
        <w:adjustRightInd/>
        <w:spacing w:line="240" w:lineRule="exact"/>
        <w:jc w:val="both"/>
        <w:rPr>
          <w:color w:val="000000"/>
          <w:sz w:val="24"/>
          <w:szCs w:val="24"/>
        </w:rPr>
      </w:pPr>
      <w:r w:rsidRPr="00CD0C26">
        <w:rPr>
          <w:color w:val="000000"/>
          <w:sz w:val="24"/>
          <w:szCs w:val="24"/>
        </w:rPr>
        <w:t>следующему объекту адресации</w:t>
      </w:r>
      <w:r w:rsidRPr="00CD0C26">
        <w:rPr>
          <w:color w:val="000000"/>
          <w:sz w:val="24"/>
          <w:szCs w:val="24"/>
        </w:rPr>
        <w:tab/>
      </w:r>
    </w:p>
    <w:p w:rsidR="00CD0C26" w:rsidRPr="00CD0C26" w:rsidRDefault="00CD0C26" w:rsidP="00CD0C26">
      <w:pPr>
        <w:autoSpaceDE/>
        <w:autoSpaceDN/>
        <w:adjustRightInd/>
        <w:spacing w:after="286" w:line="210" w:lineRule="exact"/>
        <w:ind w:left="3780"/>
        <w:rPr>
          <w:color w:val="000000"/>
          <w:sz w:val="21"/>
          <w:szCs w:val="21"/>
        </w:rPr>
      </w:pPr>
      <w:r w:rsidRPr="00CD0C26">
        <w:rPr>
          <w:color w:val="000000"/>
          <w:sz w:val="21"/>
          <w:szCs w:val="21"/>
        </w:rPr>
        <w:t>(вид, наименование, описание местонахождения объекта адресации,</w:t>
      </w:r>
    </w:p>
    <w:p w:rsidR="00CD0C26" w:rsidRPr="00CD0C26" w:rsidRDefault="00CD0C26" w:rsidP="00CD0C26">
      <w:pPr>
        <w:autoSpaceDE/>
        <w:autoSpaceDN/>
        <w:adjustRightInd/>
        <w:spacing w:after="1064" w:line="220" w:lineRule="exact"/>
        <w:jc w:val="center"/>
        <w:rPr>
          <w:color w:val="000000"/>
          <w:sz w:val="21"/>
          <w:szCs w:val="21"/>
        </w:rPr>
      </w:pPr>
      <w:r w:rsidRPr="00CD0C26">
        <w:rPr>
          <w:color w:val="000000"/>
          <w:sz w:val="21"/>
          <w:szCs w:val="21"/>
        </w:rPr>
        <w:t>кадастровый номер объекта недвижимости, являющегося объектом адресации (в случае присвоения адреса</w:t>
      </w:r>
      <w:r w:rsidRPr="00CD0C26">
        <w:rPr>
          <w:color w:val="000000"/>
          <w:sz w:val="21"/>
          <w:szCs w:val="21"/>
        </w:rPr>
        <w:br/>
        <w:t>поставленному на государственный кадастровый учет объекту недвижимости),</w:t>
      </w:r>
      <w:r w:rsidRPr="00CD0C26">
        <w:rPr>
          <w:color w:val="000000"/>
          <w:sz w:val="21"/>
          <w:szCs w:val="21"/>
        </w:rPr>
        <w:br/>
        <w:t>кадастровые номера, адреса и сведения об объектах недвижимости, из которых образуется объект адресации</w:t>
      </w:r>
      <w:r w:rsidRPr="00CD0C26">
        <w:rPr>
          <w:color w:val="000000"/>
          <w:sz w:val="21"/>
          <w:szCs w:val="21"/>
        </w:rPr>
        <w:br/>
        <w:t>(в случае образования объекта в результате преобразования существующего объекта или объектов),</w:t>
      </w:r>
      <w:r w:rsidRPr="00CD0C26">
        <w:rPr>
          <w:color w:val="000000"/>
          <w:sz w:val="21"/>
          <w:szCs w:val="21"/>
        </w:rPr>
        <w:br/>
        <w:t>аннулируемый адрес объекта адресации и уникальный номер аннулируемого адреса объекта адресации</w:t>
      </w:r>
      <w:r w:rsidRPr="00CD0C26">
        <w:rPr>
          <w:color w:val="000000"/>
          <w:sz w:val="21"/>
          <w:szCs w:val="21"/>
        </w:rPr>
        <w:br/>
        <w:t>в государственном адресном реестре (в случае присвоения нового адреса объекту адресации),</w:t>
      </w:r>
      <w:r w:rsidRPr="00CD0C26">
        <w:rPr>
          <w:color w:val="000000"/>
          <w:sz w:val="21"/>
          <w:szCs w:val="21"/>
        </w:rPr>
        <w:br/>
        <w:t>другие необходимые сведения, определенные уполномоченным органом (при наличии)</w:t>
      </w:r>
    </w:p>
    <w:p w:rsidR="00CD0C26" w:rsidRPr="00CD0C26" w:rsidRDefault="00CD0C26" w:rsidP="00CD0C26">
      <w:pPr>
        <w:autoSpaceDE/>
        <w:autoSpaceDN/>
        <w:adjustRightInd/>
        <w:spacing w:line="240" w:lineRule="exact"/>
        <w:jc w:val="right"/>
        <w:rPr>
          <w:color w:val="000000"/>
          <w:sz w:val="24"/>
          <w:szCs w:val="24"/>
        </w:rPr>
        <w:sectPr w:rsidR="00CD0C26" w:rsidRPr="00CD0C26">
          <w:headerReference w:type="even" r:id="rId8"/>
          <w:headerReference w:type="default" r:id="rId9"/>
          <w:footerReference w:type="even" r:id="rId10"/>
          <w:footerReference w:type="default" r:id="rId11"/>
          <w:pgSz w:w="11900" w:h="16840"/>
          <w:pgMar w:top="922" w:right="842" w:bottom="922" w:left="1075" w:header="0" w:footer="3" w:gutter="0"/>
          <w:pgNumType w:start="36"/>
          <w:cols w:space="720"/>
          <w:noEndnote/>
          <w:docGrid w:linePitch="360"/>
        </w:sectPr>
      </w:pPr>
      <w:r w:rsidRPr="00CD0C26">
        <w:rPr>
          <w:color w:val="000000"/>
          <w:sz w:val="24"/>
          <w:szCs w:val="24"/>
        </w:rPr>
        <w:t>М.П.</w:t>
      </w:r>
    </w:p>
    <w:p w:rsidR="00CD0C26" w:rsidRPr="00CD0C26" w:rsidRDefault="00CD0C26" w:rsidP="00CD0C26">
      <w:pPr>
        <w:autoSpaceDE/>
        <w:autoSpaceDN/>
        <w:adjustRightInd/>
        <w:spacing w:after="262" w:line="280" w:lineRule="exact"/>
        <w:jc w:val="center"/>
        <w:rPr>
          <w:b/>
          <w:bCs/>
          <w:color w:val="000000"/>
          <w:sz w:val="28"/>
          <w:szCs w:val="28"/>
        </w:rPr>
      </w:pPr>
      <w:r w:rsidRPr="00CD0C26">
        <w:rPr>
          <w:b/>
          <w:bCs/>
          <w:color w:val="000000"/>
          <w:sz w:val="28"/>
          <w:szCs w:val="28"/>
        </w:rPr>
        <w:lastRenderedPageBreak/>
        <w:t>Форма решения об аннулировании адреса объекта адресации</w:t>
      </w:r>
      <w:r w:rsidRPr="00CD0C26">
        <w:rPr>
          <w:b/>
          <w:bCs/>
          <w:color w:val="000000"/>
          <w:sz w:val="28"/>
          <w:szCs w:val="28"/>
        </w:rPr>
        <w:br/>
      </w:r>
      <w:r w:rsidRPr="00CD0C26">
        <w:rPr>
          <w:color w:val="000000"/>
          <w:sz w:val="21"/>
          <w:szCs w:val="21"/>
        </w:rPr>
        <w:t>(наименование органа местного самоуправления, органа государственной власти субъекта Российской</w:t>
      </w:r>
      <w:r w:rsidRPr="00CD0C26">
        <w:rPr>
          <w:color w:val="000000"/>
          <w:sz w:val="21"/>
          <w:szCs w:val="21"/>
        </w:rPr>
        <w:br/>
        <w:t>Федерации - города федерального значения или органа местного самоуправления внутригородского</w:t>
      </w:r>
      <w:r w:rsidRPr="00CD0C26">
        <w:rPr>
          <w:color w:val="000000"/>
          <w:sz w:val="21"/>
          <w:szCs w:val="21"/>
        </w:rPr>
        <w:br/>
        <w:t>муниципального образования города федерального значения, уполномоченного законом субъекта Российской</w:t>
      </w:r>
      <w:r w:rsidRPr="00CD0C26">
        <w:rPr>
          <w:color w:val="000000"/>
          <w:sz w:val="21"/>
          <w:szCs w:val="21"/>
        </w:rPr>
        <w:br/>
        <w:t>Федерации, а также организации, признаваемой управляющей компанией в соответствии с Федеральным законом</w:t>
      </w:r>
      <w:r w:rsidRPr="00CD0C26">
        <w:rPr>
          <w:color w:val="000000"/>
          <w:sz w:val="21"/>
          <w:szCs w:val="21"/>
        </w:rPr>
        <w:br/>
        <w:t>от 28 сентября 2010 г. № 244-ФЗ «Об инновационном центре «</w:t>
      </w:r>
      <w:proofErr w:type="spellStart"/>
      <w:r w:rsidRPr="00CD0C26">
        <w:rPr>
          <w:color w:val="000000"/>
          <w:sz w:val="21"/>
          <w:szCs w:val="21"/>
        </w:rPr>
        <w:t>Сколково</w:t>
      </w:r>
      <w:proofErr w:type="spellEnd"/>
      <w:r w:rsidRPr="00CD0C26">
        <w:rPr>
          <w:color w:val="000000"/>
          <w:sz w:val="21"/>
          <w:szCs w:val="21"/>
        </w:rPr>
        <w:t>»)</w:t>
      </w:r>
      <w:r w:rsidRPr="00CD0C26">
        <w:rPr>
          <w:color w:val="000000"/>
          <w:sz w:val="21"/>
          <w:szCs w:val="21"/>
        </w:rPr>
        <w:br/>
        <w:t>(вид документа)</w:t>
      </w:r>
    </w:p>
    <w:p w:rsidR="00CD0C26" w:rsidRPr="00CD0C26" w:rsidRDefault="00CD0C26" w:rsidP="00CD0C26">
      <w:pPr>
        <w:autoSpaceDE/>
        <w:autoSpaceDN/>
        <w:adjustRightInd/>
        <w:spacing w:after="511" w:line="260" w:lineRule="exact"/>
        <w:jc w:val="both"/>
        <w:rPr>
          <w:color w:val="000000"/>
          <w:sz w:val="26"/>
          <w:szCs w:val="26"/>
        </w:rPr>
      </w:pPr>
      <w:r w:rsidRPr="00CD0C26">
        <w:rPr>
          <w:noProof/>
          <w:color w:val="000000"/>
          <w:sz w:val="26"/>
          <w:szCs w:val="26"/>
        </w:rPr>
        <mc:AlternateContent>
          <mc:Choice Requires="wps">
            <w:drawing>
              <wp:anchor distT="0" distB="0" distL="63500" distR="1563370" simplePos="0" relativeHeight="251660288" behindDoc="1" locked="0" layoutInCell="1" allowOverlap="1">
                <wp:simplePos x="0" y="0"/>
                <wp:positionH relativeFrom="margin">
                  <wp:posOffset>1851660</wp:posOffset>
                </wp:positionH>
                <wp:positionV relativeFrom="paragraph">
                  <wp:posOffset>13970</wp:posOffset>
                </wp:positionV>
                <wp:extent cx="173990" cy="95250"/>
                <wp:effectExtent l="0" t="0" r="1905" b="3175"/>
                <wp:wrapSquare wrapText="right"/>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2"/>
                              <w:shd w:val="clear" w:color="auto" w:fill="auto"/>
                              <w:spacing w:line="150" w:lineRule="exact"/>
                            </w:pPr>
                            <w: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00" o:spid="_x0000_s1027" type="#_x0000_t202" style="position:absolute;left:0;text-align:left;margin-left:145.8pt;margin-top:1.1pt;width:13.7pt;height:7.5pt;z-index:-251656192;visibility:visible;mso-wrap-style:square;mso-width-percent:0;mso-height-percent:0;mso-wrap-distance-left:5pt;mso-wrap-distance-top:0;mso-wrap-distance-right:12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" filled="f" stroked="f">
                <v:textbox style="mso-fit-shape-to-text:t" inset="0,0,0,0">
                  <w:txbxContent>
                    <w:p w:rsidR="00BF0A5D" w:rsidRDefault="00BF0A5D" w:rsidP="00CD0C26">
                      <w:pPr>
                        <w:pStyle w:val="12"/>
                        <w:shd w:val="clear" w:color="auto" w:fill="auto"/>
                        <w:spacing w:line="150" w:lineRule="exact"/>
                      </w:pPr>
                      <w:r>
                        <w:t>ОТ</w:t>
                      </w:r>
                    </w:p>
                  </w:txbxContent>
                </v:textbox>
                <w10:wrap type="square" side="right" anchorx="margin"/>
              </v:shape>
            </w:pict>
          </mc:Fallback>
        </mc:AlternateContent>
      </w:r>
      <w:r w:rsidRPr="00CD0C26">
        <w:rPr>
          <w:color w:val="000000"/>
          <w:sz w:val="26"/>
          <w:szCs w:val="26"/>
        </w:rPr>
        <w:t>№</w:t>
      </w:r>
    </w:p>
    <w:p w:rsidR="00CD0C26" w:rsidRPr="00CD0C26" w:rsidRDefault="00CD0C26" w:rsidP="00CD0C26">
      <w:pPr>
        <w:autoSpaceDE/>
        <w:autoSpaceDN/>
        <w:adjustRightInd/>
        <w:spacing w:after="275" w:line="263" w:lineRule="exact"/>
        <w:ind w:firstLine="600"/>
        <w:jc w:val="both"/>
        <w:rPr>
          <w:color w:val="000000"/>
          <w:sz w:val="24"/>
          <w:szCs w:val="24"/>
        </w:rPr>
      </w:pPr>
      <w:r w:rsidRPr="00CD0C26">
        <w:rPr>
          <w:color w:val="000000"/>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CD0C26" w:rsidRPr="00CD0C26" w:rsidRDefault="00CD0C26" w:rsidP="00CD0C26">
      <w:pPr>
        <w:autoSpaceDE/>
        <w:autoSpaceDN/>
        <w:adjustRightInd/>
        <w:spacing w:after="344" w:line="220" w:lineRule="exact"/>
        <w:jc w:val="center"/>
        <w:rPr>
          <w:color w:val="000000"/>
          <w:sz w:val="21"/>
          <w:szCs w:val="21"/>
        </w:rPr>
      </w:pPr>
      <w:r w:rsidRPr="00CD0C26">
        <w:rPr>
          <w:color w:val="000000"/>
          <w:sz w:val="21"/>
          <w:szCs w:val="21"/>
        </w:rPr>
        <w:t>(указываются реквизиты иных документов, на основании которых принято решение о присвоении</w:t>
      </w:r>
      <w:r w:rsidRPr="00CD0C26">
        <w:rPr>
          <w:color w:val="000000"/>
          <w:sz w:val="21"/>
          <w:szCs w:val="21"/>
        </w:rPr>
        <w:br/>
        <w:t>адреса, включая реквизиты правил присвоения, изменения и аннулирования адресов, утвержденных</w:t>
      </w:r>
      <w:r w:rsidRPr="00CD0C26">
        <w:rPr>
          <w:color w:val="000000"/>
          <w:sz w:val="21"/>
          <w:szCs w:val="21"/>
        </w:rPr>
        <w:br/>
        <w:t>муниципальными правовыми актами и нормативными правовыми актами субъектов Российской</w:t>
      </w:r>
      <w:r w:rsidRPr="00CD0C26">
        <w:rPr>
          <w:color w:val="000000"/>
          <w:sz w:val="21"/>
          <w:szCs w:val="21"/>
        </w:rPr>
        <w:br/>
        <w:t>Федерации - городов федерального значения до дня вступления в силу Федерального закона № 443-ФЗ,</w:t>
      </w:r>
      <w:r w:rsidRPr="00CD0C26">
        <w:rPr>
          <w:color w:val="000000"/>
          <w:sz w:val="21"/>
          <w:szCs w:val="21"/>
        </w:rPr>
        <w:br/>
        <w:t>и/или реквизиты заявления о присвоении адреса объекту адресации)</w:t>
      </w:r>
      <w:r w:rsidRPr="00CD0C26">
        <w:rPr>
          <w:color w:val="000000"/>
          <w:sz w:val="21"/>
          <w:szCs w:val="21"/>
        </w:rPr>
        <w:br/>
        <w:t>(наименование органа местного самоуправления, органа государственной власти субъекта Российской</w:t>
      </w:r>
      <w:r w:rsidRPr="00CD0C26">
        <w:rPr>
          <w:color w:val="000000"/>
          <w:sz w:val="21"/>
          <w:szCs w:val="21"/>
        </w:rPr>
        <w:br/>
        <w:t>Федерации - города федерального значения или органа местного самоуправления внутригородского</w:t>
      </w:r>
      <w:r w:rsidRPr="00CD0C26">
        <w:rPr>
          <w:color w:val="000000"/>
          <w:sz w:val="21"/>
          <w:szCs w:val="21"/>
        </w:rPr>
        <w:br/>
        <w:t>муниципального образования города федерального значения, уполномоченного законом субъекта Российской</w:t>
      </w:r>
      <w:r w:rsidRPr="00CD0C26">
        <w:rPr>
          <w:color w:val="000000"/>
          <w:sz w:val="21"/>
          <w:szCs w:val="21"/>
        </w:rPr>
        <w:br/>
        <w:t>Федерации, а также организации, признаваемой управляющей компанией в соответствии с Федеральным законом</w:t>
      </w:r>
      <w:r w:rsidRPr="00CD0C26">
        <w:rPr>
          <w:color w:val="000000"/>
          <w:sz w:val="21"/>
          <w:szCs w:val="21"/>
        </w:rPr>
        <w:br/>
        <w:t>от 28 сентября 2010 г. № 244-ФЗ «Об инновационном центре «</w:t>
      </w:r>
      <w:proofErr w:type="spellStart"/>
      <w:r w:rsidRPr="00CD0C26">
        <w:rPr>
          <w:color w:val="000000"/>
          <w:sz w:val="21"/>
          <w:szCs w:val="21"/>
        </w:rPr>
        <w:t>Сколково</w:t>
      </w:r>
      <w:proofErr w:type="spellEnd"/>
      <w:r w:rsidRPr="00CD0C26">
        <w:rPr>
          <w:color w:val="000000"/>
          <w:sz w:val="21"/>
          <w:szCs w:val="21"/>
        </w:rPr>
        <w:t>»)</w:t>
      </w:r>
    </w:p>
    <w:p w:rsidR="00CD0C26" w:rsidRPr="00CD0C26" w:rsidRDefault="00CD0C26" w:rsidP="00CD0C26">
      <w:pPr>
        <w:autoSpaceDE/>
        <w:autoSpaceDN/>
        <w:adjustRightInd/>
        <w:spacing w:after="286" w:line="240" w:lineRule="exact"/>
        <w:jc w:val="both"/>
        <w:rPr>
          <w:color w:val="000000"/>
          <w:sz w:val="24"/>
          <w:szCs w:val="24"/>
        </w:rPr>
      </w:pPr>
      <w:r w:rsidRPr="00CD0C26">
        <w:rPr>
          <w:color w:val="000000"/>
          <w:sz w:val="24"/>
          <w:szCs w:val="24"/>
        </w:rPr>
        <w:t>ПОСТАНОВЛЯЕТ:</w:t>
      </w:r>
    </w:p>
    <w:p w:rsidR="00CD0C26" w:rsidRPr="00CD0C26" w:rsidRDefault="00CD0C26" w:rsidP="00CD0C26">
      <w:pPr>
        <w:tabs>
          <w:tab w:val="left" w:leader="underscore" w:pos="9821"/>
        </w:tabs>
        <w:autoSpaceDE/>
        <w:autoSpaceDN/>
        <w:adjustRightInd/>
        <w:spacing w:line="240" w:lineRule="exact"/>
        <w:jc w:val="both"/>
        <w:rPr>
          <w:color w:val="000000"/>
          <w:sz w:val="24"/>
          <w:szCs w:val="24"/>
        </w:rPr>
      </w:pPr>
      <w:r w:rsidRPr="00CD0C26">
        <w:rPr>
          <w:color w:val="000000"/>
          <w:sz w:val="24"/>
          <w:szCs w:val="24"/>
        </w:rPr>
        <w:t xml:space="preserve">1. Аннулировать адрес </w:t>
      </w:r>
      <w:r w:rsidRPr="00CD0C26">
        <w:rPr>
          <w:color w:val="000000"/>
          <w:sz w:val="24"/>
          <w:szCs w:val="24"/>
        </w:rPr>
        <w:tab/>
      </w:r>
    </w:p>
    <w:p w:rsidR="00CD0C26" w:rsidRPr="00CD0C26" w:rsidRDefault="00CD0C26" w:rsidP="00CD0C26">
      <w:pPr>
        <w:autoSpaceDE/>
        <w:autoSpaceDN/>
        <w:adjustRightInd/>
        <w:spacing w:after="227" w:line="223" w:lineRule="exact"/>
        <w:ind w:right="140"/>
        <w:jc w:val="center"/>
        <w:rPr>
          <w:color w:val="000000"/>
          <w:sz w:val="21"/>
          <w:szCs w:val="21"/>
        </w:rPr>
      </w:pPr>
      <w:r w:rsidRPr="00CD0C26">
        <w:rPr>
          <w:color w:val="000000"/>
          <w:sz w:val="21"/>
          <w:szCs w:val="21"/>
        </w:rPr>
        <w:t>(аннулируемый адрес объекта адресации, уникальный номер аннулируемого адреса</w:t>
      </w:r>
      <w:r w:rsidRPr="00CD0C26">
        <w:rPr>
          <w:color w:val="000000"/>
          <w:sz w:val="21"/>
          <w:szCs w:val="21"/>
        </w:rPr>
        <w:br/>
        <w:t>объекта адресации в государственном адресном реестре)</w:t>
      </w:r>
    </w:p>
    <w:p w:rsidR="00CD0C26" w:rsidRPr="00CD0C26" w:rsidRDefault="00CD0C26" w:rsidP="00CD0C26">
      <w:pPr>
        <w:tabs>
          <w:tab w:val="left" w:leader="underscore" w:pos="7844"/>
        </w:tabs>
        <w:autoSpaceDE/>
        <w:autoSpaceDN/>
        <w:adjustRightInd/>
        <w:spacing w:line="240" w:lineRule="exact"/>
        <w:jc w:val="both"/>
        <w:rPr>
          <w:color w:val="000000"/>
          <w:sz w:val="24"/>
          <w:szCs w:val="24"/>
        </w:rPr>
      </w:pPr>
      <w:r w:rsidRPr="00CD0C26">
        <w:rPr>
          <w:color w:val="000000"/>
          <w:sz w:val="24"/>
          <w:szCs w:val="24"/>
        </w:rPr>
        <w:t xml:space="preserve">объекта адресации </w:t>
      </w:r>
      <w:r w:rsidRPr="00CD0C26">
        <w:rPr>
          <w:color w:val="000000"/>
          <w:sz w:val="24"/>
          <w:szCs w:val="24"/>
        </w:rPr>
        <w:tab/>
      </w:r>
    </w:p>
    <w:p w:rsidR="00CD0C26" w:rsidRPr="00CD0C26" w:rsidRDefault="00CD0C26" w:rsidP="00CD0C26">
      <w:pPr>
        <w:autoSpaceDE/>
        <w:autoSpaceDN/>
        <w:adjustRightInd/>
        <w:spacing w:after="286" w:line="210" w:lineRule="exact"/>
        <w:ind w:left="4320"/>
        <w:rPr>
          <w:color w:val="000000"/>
          <w:sz w:val="21"/>
          <w:szCs w:val="21"/>
        </w:rPr>
      </w:pPr>
      <w:r w:rsidRPr="00CD0C26">
        <w:rPr>
          <w:color w:val="000000"/>
          <w:sz w:val="21"/>
          <w:szCs w:val="21"/>
        </w:rPr>
        <w:t>(вид и наименование объекта адресации,</w:t>
      </w:r>
    </w:p>
    <w:p w:rsidR="00CD0C26" w:rsidRPr="00CD0C26" w:rsidRDefault="00CD0C26" w:rsidP="00CD0C26">
      <w:pPr>
        <w:autoSpaceDE/>
        <w:autoSpaceDN/>
        <w:adjustRightInd/>
        <w:spacing w:after="344" w:line="220" w:lineRule="exact"/>
        <w:jc w:val="center"/>
        <w:rPr>
          <w:color w:val="000000"/>
          <w:sz w:val="21"/>
          <w:szCs w:val="21"/>
        </w:rPr>
      </w:pPr>
      <w:r w:rsidRPr="00CD0C26">
        <w:rPr>
          <w:color w:val="000000"/>
          <w:sz w:val="21"/>
          <w:szCs w:val="21"/>
        </w:rPr>
        <w:t>кадастровый номер объекта адресации и дату его снятия с кадастрового учета (в случае аннулирования адреса</w:t>
      </w:r>
      <w:r w:rsidRPr="00CD0C26">
        <w:rPr>
          <w:color w:val="000000"/>
          <w:sz w:val="21"/>
          <w:szCs w:val="21"/>
        </w:rPr>
        <w:br/>
        <w:t>объекта адресации в связи с прекращением существования объекта адресации и (или) снятия с государственного</w:t>
      </w:r>
      <w:r w:rsidRPr="00CD0C26">
        <w:rPr>
          <w:color w:val="000000"/>
          <w:sz w:val="21"/>
          <w:szCs w:val="21"/>
        </w:rPr>
        <w:br/>
        <w:t>кадастрового учета объекта недвижимости, являющегося объектом адресации),</w:t>
      </w:r>
      <w:r w:rsidRPr="00CD0C26">
        <w:rPr>
          <w:color w:val="000000"/>
          <w:sz w:val="21"/>
          <w:szCs w:val="21"/>
        </w:rPr>
        <w:br/>
        <w:t>реквизиты решения о присвоении объекту адресации адреса и кадастровый номер объекта адресации (в случае</w:t>
      </w:r>
      <w:r w:rsidRPr="00CD0C26">
        <w:rPr>
          <w:color w:val="000000"/>
          <w:sz w:val="21"/>
          <w:szCs w:val="21"/>
        </w:rPr>
        <w:br/>
        <w:t>аннулирования адреса объекта адресации на основании присвоения этому объекту адресации нового адреса),</w:t>
      </w:r>
      <w:r w:rsidRPr="00CD0C26">
        <w:rPr>
          <w:color w:val="000000"/>
          <w:sz w:val="21"/>
          <w:szCs w:val="21"/>
        </w:rPr>
        <w:br/>
        <w:t>другие необходимые сведения, определенные уполномоченным органом (при наличии)</w:t>
      </w:r>
    </w:p>
    <w:p w:rsidR="00CD0C26" w:rsidRPr="00CD0C26" w:rsidRDefault="00CD0C26" w:rsidP="00CD0C26">
      <w:pPr>
        <w:tabs>
          <w:tab w:val="left" w:leader="underscore" w:pos="7844"/>
        </w:tabs>
        <w:autoSpaceDE/>
        <w:autoSpaceDN/>
        <w:adjustRightInd/>
        <w:spacing w:line="240" w:lineRule="exact"/>
        <w:jc w:val="both"/>
        <w:rPr>
          <w:color w:val="000000"/>
          <w:sz w:val="24"/>
          <w:szCs w:val="24"/>
        </w:rPr>
      </w:pPr>
      <w:r w:rsidRPr="00CD0C26">
        <w:rPr>
          <w:color w:val="000000"/>
          <w:sz w:val="24"/>
          <w:szCs w:val="24"/>
        </w:rPr>
        <w:t xml:space="preserve">по причине </w:t>
      </w:r>
      <w:r w:rsidRPr="00CD0C26">
        <w:rPr>
          <w:color w:val="000000"/>
          <w:sz w:val="24"/>
          <w:szCs w:val="24"/>
        </w:rPr>
        <w:tab/>
      </w:r>
    </w:p>
    <w:p w:rsidR="00CD0C26" w:rsidRPr="00CD0C26" w:rsidRDefault="00CD0C26" w:rsidP="00CD0C26">
      <w:pPr>
        <w:autoSpaceDE/>
        <w:autoSpaceDN/>
        <w:adjustRightInd/>
        <w:spacing w:line="210" w:lineRule="exact"/>
        <w:ind w:left="3480"/>
        <w:rPr>
          <w:color w:val="000000"/>
          <w:sz w:val="21"/>
          <w:szCs w:val="21"/>
        </w:rPr>
        <w:sectPr w:rsidR="00CD0C26" w:rsidRPr="00CD0C26">
          <w:headerReference w:type="even" r:id="rId12"/>
          <w:headerReference w:type="default" r:id="rId13"/>
          <w:footerReference w:type="even" r:id="rId14"/>
          <w:footerReference w:type="default" r:id="rId15"/>
          <w:headerReference w:type="first" r:id="rId16"/>
          <w:footerReference w:type="first" r:id="rId17"/>
          <w:pgSz w:w="11900" w:h="16840"/>
          <w:pgMar w:top="681" w:right="828" w:bottom="681" w:left="1082" w:header="0" w:footer="3" w:gutter="0"/>
          <w:cols w:space="720"/>
          <w:noEndnote/>
          <w:titlePg/>
          <w:docGrid w:linePitch="360"/>
        </w:sectPr>
      </w:pPr>
      <w:r w:rsidRPr="00CD0C26">
        <w:rPr>
          <w:color w:val="000000"/>
          <w:sz w:val="21"/>
          <w:szCs w:val="21"/>
        </w:rPr>
        <w:t>(причина аннулирования адреса объекта адресации)</w:t>
      </w:r>
    </w:p>
    <w:p w:rsidR="00CD0C26" w:rsidRPr="00CD0C26" w:rsidRDefault="00CD0C26" w:rsidP="00CD0C26">
      <w:pPr>
        <w:autoSpaceDE/>
        <w:autoSpaceDN/>
        <w:adjustRightInd/>
        <w:spacing w:line="220" w:lineRule="exact"/>
        <w:ind w:left="6980"/>
        <w:rPr>
          <w:color w:val="000000"/>
          <w:sz w:val="21"/>
          <w:szCs w:val="21"/>
        </w:rPr>
      </w:pPr>
      <w:r w:rsidRPr="00CD0C26">
        <w:rPr>
          <w:color w:val="000000"/>
          <w:sz w:val="21"/>
          <w:szCs w:val="21"/>
        </w:rPr>
        <w:lastRenderedPageBreak/>
        <w:t>Приложение № 2</w:t>
      </w:r>
    </w:p>
    <w:p w:rsidR="00CD0C26" w:rsidRPr="00CD0C26" w:rsidRDefault="00CD0C26" w:rsidP="00CD0C26">
      <w:pPr>
        <w:autoSpaceDE/>
        <w:autoSpaceDN/>
        <w:adjustRightInd/>
        <w:spacing w:line="220" w:lineRule="exact"/>
        <w:ind w:left="6980"/>
        <w:rPr>
          <w:color w:val="000000"/>
          <w:sz w:val="21"/>
          <w:szCs w:val="21"/>
        </w:rPr>
      </w:pPr>
      <w:r w:rsidRPr="00CD0C26">
        <w:rPr>
          <w:color w:val="000000"/>
          <w:sz w:val="21"/>
          <w:szCs w:val="21"/>
        </w:rPr>
        <w:t>к приказу Министерства финансов Российской Федерации от 11.12.2014 № 146н</w:t>
      </w:r>
    </w:p>
    <w:p w:rsidR="00CD0C26" w:rsidRPr="00CD0C26" w:rsidRDefault="00CD0C26" w:rsidP="00CD0C26">
      <w:pPr>
        <w:autoSpaceDE/>
        <w:autoSpaceDN/>
        <w:adjustRightInd/>
        <w:spacing w:after="68" w:line="198" w:lineRule="exact"/>
        <w:ind w:left="6980"/>
        <w:rPr>
          <w:color w:val="000000"/>
          <w:sz w:val="18"/>
          <w:szCs w:val="18"/>
        </w:rPr>
      </w:pPr>
      <w:r w:rsidRPr="00CD0C26">
        <w:rPr>
          <w:color w:val="000000"/>
          <w:sz w:val="18"/>
          <w:szCs w:val="18"/>
        </w:rPr>
        <w:t>(в ред. Приказа Минфина России от 18.06.2020 № 11 Он)</w:t>
      </w:r>
    </w:p>
    <w:p w:rsidR="00CD0C26" w:rsidRPr="00CD0C26" w:rsidRDefault="00CD0C26" w:rsidP="00CD0C26">
      <w:pPr>
        <w:autoSpaceDE/>
        <w:autoSpaceDN/>
        <w:adjustRightInd/>
        <w:spacing w:line="263" w:lineRule="exact"/>
        <w:ind w:right="20"/>
        <w:jc w:val="center"/>
        <w:rPr>
          <w:b/>
          <w:bCs/>
          <w:color w:val="000000"/>
          <w:sz w:val="24"/>
          <w:szCs w:val="24"/>
        </w:rPr>
      </w:pPr>
      <w:r w:rsidRPr="00CD0C26">
        <w:rPr>
          <w:b/>
          <w:bCs/>
          <w:color w:val="000000"/>
          <w:sz w:val="24"/>
          <w:szCs w:val="24"/>
        </w:rPr>
        <w:t>ФОРМА</w:t>
      </w:r>
    </w:p>
    <w:p w:rsidR="00CD0C26" w:rsidRPr="00CD0C26" w:rsidRDefault="00CD0C26" w:rsidP="00CD0C26">
      <w:pPr>
        <w:autoSpaceDE/>
        <w:autoSpaceDN/>
        <w:adjustRightInd/>
        <w:spacing w:after="138" w:line="263" w:lineRule="exact"/>
        <w:ind w:right="20"/>
        <w:jc w:val="center"/>
        <w:rPr>
          <w:b/>
          <w:bCs/>
          <w:color w:val="000000"/>
          <w:sz w:val="24"/>
          <w:szCs w:val="24"/>
        </w:rPr>
      </w:pPr>
      <w:r w:rsidRPr="00CD0C26">
        <w:rPr>
          <w:b/>
          <w:bCs/>
          <w:color w:val="000000"/>
          <w:sz w:val="24"/>
          <w:szCs w:val="24"/>
        </w:rPr>
        <w:t>решения об отказе в присвоении объекту адресации адреса</w:t>
      </w:r>
      <w:r w:rsidRPr="00CD0C26">
        <w:rPr>
          <w:b/>
          <w:bCs/>
          <w:color w:val="000000"/>
          <w:sz w:val="24"/>
          <w:szCs w:val="24"/>
        </w:rPr>
        <w:br/>
        <w:t>или аннулировании его адреса</w:t>
      </w:r>
      <w:r w:rsidRPr="00CD0C26">
        <w:rPr>
          <w:b/>
          <w:bCs/>
          <w:color w:val="000000"/>
          <w:sz w:val="24"/>
          <w:szCs w:val="24"/>
        </w:rPr>
        <w:br/>
      </w:r>
      <w:r w:rsidRPr="00CD0C26">
        <w:rPr>
          <w:color w:val="000000"/>
          <w:sz w:val="21"/>
          <w:szCs w:val="21"/>
        </w:rPr>
        <w:t>(Ф.И.О., адрес заявителя (представителя) заявителя)</w:t>
      </w:r>
      <w:r w:rsidRPr="00CD0C26">
        <w:rPr>
          <w:color w:val="000000"/>
          <w:sz w:val="21"/>
          <w:szCs w:val="21"/>
        </w:rPr>
        <w:br/>
        <w:t>(регистрационный номер заявления о присвоении объекту</w:t>
      </w:r>
      <w:r w:rsidRPr="00CD0C26">
        <w:rPr>
          <w:color w:val="000000"/>
          <w:sz w:val="21"/>
          <w:szCs w:val="21"/>
        </w:rPr>
        <w:br/>
        <w:t>адресации адреса или аннулировании его адреса)</w:t>
      </w:r>
    </w:p>
    <w:p w:rsidR="00CD0C26" w:rsidRPr="00CD0C26" w:rsidRDefault="00CD0C26" w:rsidP="00CD0C26">
      <w:pPr>
        <w:autoSpaceDE/>
        <w:autoSpaceDN/>
        <w:adjustRightInd/>
        <w:spacing w:after="53" w:line="240" w:lineRule="exact"/>
        <w:ind w:right="20"/>
        <w:jc w:val="center"/>
        <w:rPr>
          <w:b/>
          <w:bCs/>
          <w:color w:val="000000"/>
          <w:sz w:val="24"/>
          <w:szCs w:val="24"/>
        </w:rPr>
      </w:pPr>
      <w:r w:rsidRPr="00CD0C26">
        <w:rPr>
          <w:b/>
          <w:bCs/>
          <w:color w:val="000000"/>
          <w:sz w:val="24"/>
          <w:szCs w:val="24"/>
        </w:rPr>
        <w:t>Решение об отказе</w:t>
      </w:r>
    </w:p>
    <w:p w:rsidR="00CD0C26" w:rsidRPr="00CD0C26" w:rsidRDefault="00CD0C26" w:rsidP="00CD0C26">
      <w:pPr>
        <w:autoSpaceDE/>
        <w:autoSpaceDN/>
        <w:adjustRightInd/>
        <w:spacing w:after="56" w:line="240" w:lineRule="exact"/>
        <w:ind w:right="20"/>
        <w:jc w:val="center"/>
        <w:rPr>
          <w:b/>
          <w:bCs/>
          <w:color w:val="000000"/>
          <w:sz w:val="24"/>
          <w:szCs w:val="24"/>
        </w:rPr>
      </w:pPr>
      <w:r w:rsidRPr="00CD0C26">
        <w:rPr>
          <w:b/>
          <w:bCs/>
          <w:color w:val="000000"/>
          <w:sz w:val="24"/>
          <w:szCs w:val="24"/>
        </w:rPr>
        <w:t>в присвоении объекту адресации адреса или аннулировании его адреса</w:t>
      </w:r>
    </w:p>
    <w:p w:rsidR="00CD0C26" w:rsidRPr="00CD0C26" w:rsidRDefault="00CD0C26" w:rsidP="00CD0C26">
      <w:pPr>
        <w:tabs>
          <w:tab w:val="left" w:pos="5651"/>
        </w:tabs>
        <w:autoSpaceDE/>
        <w:autoSpaceDN/>
        <w:adjustRightInd/>
        <w:spacing w:after="524" w:line="240" w:lineRule="exact"/>
        <w:ind w:left="2940"/>
        <w:jc w:val="both"/>
        <w:rPr>
          <w:color w:val="000000"/>
          <w:sz w:val="24"/>
          <w:szCs w:val="24"/>
        </w:rPr>
      </w:pPr>
      <w:r w:rsidRPr="00CD0C26">
        <w:rPr>
          <w:color w:val="000000"/>
          <w:sz w:val="24"/>
          <w:szCs w:val="24"/>
        </w:rPr>
        <w:t>от</w:t>
      </w:r>
      <w:r w:rsidRPr="00CD0C26">
        <w:rPr>
          <w:color w:val="000000"/>
          <w:sz w:val="24"/>
          <w:szCs w:val="24"/>
        </w:rPr>
        <w:tab/>
        <w:t>№</w:t>
      </w:r>
    </w:p>
    <w:p w:rsidR="00CD0C26" w:rsidRPr="00CD0C26" w:rsidRDefault="00CD0C26" w:rsidP="00CD0C26">
      <w:pPr>
        <w:autoSpaceDE/>
        <w:autoSpaceDN/>
        <w:adjustRightInd/>
        <w:spacing w:line="220" w:lineRule="exact"/>
        <w:ind w:right="20"/>
        <w:jc w:val="center"/>
        <w:rPr>
          <w:color w:val="000000"/>
          <w:sz w:val="21"/>
          <w:szCs w:val="21"/>
        </w:rPr>
      </w:pPr>
      <w:r w:rsidRPr="00CD0C26">
        <w:rPr>
          <w:color w:val="000000"/>
          <w:sz w:val="21"/>
          <w:szCs w:val="21"/>
        </w:rPr>
        <w:t>(наименование органа местного самоуправления, органа государственной власти субъекта Российской</w:t>
      </w:r>
      <w:r w:rsidRPr="00CD0C26">
        <w:rPr>
          <w:color w:val="000000"/>
          <w:sz w:val="21"/>
          <w:szCs w:val="21"/>
        </w:rPr>
        <w:br/>
        <w:t>Федерации - города федерального значения или органа местного самоуправления внутригородского</w:t>
      </w:r>
      <w:r w:rsidRPr="00CD0C26">
        <w:rPr>
          <w:color w:val="000000"/>
          <w:sz w:val="21"/>
          <w:szCs w:val="21"/>
        </w:rPr>
        <w:br/>
        <w:t>муниципального образования города федерального значения, уполномоченного законом субъекта Российской</w:t>
      </w:r>
      <w:r w:rsidRPr="00CD0C26">
        <w:rPr>
          <w:color w:val="000000"/>
          <w:sz w:val="21"/>
          <w:szCs w:val="21"/>
        </w:rPr>
        <w:br/>
        <w:t>Федерации, а также организации, признаваемой управляющей компанией в соответствии с Федеральным законом</w:t>
      </w:r>
      <w:r w:rsidRPr="00CD0C26">
        <w:rPr>
          <w:color w:val="000000"/>
          <w:sz w:val="21"/>
          <w:szCs w:val="21"/>
        </w:rPr>
        <w:br/>
        <w:t>от 28 сентября 2010 г. № 244-ФЗ «Об инновационном центре «</w:t>
      </w:r>
      <w:proofErr w:type="spellStart"/>
      <w:r w:rsidRPr="00CD0C26">
        <w:rPr>
          <w:color w:val="000000"/>
          <w:sz w:val="21"/>
          <w:szCs w:val="21"/>
        </w:rPr>
        <w:t>Сколково</w:t>
      </w:r>
      <w:proofErr w:type="spellEnd"/>
      <w:r w:rsidRPr="00CD0C26">
        <w:rPr>
          <w:color w:val="000000"/>
          <w:sz w:val="21"/>
          <w:szCs w:val="21"/>
        </w:rPr>
        <w:t>» (Собрание законодательства</w:t>
      </w:r>
      <w:r w:rsidRPr="00CD0C26">
        <w:rPr>
          <w:color w:val="000000"/>
          <w:sz w:val="21"/>
          <w:szCs w:val="21"/>
        </w:rPr>
        <w:br/>
        <w:t>Российской Федерации, 2010, № 40, ст. 4970; 2019, № 31, ст. 4457))</w:t>
      </w:r>
    </w:p>
    <w:p w:rsidR="00CD0C26" w:rsidRPr="00CD0C26" w:rsidRDefault="00CD0C26" w:rsidP="00CD0C26">
      <w:pPr>
        <w:tabs>
          <w:tab w:val="left" w:leader="underscore" w:pos="9835"/>
        </w:tabs>
        <w:autoSpaceDE/>
        <w:autoSpaceDN/>
        <w:adjustRightInd/>
        <w:spacing w:after="41" w:line="240" w:lineRule="exact"/>
        <w:jc w:val="both"/>
        <w:rPr>
          <w:color w:val="000000"/>
          <w:sz w:val="24"/>
          <w:szCs w:val="24"/>
        </w:rPr>
      </w:pPr>
      <w:r w:rsidRPr="00CD0C26">
        <w:rPr>
          <w:color w:val="000000"/>
          <w:sz w:val="24"/>
          <w:szCs w:val="24"/>
        </w:rPr>
        <w:t>сообщает, что</w:t>
      </w:r>
      <w:r w:rsidRPr="00CD0C26">
        <w:rPr>
          <w:color w:val="000000"/>
          <w:sz w:val="24"/>
          <w:szCs w:val="24"/>
        </w:rPr>
        <w:tab/>
      </w:r>
    </w:p>
    <w:p w:rsidR="00CD0C26" w:rsidRPr="00CD0C26" w:rsidRDefault="00CD0C26" w:rsidP="00CD0C26">
      <w:pPr>
        <w:autoSpaceDE/>
        <w:autoSpaceDN/>
        <w:adjustRightInd/>
        <w:spacing w:after="241" w:line="210" w:lineRule="exact"/>
        <w:ind w:left="2000"/>
        <w:rPr>
          <w:color w:val="000000"/>
          <w:sz w:val="21"/>
          <w:szCs w:val="21"/>
        </w:rPr>
      </w:pPr>
      <w:r w:rsidRPr="00CD0C26">
        <w:rPr>
          <w:color w:val="000000"/>
          <w:sz w:val="21"/>
          <w:szCs w:val="21"/>
        </w:rPr>
        <w:t>(Ф.И.О. заявителя в дательном падеже, наименование, номер и дата выдачи документа,</w:t>
      </w:r>
    </w:p>
    <w:p w:rsidR="00CD0C26" w:rsidRPr="00CD0C26" w:rsidRDefault="00CD0C26" w:rsidP="00CD0C26">
      <w:pPr>
        <w:autoSpaceDE/>
        <w:autoSpaceDN/>
        <w:adjustRightInd/>
        <w:spacing w:after="198" w:line="210" w:lineRule="exact"/>
        <w:ind w:right="20"/>
        <w:jc w:val="center"/>
        <w:rPr>
          <w:color w:val="000000"/>
          <w:sz w:val="21"/>
          <w:szCs w:val="21"/>
        </w:rPr>
      </w:pPr>
      <w:r w:rsidRPr="00CD0C26">
        <w:rPr>
          <w:color w:val="000000"/>
          <w:sz w:val="21"/>
          <w:szCs w:val="21"/>
        </w:rPr>
        <w:t>подтверждающего личность, почтовый адрес - для физического лица; полное наименование, ИНН, КПП (для</w:t>
      </w:r>
      <w:r w:rsidRPr="00CD0C26">
        <w:rPr>
          <w:color w:val="000000"/>
          <w:sz w:val="21"/>
          <w:szCs w:val="21"/>
        </w:rPr>
        <w:br/>
        <w:t>российского юридического лица), страна, дата и номер регистрации (для иностранного юридического лица),</w:t>
      </w:r>
    </w:p>
    <w:p w:rsidR="00CD0C26" w:rsidRPr="00CD0C26" w:rsidRDefault="00CD0C26" w:rsidP="00CD0C26">
      <w:pPr>
        <w:autoSpaceDE/>
        <w:autoSpaceDN/>
        <w:adjustRightInd/>
        <w:spacing w:line="256" w:lineRule="exact"/>
        <w:ind w:left="980"/>
        <w:rPr>
          <w:color w:val="000000"/>
          <w:sz w:val="21"/>
          <w:szCs w:val="21"/>
        </w:rPr>
      </w:pPr>
      <w:r w:rsidRPr="00CD0C26">
        <w:rPr>
          <w:color w:val="000000"/>
          <w:sz w:val="21"/>
          <w:szCs w:val="21"/>
        </w:rPr>
        <w:t>почтовый адрес - для юридического лица)</w:t>
      </w:r>
    </w:p>
    <w:p w:rsidR="00CD0C26" w:rsidRPr="00CD0C26" w:rsidRDefault="00CD0C26" w:rsidP="00CD0C26">
      <w:pPr>
        <w:autoSpaceDE/>
        <w:autoSpaceDN/>
        <w:adjustRightInd/>
        <w:spacing w:line="256" w:lineRule="exact"/>
        <w:jc w:val="both"/>
        <w:rPr>
          <w:color w:val="000000"/>
          <w:sz w:val="24"/>
          <w:szCs w:val="24"/>
        </w:rPr>
      </w:pPr>
      <w:r w:rsidRPr="00CD0C26">
        <w:rPr>
          <w:noProof/>
          <w:color w:val="000000"/>
          <w:sz w:val="24"/>
          <w:szCs w:val="24"/>
        </w:rPr>
        <mc:AlternateContent>
          <mc:Choice Requires="wps">
            <w:drawing>
              <wp:anchor distT="62230" distB="0" distL="63500" distR="64135" simplePos="0" relativeHeight="251661312" behindDoc="1" locked="0" layoutInCell="1" allowOverlap="1">
                <wp:simplePos x="0" y="0"/>
                <wp:positionH relativeFrom="margin">
                  <wp:posOffset>4445</wp:posOffset>
                </wp:positionH>
                <wp:positionV relativeFrom="paragraph">
                  <wp:posOffset>-41910</wp:posOffset>
                </wp:positionV>
                <wp:extent cx="1307465" cy="779145"/>
                <wp:effectExtent l="3175" t="0" r="3810" b="0"/>
                <wp:wrapSquare wrapText="right"/>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10"/>
                              <w:shd w:val="clear" w:color="auto" w:fill="auto"/>
                              <w:spacing w:before="0" w:after="198"/>
                              <w:jc w:val="left"/>
                            </w:pPr>
                            <w:r>
                              <w:rPr>
                                <w:rStyle w:val="11Exact"/>
                              </w:rPr>
                              <w:t>на основании утвержденных от 19 ноября 2014</w:t>
                            </w:r>
                          </w:p>
                          <w:p w:rsidR="00BF0A5D" w:rsidRDefault="00BF0A5D" w:rsidP="00CD0C26">
                            <w:pPr>
                              <w:pStyle w:val="110"/>
                              <w:shd w:val="clear" w:color="auto" w:fill="auto"/>
                              <w:spacing w:before="0" w:after="0" w:line="240" w:lineRule="exact"/>
                              <w:jc w:val="left"/>
                            </w:pPr>
                            <w:r>
                              <w:rPr>
                                <w:rStyle w:val="11Exact"/>
                              </w:rPr>
                              <w:t>объекту адресации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9" o:spid="_x0000_s1028" type="#_x0000_t202" style="position:absolute;left:0;text-align:left;margin-left:.35pt;margin-top:-3.3pt;width:102.95pt;height:61.35pt;z-index:-251655168;visibility:visible;mso-wrap-style:square;mso-width-percent:0;mso-height-percent:0;mso-wrap-distance-left:5pt;mso-wrap-distance-top:4.9pt;mso-wrap-distance-right: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IyAIAALg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" filled="f" stroked="f">
                <v:textbox style="mso-fit-shape-to-text:t" inset="0,0,0,0">
                  <w:txbxContent>
                    <w:p w:rsidR="00BF0A5D" w:rsidRDefault="00BF0A5D" w:rsidP="00CD0C26">
                      <w:pPr>
                        <w:pStyle w:val="110"/>
                        <w:shd w:val="clear" w:color="auto" w:fill="auto"/>
                        <w:spacing w:before="0" w:after="198"/>
                        <w:jc w:val="left"/>
                      </w:pPr>
                      <w:r>
                        <w:rPr>
                          <w:rStyle w:val="11Exact"/>
                        </w:rPr>
                        <w:t>на основании утвержденных от 19 ноября 2014</w:t>
                      </w:r>
                    </w:p>
                    <w:p w:rsidR="00BF0A5D" w:rsidRDefault="00BF0A5D" w:rsidP="00CD0C26">
                      <w:pPr>
                        <w:pStyle w:val="110"/>
                        <w:shd w:val="clear" w:color="auto" w:fill="auto"/>
                        <w:spacing w:before="0" w:after="0" w:line="240" w:lineRule="exact"/>
                        <w:jc w:val="left"/>
                      </w:pPr>
                      <w:r>
                        <w:rPr>
                          <w:rStyle w:val="11Exact"/>
                        </w:rPr>
                        <w:t>объекту адресации</w:t>
                      </w:r>
                    </w:p>
                  </w:txbxContent>
                </v:textbox>
                <w10:wrap type="square" side="right" anchorx="margin"/>
              </v:shape>
            </w:pict>
          </mc:Fallback>
        </mc:AlternateContent>
      </w:r>
      <w:r w:rsidRPr="00CD0C26">
        <w:rPr>
          <w:color w:val="000000"/>
          <w:sz w:val="24"/>
          <w:szCs w:val="24"/>
        </w:rPr>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p>
    <w:p w:rsidR="00CD0C26" w:rsidRPr="00CD0C26" w:rsidRDefault="00CD0C26" w:rsidP="00CD0C26">
      <w:pPr>
        <w:autoSpaceDE/>
        <w:autoSpaceDN/>
        <w:adjustRightInd/>
        <w:spacing w:after="277" w:line="256" w:lineRule="exact"/>
        <w:ind w:left="3120"/>
        <w:rPr>
          <w:color w:val="000000"/>
          <w:sz w:val="21"/>
          <w:szCs w:val="21"/>
        </w:rPr>
      </w:pPr>
      <w:r w:rsidRPr="00CD0C26">
        <w:rPr>
          <w:color w:val="000000"/>
          <w:sz w:val="21"/>
          <w:szCs w:val="21"/>
        </w:rPr>
        <w:t>(нужное подчеркнуть)</w:t>
      </w:r>
    </w:p>
    <w:p w:rsidR="00CD0C26" w:rsidRPr="00CD0C26" w:rsidRDefault="00CD0C26" w:rsidP="00CD0C26">
      <w:pPr>
        <w:autoSpaceDE/>
        <w:autoSpaceDN/>
        <w:adjustRightInd/>
        <w:spacing w:after="241" w:line="210" w:lineRule="exact"/>
        <w:ind w:left="3900"/>
        <w:rPr>
          <w:color w:val="000000"/>
          <w:sz w:val="21"/>
          <w:szCs w:val="21"/>
        </w:rPr>
      </w:pPr>
      <w:r w:rsidRPr="00CD0C26">
        <w:rPr>
          <w:color w:val="000000"/>
          <w:sz w:val="21"/>
          <w:szCs w:val="21"/>
        </w:rPr>
        <w:t>(вид и наименование объекта адресации, описание</w:t>
      </w:r>
    </w:p>
    <w:p w:rsidR="00CD0C26" w:rsidRPr="00CD0C26" w:rsidRDefault="00CD0C26" w:rsidP="00CD0C26">
      <w:pPr>
        <w:autoSpaceDE/>
        <w:autoSpaceDN/>
        <w:adjustRightInd/>
        <w:spacing w:after="308" w:line="210" w:lineRule="exact"/>
        <w:ind w:right="20"/>
        <w:jc w:val="center"/>
        <w:rPr>
          <w:color w:val="000000"/>
          <w:sz w:val="21"/>
          <w:szCs w:val="21"/>
        </w:rPr>
      </w:pPr>
      <w:r w:rsidRPr="00CD0C26">
        <w:rPr>
          <w:color w:val="000000"/>
          <w:sz w:val="21"/>
          <w:szCs w:val="21"/>
        </w:rPr>
        <w:t>местонахождения объекта адресации в случае обращения заявителя о присвоении объекту адресации адреса,</w:t>
      </w:r>
      <w:r w:rsidRPr="00CD0C26">
        <w:rPr>
          <w:color w:val="000000"/>
          <w:sz w:val="21"/>
          <w:szCs w:val="21"/>
        </w:rPr>
        <w:br/>
        <w:t>адрес объекта адресации в случае обращения заявителя об аннулировании его адреса)</w:t>
      </w:r>
    </w:p>
    <w:p w:rsidR="00CD0C26" w:rsidRPr="00CD0C26" w:rsidRDefault="00CD0C26" w:rsidP="00CD0C26">
      <w:pPr>
        <w:autoSpaceDE/>
        <w:autoSpaceDN/>
        <w:adjustRightInd/>
        <w:spacing w:after="348" w:line="240" w:lineRule="exact"/>
        <w:jc w:val="both"/>
        <w:rPr>
          <w:color w:val="000000"/>
          <w:sz w:val="24"/>
          <w:szCs w:val="24"/>
        </w:rPr>
      </w:pPr>
      <w:r w:rsidRPr="00CD0C26">
        <w:rPr>
          <w:color w:val="000000"/>
          <w:sz w:val="24"/>
          <w:szCs w:val="24"/>
        </w:rPr>
        <w:t>в связи с</w:t>
      </w:r>
    </w:p>
    <w:p w:rsidR="00CD0C26" w:rsidRPr="00CD0C26" w:rsidRDefault="00CD0C26" w:rsidP="00CD0C26">
      <w:pPr>
        <w:autoSpaceDE/>
        <w:autoSpaceDN/>
        <w:adjustRightInd/>
        <w:spacing w:after="154" w:line="210" w:lineRule="exact"/>
        <w:ind w:right="20"/>
        <w:jc w:val="center"/>
        <w:rPr>
          <w:color w:val="000000"/>
          <w:sz w:val="21"/>
          <w:szCs w:val="21"/>
        </w:rPr>
      </w:pPr>
      <w:r w:rsidRPr="00CD0C26">
        <w:rPr>
          <w:color w:val="000000"/>
          <w:sz w:val="21"/>
          <w:szCs w:val="21"/>
        </w:rPr>
        <w:t>(основание отказа)</w:t>
      </w:r>
    </w:p>
    <w:p w:rsidR="00CD0C26" w:rsidRPr="00CD0C26" w:rsidRDefault="00CD0C26" w:rsidP="00CD0C26">
      <w:pPr>
        <w:autoSpaceDE/>
        <w:autoSpaceDN/>
        <w:adjustRightInd/>
        <w:spacing w:after="538" w:line="263" w:lineRule="exact"/>
        <w:ind w:firstLine="620"/>
        <w:jc w:val="both"/>
        <w:rPr>
          <w:color w:val="000000"/>
          <w:sz w:val="24"/>
          <w:szCs w:val="24"/>
        </w:rPr>
      </w:pPr>
      <w:r w:rsidRPr="00CD0C26">
        <w:rPr>
          <w:color w:val="000000"/>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CD0C26">
        <w:rPr>
          <w:color w:val="000000"/>
          <w:sz w:val="24"/>
          <w:szCs w:val="24"/>
        </w:rPr>
        <w:t>Сколково</w:t>
      </w:r>
      <w:proofErr w:type="spellEnd"/>
      <w:r w:rsidRPr="00CD0C26">
        <w:rPr>
          <w:color w:val="000000"/>
          <w:sz w:val="24"/>
          <w:szCs w:val="24"/>
        </w:rPr>
        <w:t>» (Собрание законодательства Российской Федерации, 2010, № 40, ст. 4970; 2019, № 31, ст. 4457)</w:t>
      </w:r>
    </w:p>
    <w:p w:rsidR="00CD0C26" w:rsidRPr="00CD0C26" w:rsidRDefault="00CD0C26" w:rsidP="00CD0C26">
      <w:pPr>
        <w:keepNext/>
        <w:keepLines/>
        <w:autoSpaceDE/>
        <w:autoSpaceDN/>
        <w:adjustRightInd/>
        <w:spacing w:line="340" w:lineRule="exact"/>
        <w:jc w:val="right"/>
        <w:outlineLvl w:val="0"/>
        <w:rPr>
          <w:color w:val="000000"/>
          <w:spacing w:val="-10"/>
          <w:sz w:val="34"/>
          <w:szCs w:val="34"/>
        </w:rPr>
        <w:sectPr w:rsidR="00CD0C26" w:rsidRPr="00CD0C26">
          <w:pgSz w:w="11900" w:h="16840"/>
          <w:pgMar w:top="616" w:right="851" w:bottom="616" w:left="1063" w:header="0" w:footer="3" w:gutter="0"/>
          <w:cols w:space="720"/>
          <w:noEndnote/>
          <w:docGrid w:linePitch="360"/>
        </w:sectPr>
      </w:pPr>
      <w:bookmarkStart w:id="1" w:name="bookmark36"/>
      <w:proofErr w:type="spellStart"/>
      <w:r w:rsidRPr="00CD0C26">
        <w:rPr>
          <w:color w:val="000000"/>
          <w:spacing w:val="-10"/>
          <w:sz w:val="34"/>
          <w:szCs w:val="34"/>
        </w:rPr>
        <w:t>м.п</w:t>
      </w:r>
      <w:proofErr w:type="spellEnd"/>
      <w:r w:rsidRPr="00CD0C26">
        <w:rPr>
          <w:color w:val="000000"/>
          <w:spacing w:val="-10"/>
          <w:sz w:val="34"/>
          <w:szCs w:val="34"/>
        </w:rPr>
        <w:t>.</w:t>
      </w:r>
      <w:bookmarkEnd w:id="1"/>
    </w:p>
    <w:p w:rsidR="00CD0C26" w:rsidRPr="00CD0C26" w:rsidRDefault="00CD0C26" w:rsidP="00CD0C26">
      <w:pPr>
        <w:autoSpaceDE/>
        <w:autoSpaceDN/>
        <w:adjustRightInd/>
        <w:spacing w:after="40" w:line="209" w:lineRule="exact"/>
        <w:ind w:left="2620" w:right="320"/>
        <w:jc w:val="right"/>
        <w:rPr>
          <w:color w:val="000000"/>
          <w:sz w:val="16"/>
          <w:szCs w:val="16"/>
        </w:rPr>
      </w:pPr>
      <w:r w:rsidRPr="00CD0C26">
        <w:rPr>
          <w:color w:val="000000"/>
          <w:sz w:val="16"/>
          <w:szCs w:val="16"/>
        </w:rPr>
        <w:lastRenderedPageBreak/>
        <w:t xml:space="preserve">Приложение </w:t>
      </w:r>
      <w:proofErr w:type="gramStart"/>
      <w:r w:rsidRPr="00CD0C26">
        <w:rPr>
          <w:color w:val="000000"/>
          <w:sz w:val="16"/>
          <w:szCs w:val="16"/>
        </w:rPr>
        <w:t>к  административному</w:t>
      </w:r>
      <w:proofErr w:type="gramEnd"/>
      <w:r w:rsidRPr="00CD0C26">
        <w:rPr>
          <w:color w:val="000000"/>
          <w:sz w:val="16"/>
          <w:szCs w:val="16"/>
        </w:rPr>
        <w:t xml:space="preserve"> регламенту предоставления муниципальной услуги «Присвоение адреса объекту адресации, изменение и аннулирование такого адреса»</w:t>
      </w:r>
    </w:p>
    <w:p w:rsidR="00CD0C26" w:rsidRPr="00CD0C26" w:rsidRDefault="00CD0C26" w:rsidP="00CD0C26">
      <w:pPr>
        <w:autoSpaceDE/>
        <w:autoSpaceDN/>
        <w:adjustRightInd/>
        <w:spacing w:line="234" w:lineRule="exact"/>
        <w:ind w:left="6480"/>
        <w:jc w:val="right"/>
        <w:rPr>
          <w:color w:val="000000"/>
        </w:rPr>
      </w:pPr>
      <w:r w:rsidRPr="00CD0C26">
        <w:rPr>
          <w:color w:val="000000"/>
        </w:rPr>
        <w:t>Приложение № 1 к приказу Министерства финансов Российской Федерации</w:t>
      </w:r>
    </w:p>
    <w:p w:rsidR="00CD0C26" w:rsidRPr="00CD0C26" w:rsidRDefault="00CD0C26" w:rsidP="00CD0C26">
      <w:pPr>
        <w:autoSpaceDE/>
        <w:autoSpaceDN/>
        <w:adjustRightInd/>
        <w:spacing w:after="97" w:line="200" w:lineRule="exact"/>
        <w:jc w:val="right"/>
        <w:rPr>
          <w:color w:val="000000"/>
        </w:rPr>
      </w:pPr>
      <w:r w:rsidRPr="00CD0C26">
        <w:rPr>
          <w:color w:val="000000"/>
        </w:rPr>
        <w:t>от 11.12.2014 № 14бн</w:t>
      </w:r>
    </w:p>
    <w:p w:rsidR="00CD0C26" w:rsidRPr="00CD0C26" w:rsidRDefault="00CD0C26" w:rsidP="00CD0C26">
      <w:pPr>
        <w:autoSpaceDE/>
        <w:autoSpaceDN/>
        <w:adjustRightInd/>
        <w:spacing w:after="245" w:line="220" w:lineRule="exact"/>
        <w:ind w:left="6480"/>
        <w:jc w:val="right"/>
        <w:rPr>
          <w:color w:val="000000"/>
          <w:sz w:val="18"/>
          <w:szCs w:val="18"/>
        </w:rPr>
      </w:pPr>
      <w:r w:rsidRPr="00CD0C26">
        <w:rPr>
          <w:color w:val="000000"/>
          <w:sz w:val="18"/>
          <w:szCs w:val="18"/>
        </w:rPr>
        <w:t>(в ред. Приказов Минфина России от 24.08.2015 № 130н, от 18.06.2020 № 1 Юн)</w:t>
      </w:r>
    </w:p>
    <w:p w:rsidR="00CD0C26" w:rsidRPr="00CD0C26" w:rsidRDefault="00CD0C26" w:rsidP="00CD0C26">
      <w:pPr>
        <w:autoSpaceDE/>
        <w:autoSpaceDN/>
        <w:adjustRightInd/>
        <w:spacing w:line="288" w:lineRule="exact"/>
        <w:jc w:val="center"/>
        <w:rPr>
          <w:b/>
          <w:bCs/>
          <w:color w:val="000000"/>
          <w:sz w:val="24"/>
          <w:szCs w:val="24"/>
        </w:rPr>
      </w:pPr>
      <w:r w:rsidRPr="00CD0C26">
        <w:rPr>
          <w:b/>
          <w:bCs/>
          <w:color w:val="000000"/>
          <w:sz w:val="24"/>
          <w:szCs w:val="24"/>
        </w:rPr>
        <w:t>ФОРМА</w:t>
      </w:r>
    </w:p>
    <w:p w:rsidR="00CD0C26" w:rsidRPr="00CD0C26" w:rsidRDefault="00CD0C26" w:rsidP="00CD0C26">
      <w:pPr>
        <w:autoSpaceDE/>
        <w:autoSpaceDN/>
        <w:adjustRightInd/>
        <w:spacing w:after="130" w:line="288" w:lineRule="exact"/>
        <w:jc w:val="center"/>
        <w:rPr>
          <w:b/>
          <w:bCs/>
          <w:color w:val="000000"/>
          <w:sz w:val="24"/>
          <w:szCs w:val="24"/>
        </w:rPr>
      </w:pPr>
      <w:r w:rsidRPr="00CD0C26">
        <w:rPr>
          <w:b/>
          <w:bCs/>
          <w:color w:val="000000"/>
          <w:sz w:val="24"/>
          <w:szCs w:val="24"/>
        </w:rPr>
        <w:t>заявления о присвоении объекту адресации адреса</w:t>
      </w:r>
      <w:r w:rsidRPr="00CD0C26">
        <w:rPr>
          <w:b/>
          <w:bCs/>
          <w:color w:val="000000"/>
          <w:sz w:val="24"/>
          <w:szCs w:val="24"/>
        </w:rPr>
        <w:br/>
        <w:t xml:space="preserve">или аннулировании его адреса </w:t>
      </w:r>
    </w:p>
    <w:p w:rsidR="00CD0C26" w:rsidRPr="00CD0C26" w:rsidRDefault="00CD0C26" w:rsidP="00CD0C26">
      <w:pPr>
        <w:framePr w:w="3132" w:h="619" w:hSpace="616" w:vSpace="378" w:wrap="notBeside" w:vAnchor="text" w:hAnchor="margin" w:x="692" w:y="11018"/>
        <w:autoSpaceDE/>
        <w:autoSpaceDN/>
        <w:adjustRightInd/>
        <w:spacing w:line="292" w:lineRule="exact"/>
        <w:jc w:val="both"/>
        <w:rPr>
          <w:color w:val="000000"/>
        </w:rPr>
      </w:pPr>
      <w:r w:rsidRPr="00CD0C26">
        <w:rPr>
          <w:color w:val="000000"/>
        </w:rPr>
        <w:t xml:space="preserve">Кадастровый номер объединяемого земельного участка </w:t>
      </w:r>
      <w:r w:rsidRPr="00CD0C26">
        <w:rPr>
          <w:color w:val="000000"/>
          <w:vertAlign w:val="superscript"/>
        </w:rPr>
        <w:t>1</w:t>
      </w:r>
    </w:p>
    <w:p w:rsidR="00CD0C26" w:rsidRPr="00CD0C26" w:rsidRDefault="00CD0C26" w:rsidP="00CD0C26">
      <w:pPr>
        <w:autoSpaceDE/>
        <w:autoSpaceDN/>
        <w:adjustRightInd/>
        <w:spacing w:line="200" w:lineRule="exact"/>
        <w:rPr>
          <w:color w:val="000000"/>
        </w:rPr>
        <w:sectPr w:rsidR="00CD0C26" w:rsidRPr="00CD0C26" w:rsidSect="00BF0A5D">
          <w:pgSz w:w="11900" w:h="16840"/>
          <w:pgMar w:top="709" w:right="732" w:bottom="1607" w:left="1030" w:header="0" w:footer="3" w:gutter="0"/>
          <w:cols w:space="720"/>
          <w:noEndnote/>
          <w:docGrid w:linePitch="360"/>
        </w:sectPr>
      </w:pPr>
      <w:r w:rsidRPr="00CD0C26">
        <w:rPr>
          <w:noProof/>
          <w:color w:val="000000"/>
        </w:rPr>
        <mc:AlternateContent>
          <mc:Choice Requires="wps">
            <w:drawing>
              <wp:anchor distT="0" distB="128270" distL="63500" distR="448310" simplePos="0" relativeHeight="251662336" behindDoc="1" locked="0" layoutInCell="1" allowOverlap="1">
                <wp:simplePos x="0" y="0"/>
                <wp:positionH relativeFrom="margin">
                  <wp:posOffset>4357370</wp:posOffset>
                </wp:positionH>
                <wp:positionV relativeFrom="paragraph">
                  <wp:posOffset>-12700</wp:posOffset>
                </wp:positionV>
                <wp:extent cx="471170" cy="127000"/>
                <wp:effectExtent l="1270" t="0" r="3810" b="0"/>
                <wp:wrapSquare wrapText="right"/>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Лист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8" o:spid="_x0000_s1029" type="#_x0000_t202" style="position:absolute;margin-left:343.1pt;margin-top:-1pt;width:37.1pt;height:10pt;z-index:-251654144;visibility:visible;mso-wrap-style:square;mso-width-percent:0;mso-height-percent:0;mso-wrap-distance-left:5pt;mso-wrap-distance-top:0;mso-wrap-distance-right:35.3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Лист №</w:t>
                      </w:r>
                    </w:p>
                  </w:txbxContent>
                </v:textbox>
                <w10:wrap type="square" side="right" anchorx="margin"/>
              </v:shape>
            </w:pict>
          </mc:Fallback>
        </mc:AlternateContent>
      </w:r>
      <w:r w:rsidRPr="00CD0C26">
        <w:rPr>
          <w:noProof/>
          <w:color w:val="000000"/>
        </w:rPr>
        <mc:AlternateContent>
          <mc:Choice Requires="wps">
            <w:drawing>
              <wp:anchor distT="0" distB="960120" distL="63500" distR="118745" simplePos="0" relativeHeight="251663360" behindDoc="1" locked="0" layoutInCell="1" allowOverlap="1">
                <wp:simplePos x="0" y="0"/>
                <wp:positionH relativeFrom="margin">
                  <wp:posOffset>95885</wp:posOffset>
                </wp:positionH>
                <wp:positionV relativeFrom="paragraph">
                  <wp:posOffset>2362835</wp:posOffset>
                </wp:positionV>
                <wp:extent cx="224155" cy="127000"/>
                <wp:effectExtent l="0" t="3175" r="0" b="3175"/>
                <wp:wrapTopAndBottom/>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61"/>
                              <w:shd w:val="clear" w:color="auto" w:fill="auto"/>
                              <w:spacing w:line="200" w:lineRule="exact"/>
                            </w:pPr>
                            <w:r>
                              <w:rPr>
                                <w:rStyle w:val="16Exact"/>
                              </w:rPr>
                              <w:t>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7" o:spid="_x0000_s1030" type="#_x0000_t202" style="position:absolute;margin-left:7.55pt;margin-top:186.05pt;width:17.65pt;height:10pt;z-index:-251653120;visibility:visible;mso-wrap-style:square;mso-width-percent:0;mso-height-percent:0;mso-wrap-distance-left:5pt;mso-wrap-distance-top:0;mso-wrap-distance-right:9.35pt;mso-wrap-distance-bottom:7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" filled="f" stroked="f">
                <v:textbox style="mso-fit-shape-to-text:t" inset="0,0,0,0">
                  <w:txbxContent>
                    <w:p w:rsidR="00BF0A5D" w:rsidRDefault="00BF0A5D" w:rsidP="00CD0C26">
                      <w:pPr>
                        <w:pStyle w:val="161"/>
                        <w:shd w:val="clear" w:color="auto" w:fill="auto"/>
                        <w:spacing w:line="200" w:lineRule="exact"/>
                      </w:pPr>
                      <w:r>
                        <w:rPr>
                          <w:rStyle w:val="16Exact"/>
                        </w:rPr>
                        <w:t>3.1</w:t>
                      </w:r>
                    </w:p>
                  </w:txbxContent>
                </v:textbox>
                <w10:wrap type="topAndBottom" anchorx="margin"/>
              </v:shape>
            </w:pict>
          </mc:Fallback>
        </mc:AlternateContent>
      </w:r>
      <w:r w:rsidRPr="00CD0C26">
        <w:rPr>
          <w:noProof/>
          <w:color w:val="000000"/>
        </w:rPr>
        <mc:AlternateContent>
          <mc:Choice Requires="wps">
            <w:drawing>
              <wp:anchor distT="0" distB="0" distL="63500" distR="114300" simplePos="0" relativeHeight="251664384" behindDoc="1" locked="0" layoutInCell="1" allowOverlap="1">
                <wp:simplePos x="0" y="0"/>
                <wp:positionH relativeFrom="margin">
                  <wp:posOffset>95885</wp:posOffset>
                </wp:positionH>
                <wp:positionV relativeFrom="paragraph">
                  <wp:posOffset>3466465</wp:posOffset>
                </wp:positionV>
                <wp:extent cx="228600" cy="127000"/>
                <wp:effectExtent l="0" t="1905" r="2540" b="4445"/>
                <wp:wrapTopAndBottom/>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61"/>
                              <w:shd w:val="clear" w:color="auto" w:fill="auto"/>
                              <w:spacing w:line="200" w:lineRule="exact"/>
                            </w:pPr>
                            <w:r>
                              <w:rPr>
                                <w:rStyle w:val="16Exact"/>
                              </w:rPr>
                              <w:t>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6" o:spid="_x0000_s1031" type="#_x0000_t202" style="position:absolute;margin-left:7.55pt;margin-top:272.95pt;width:18pt;height:10pt;z-index:-251652096;visibility:visible;mso-wrap-style:square;mso-width-percent:0;mso-height-percent:0;mso-wrap-distance-left:5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" filled="f" stroked="f">
                <v:textbox style="mso-fit-shape-to-text:t" inset="0,0,0,0">
                  <w:txbxContent>
                    <w:p w:rsidR="00BF0A5D" w:rsidRDefault="00BF0A5D" w:rsidP="00CD0C26">
                      <w:pPr>
                        <w:pStyle w:val="161"/>
                        <w:shd w:val="clear" w:color="auto" w:fill="auto"/>
                        <w:spacing w:line="200" w:lineRule="exact"/>
                      </w:pPr>
                      <w:r>
                        <w:rPr>
                          <w:rStyle w:val="16Exact"/>
                        </w:rPr>
                        <w:t>3.2</w:t>
                      </w:r>
                    </w:p>
                  </w:txbxContent>
                </v:textbox>
                <w10:wrap type="topAndBottom" anchorx="margin"/>
              </v:shape>
            </w:pict>
          </mc:Fallback>
        </mc:AlternateContent>
      </w:r>
      <w:r w:rsidRPr="00CD0C26">
        <w:rPr>
          <w:noProof/>
          <w:color w:val="000000"/>
        </w:rPr>
        <mc:AlternateContent>
          <mc:Choice Requires="wps">
            <w:drawing>
              <wp:anchor distT="0" distB="264795" distL="1236980" distR="1284605" simplePos="0" relativeHeight="251665408" behindDoc="1" locked="0" layoutInCell="1" allowOverlap="1">
                <wp:simplePos x="0" y="0"/>
                <wp:positionH relativeFrom="margin">
                  <wp:posOffset>1284605</wp:posOffset>
                </wp:positionH>
                <wp:positionV relativeFrom="paragraph">
                  <wp:posOffset>236855</wp:posOffset>
                </wp:positionV>
                <wp:extent cx="781685" cy="152400"/>
                <wp:effectExtent l="0" t="1270" r="3810" b="0"/>
                <wp:wrapTopAndBottom/>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30"/>
                              <w:shd w:val="clear" w:color="auto" w:fill="auto"/>
                              <w:spacing w:before="0" w:line="240" w:lineRule="exact"/>
                              <w:jc w:val="left"/>
                            </w:pPr>
                            <w:r>
                              <w:rPr>
                                <w:rStyle w:val="13Exact"/>
                              </w:rPr>
                              <w:t>Заявление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5" o:spid="_x0000_s1032" type="#_x0000_t202" style="position:absolute;margin-left:101.15pt;margin-top:18.65pt;width:61.55pt;height:12pt;z-index:-251651072;visibility:visible;mso-wrap-style:square;mso-width-percent:0;mso-height-percent:0;mso-wrap-distance-left:97.4pt;mso-wrap-distance-top:0;mso-wrap-distance-right:101.15pt;mso-wrap-distance-bottom:2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" filled="f" stroked="f">
                <v:textbox style="mso-fit-shape-to-text:t" inset="0,0,0,0">
                  <w:txbxContent>
                    <w:p w:rsidR="00BF0A5D" w:rsidRDefault="00BF0A5D" w:rsidP="00CD0C26">
                      <w:pPr>
                        <w:pStyle w:val="130"/>
                        <w:shd w:val="clear" w:color="auto" w:fill="auto"/>
                        <w:spacing w:before="0" w:line="240" w:lineRule="exact"/>
                        <w:jc w:val="left"/>
                      </w:pPr>
                      <w:r>
                        <w:rPr>
                          <w:rStyle w:val="13Exact"/>
                        </w:rPr>
                        <w:t>Заявление</w:t>
                      </w:r>
                    </w:p>
                  </w:txbxContent>
                </v:textbox>
                <w10:wrap type="topAndBottom" anchorx="margin"/>
              </v:shape>
            </w:pict>
          </mc:Fallback>
        </mc:AlternateContent>
      </w:r>
      <w:r w:rsidRPr="00CD0C26">
        <w:rPr>
          <w:noProof/>
          <w:color w:val="000000"/>
        </w:rPr>
        <mc:AlternateContent>
          <mc:Choice Requires="wps">
            <w:drawing>
              <wp:anchor distT="0" distB="164465" distL="518795" distR="571500" simplePos="0" relativeHeight="251666432" behindDoc="1" locked="0" layoutInCell="1" allowOverlap="1">
                <wp:simplePos x="0" y="0"/>
                <wp:positionH relativeFrom="margin">
                  <wp:posOffset>567055</wp:posOffset>
                </wp:positionH>
                <wp:positionV relativeFrom="paragraph">
                  <wp:posOffset>669925</wp:posOffset>
                </wp:positionV>
                <wp:extent cx="2212975" cy="88900"/>
                <wp:effectExtent l="1905" t="0" r="4445" b="635"/>
                <wp:wrapTopAndBottom/>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7"/>
                              <w:shd w:val="clear" w:color="auto" w:fill="auto"/>
                              <w:spacing w:line="140" w:lineRule="exact"/>
                            </w:pPr>
                            <w:r>
                              <w:t>{наименование органа местного самоуправления, органа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4" o:spid="_x0000_s1033" type="#_x0000_t202" style="position:absolute;margin-left:44.65pt;margin-top:52.75pt;width:174.25pt;height:7pt;z-index:-251650048;visibility:visible;mso-wrap-style:square;mso-width-percent:0;mso-height-percent:0;mso-wrap-distance-left:40.85pt;mso-wrap-distance-top:0;mso-wrap-distance-right:45pt;mso-wrap-distance-bottom:1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teyQIAALc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" filled="f" stroked="f">
                <v:textbox style="mso-fit-shape-to-text:t" inset="0,0,0,0">
                  <w:txbxContent>
                    <w:p w:rsidR="00BF0A5D" w:rsidRDefault="00BF0A5D" w:rsidP="00CD0C26">
                      <w:pPr>
                        <w:pStyle w:val="17"/>
                        <w:shd w:val="clear" w:color="auto" w:fill="auto"/>
                        <w:spacing w:line="140" w:lineRule="exact"/>
                      </w:pPr>
                      <w:r>
                        <w:t>{наименование органа местного самоуправления, органа</w:t>
                      </w:r>
                    </w:p>
                  </w:txbxContent>
                </v:textbox>
                <w10:wrap type="topAndBottom" anchorx="margin"/>
              </v:shape>
            </w:pict>
          </mc:Fallback>
        </mc:AlternateContent>
      </w:r>
      <w:r w:rsidRPr="00CD0C26">
        <w:rPr>
          <w:noProof/>
          <w:color w:val="000000"/>
        </w:rPr>
        <mc:AlternateContent>
          <mc:Choice Requires="wps">
            <w:drawing>
              <wp:anchor distT="0" distB="150495" distL="377190" distR="438785" simplePos="0" relativeHeight="251667456" behindDoc="1" locked="0" layoutInCell="1" allowOverlap="1">
                <wp:simplePos x="0" y="0"/>
                <wp:positionH relativeFrom="margin">
                  <wp:posOffset>425450</wp:posOffset>
                </wp:positionH>
                <wp:positionV relativeFrom="paragraph">
                  <wp:posOffset>914400</wp:posOffset>
                </wp:positionV>
                <wp:extent cx="2482850" cy="1285240"/>
                <wp:effectExtent l="3175" t="2540" r="0" b="0"/>
                <wp:wrapTopAndBottom/>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7"/>
                              <w:shd w:val="clear" w:color="auto" w:fill="auto"/>
                              <w:spacing w:line="184" w:lineRule="exact"/>
                              <w:jc w:val="center"/>
                            </w:pPr>
                            <w:r>
                              <w:t>государственной власти субъекта Российской Федерации -</w:t>
                            </w:r>
                            <w:r>
                              <w:br/>
                              <w:t>городов федерального значения или органа местного</w:t>
                            </w:r>
                            <w:r>
                              <w:br/>
                              <w:t>самоуправления внутригородского муниципального образования</w:t>
                            </w:r>
                            <w:r>
                              <w:br/>
                              <w:t>города федерального значения, уполномоченного законом</w:t>
                            </w:r>
                            <w:r>
                              <w:br/>
                              <w:t>субъекта Российской Федерации на присвоение объектам</w:t>
                            </w:r>
                            <w:r>
                              <w:br/>
                              <w:t>адресации адресов, организации, признаваемой управляющей</w:t>
                            </w:r>
                            <w:r>
                              <w:br/>
                              <w:t>компанией в соответствии с Федеральным законом</w:t>
                            </w:r>
                            <w:r>
                              <w:br/>
                              <w:t>от 2 В сентября 2010 г. № 244-ФЗ "Об инновационном центре</w:t>
                            </w:r>
                            <w:r>
                              <w:br/>
                              <w:t>"</w:t>
                            </w:r>
                            <w:proofErr w:type="spellStart"/>
                            <w:r>
                              <w:t>Сколково</w:t>
                            </w:r>
                            <w:proofErr w:type="spellEnd"/>
                            <w:r>
                              <w:t>" (Собрание законодательства Российской Федерации,</w:t>
                            </w:r>
                            <w:r>
                              <w:br/>
                              <w:t>2010, № 40, ст. 4970; 2019, № 31, ст. 4457) (далее - Федеральный</w:t>
                            </w:r>
                            <w:r>
                              <w:br/>
                              <w:t>закон "Об инновационном центре "</w:t>
                            </w:r>
                            <w:proofErr w:type="spellStart"/>
                            <w:r>
                              <w:t>Сколково</w:t>
                            </w:r>
                            <w:proofErr w:type="spellEnd"/>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3" o:spid="_x0000_s1034" type="#_x0000_t202" style="position:absolute;margin-left:33.5pt;margin-top:1in;width:195.5pt;height:101.2pt;z-index:-251649024;visibility:visible;mso-wrap-style:square;mso-width-percent:0;mso-height-percent:0;mso-wrap-distance-left:29.7pt;mso-wrap-distance-top:0;mso-wrap-distance-right:34.55pt;mso-wrap-distance-bottom:11.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" filled="f" stroked="f">
                <v:textbox style="mso-fit-shape-to-text:t" inset="0,0,0,0">
                  <w:txbxContent>
                    <w:p w:rsidR="00BF0A5D" w:rsidRDefault="00BF0A5D" w:rsidP="00CD0C26">
                      <w:pPr>
                        <w:pStyle w:val="17"/>
                        <w:shd w:val="clear" w:color="auto" w:fill="auto"/>
                        <w:spacing w:line="184" w:lineRule="exact"/>
                        <w:jc w:val="center"/>
                      </w:pPr>
                      <w:r>
                        <w:t>государственной власти субъекта Российской Федерации -</w:t>
                      </w:r>
                      <w:r>
                        <w:br/>
                        <w:t>городов федерального значения или органа местного</w:t>
                      </w:r>
                      <w:r>
                        <w:br/>
                        <w:t>самоуправления внутригородского муниципального образования</w:t>
                      </w:r>
                      <w:r>
                        <w:br/>
                        <w:t>города федерального значения, уполномоченного законом</w:t>
                      </w:r>
                      <w:r>
                        <w:br/>
                        <w:t>субъекта Российской Федерации на присвоение объектам</w:t>
                      </w:r>
                      <w:r>
                        <w:br/>
                        <w:t>адресации адресов, организации, признаваемой управляющей</w:t>
                      </w:r>
                      <w:r>
                        <w:br/>
                        <w:t>компанией в соответствии с Федеральным законом</w:t>
                      </w:r>
                      <w:r>
                        <w:br/>
                        <w:t>от 2 В сентября 2010 г. № 244-ФЗ "Об инновационном центре</w:t>
                      </w:r>
                      <w:r>
                        <w:br/>
                        <w:t>"</w:t>
                      </w:r>
                      <w:proofErr w:type="spellStart"/>
                      <w:r>
                        <w:t>Сколково</w:t>
                      </w:r>
                      <w:proofErr w:type="spellEnd"/>
                      <w:r>
                        <w:t>" (Собрание законодательства Российской Федерации,</w:t>
                      </w:r>
                      <w:r>
                        <w:br/>
                        <w:t>2010, № 40, ст. 4970; 2019, № 31, ст. 4457) (далее - Федеральный</w:t>
                      </w:r>
                      <w:r>
                        <w:br/>
                        <w:t>закон "Об инновационном центре "</w:t>
                      </w:r>
                      <w:proofErr w:type="spellStart"/>
                      <w:r>
                        <w:t>Сколково</w:t>
                      </w:r>
                      <w:proofErr w:type="spellEnd"/>
                      <w:r>
                        <w:t>"))</w:t>
                      </w:r>
                    </w:p>
                  </w:txbxContent>
                </v:textbox>
                <w10:wrap type="topAndBottom" anchorx="margin"/>
              </v:shape>
            </w:pict>
          </mc:Fallback>
        </mc:AlternateContent>
      </w:r>
      <w:r w:rsidRPr="00CD0C26">
        <w:rPr>
          <w:noProof/>
          <w:color w:val="000000"/>
        </w:rPr>
        <mc:AlternateContent>
          <mc:Choice Requires="wps">
            <w:drawing>
              <wp:anchor distT="0" distB="73025" distL="63500" distR="63500" simplePos="0" relativeHeight="251668480" behindDoc="1" locked="0" layoutInCell="1" allowOverlap="1">
                <wp:simplePos x="0" y="0"/>
                <wp:positionH relativeFrom="margin">
                  <wp:posOffset>438785</wp:posOffset>
                </wp:positionH>
                <wp:positionV relativeFrom="paragraph">
                  <wp:posOffset>2355215</wp:posOffset>
                </wp:positionV>
                <wp:extent cx="2368550" cy="133350"/>
                <wp:effectExtent l="0" t="0" r="0" b="4445"/>
                <wp:wrapTopAndBottom/>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Прошу в отношении объекта адресации: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2" o:spid="_x0000_s1035" type="#_x0000_t202" style="position:absolute;margin-left:34.55pt;margin-top:185.45pt;width:186.5pt;height:10.5pt;z-index:-251648000;visibility:visible;mso-wrap-style:square;mso-width-percent:0;mso-height-percent:0;mso-wrap-distance-left:5pt;mso-wrap-distance-top:0;mso-wrap-distance-right: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Прошу в отношении объекта адресации:</w:t>
                      </w:r>
                    </w:p>
                  </w:txbxContent>
                </v:textbox>
                <w10:wrap type="topAndBottom" anchorx="margin"/>
              </v:shape>
            </w:pict>
          </mc:Fallback>
        </mc:AlternateContent>
      </w:r>
      <w:r w:rsidRPr="00CD0C26">
        <w:rPr>
          <w:noProof/>
          <w:color w:val="000000"/>
        </w:rPr>
        <mc:AlternateContent>
          <mc:Choice Requires="wps">
            <w:drawing>
              <wp:anchor distT="0" distB="139065" distL="391160" distR="63500" simplePos="0" relativeHeight="251669504" behindDoc="1" locked="0" layoutInCell="1" allowOverlap="1">
                <wp:simplePos x="0" y="0"/>
                <wp:positionH relativeFrom="margin">
                  <wp:posOffset>438785</wp:posOffset>
                </wp:positionH>
                <wp:positionV relativeFrom="paragraph">
                  <wp:posOffset>2577465</wp:posOffset>
                </wp:positionV>
                <wp:extent cx="306070" cy="127000"/>
                <wp:effectExtent l="0" t="0" r="1270" b="0"/>
                <wp:wrapTopAndBottom/>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Вид: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1" o:spid="_x0000_s1036" type="#_x0000_t202" style="position:absolute;margin-left:34.55pt;margin-top:202.95pt;width:24.1pt;height:10pt;z-index:-251646976;visibility:visible;mso-wrap-style:square;mso-width-percent:0;mso-height-percent:0;mso-wrap-distance-left:30.8pt;mso-wrap-distance-top:0;mso-wrap-distance-right:5pt;mso-wrap-distance-bottom:1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Вид:</w:t>
                      </w:r>
                    </w:p>
                  </w:txbxContent>
                </v:textbox>
                <w10:wrap type="topAndBottom" anchorx="margin"/>
              </v:shape>
            </w:pict>
          </mc:Fallback>
        </mc:AlternateContent>
      </w:r>
      <w:r w:rsidRPr="00CD0C26">
        <w:rPr>
          <w:noProof/>
          <w:color w:val="000000"/>
        </w:rPr>
        <mc:AlternateContent>
          <mc:Choice Requires="wps">
            <w:drawing>
              <wp:anchor distT="0" distB="178435" distL="688340" distR="553085" simplePos="0" relativeHeight="251670528" behindDoc="1" locked="0" layoutInCell="1" allowOverlap="1">
                <wp:simplePos x="0" y="0"/>
                <wp:positionH relativeFrom="margin">
                  <wp:posOffset>735965</wp:posOffset>
                </wp:positionH>
                <wp:positionV relativeFrom="paragraph">
                  <wp:posOffset>2861310</wp:posOffset>
                </wp:positionV>
                <wp:extent cx="1111250" cy="127000"/>
                <wp:effectExtent l="0" t="0" r="3810" b="0"/>
                <wp:wrapTopAndBottom/>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Земельный участок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0" o:spid="_x0000_s1037" type="#_x0000_t202" style="position:absolute;margin-left:57.95pt;margin-top:225.3pt;width:87.5pt;height:10pt;z-index:-251645952;visibility:visible;mso-wrap-style:square;mso-width-percent:0;mso-height-percent:0;mso-wrap-distance-left:54.2pt;mso-wrap-distance-top:0;mso-wrap-distance-right:43.55pt;mso-wrap-distance-bottom:1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Земельный участок</w:t>
                      </w:r>
                    </w:p>
                  </w:txbxContent>
                </v:textbox>
                <w10:wrap type="topAndBottom" anchorx="margin"/>
              </v:shape>
            </w:pict>
          </mc:Fallback>
        </mc:AlternateContent>
      </w:r>
      <w:r w:rsidRPr="00CD0C26">
        <w:rPr>
          <w:noProof/>
          <w:color w:val="000000"/>
        </w:rPr>
        <mc:AlternateContent>
          <mc:Choice Requires="wps">
            <w:drawing>
              <wp:anchor distT="0" distB="118745" distL="688340" distR="626110" simplePos="0" relativeHeight="251671552" behindDoc="1" locked="0" layoutInCell="1" allowOverlap="1">
                <wp:simplePos x="0" y="0"/>
                <wp:positionH relativeFrom="margin">
                  <wp:posOffset>735965</wp:posOffset>
                </wp:positionH>
                <wp:positionV relativeFrom="paragraph">
                  <wp:posOffset>3197225</wp:posOffset>
                </wp:positionV>
                <wp:extent cx="1037590" cy="127000"/>
                <wp:effectExtent l="0" t="0" r="1270" b="0"/>
                <wp:wrapTopAndBottom/>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Здание (строение)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9" o:spid="_x0000_s1038" type="#_x0000_t202" style="position:absolute;margin-left:57.95pt;margin-top:251.75pt;width:81.7pt;height:10pt;z-index:-251644928;visibility:visible;mso-wrap-style:square;mso-width-percent:0;mso-height-percent:0;mso-wrap-distance-left:54.2pt;mso-wrap-distance-top:0;mso-wrap-distance-right:49.3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Здание (строение)</w:t>
                      </w:r>
                    </w:p>
                  </w:txbxContent>
                </v:textbox>
                <w10:wrap type="topAndBottom" anchorx="margin"/>
              </v:shape>
            </w:pict>
          </mc:Fallback>
        </mc:AlternateContent>
      </w:r>
      <w:r w:rsidRPr="00CD0C26">
        <w:rPr>
          <w:noProof/>
          <w:color w:val="000000"/>
        </w:rPr>
        <mc:AlternateContent>
          <mc:Choice Requires="wps">
            <w:drawing>
              <wp:anchor distT="0" distB="73025" distL="63500" distR="63500" simplePos="0" relativeHeight="251672576" behindDoc="1" locked="0" layoutInCell="1" allowOverlap="1">
                <wp:simplePos x="0" y="0"/>
                <wp:positionH relativeFrom="margin">
                  <wp:posOffset>438785</wp:posOffset>
                </wp:positionH>
                <wp:positionV relativeFrom="paragraph">
                  <wp:posOffset>3459480</wp:posOffset>
                </wp:positionV>
                <wp:extent cx="1042670" cy="133350"/>
                <wp:effectExtent l="0" t="4445" r="0" b="0"/>
                <wp:wrapTopAndBottom/>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Присвоить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8" o:spid="_x0000_s1039" type="#_x0000_t202" style="position:absolute;margin-left:34.55pt;margin-top:272.4pt;width:82.1pt;height:10.5pt;z-index:-251643904;visibility:visible;mso-wrap-style:square;mso-width-percent:0;mso-height-percent:0;mso-wrap-distance-left:5pt;mso-wrap-distance-top:0;mso-wrap-distance-right: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Присвоить адрес</w:t>
                      </w:r>
                    </w:p>
                  </w:txbxContent>
                </v:textbox>
                <w10:wrap type="topAndBottom" anchorx="margin"/>
              </v:shape>
            </w:pict>
          </mc:Fallback>
        </mc:AlternateContent>
      </w:r>
      <w:r w:rsidRPr="00CD0C26">
        <w:rPr>
          <w:noProof/>
          <w:color w:val="000000"/>
        </w:rPr>
        <mc:AlternateContent>
          <mc:Choice Requires="wps">
            <w:drawing>
              <wp:anchor distT="0" distB="73660" distL="391160" distR="63500" simplePos="0" relativeHeight="251673600" behindDoc="1" locked="0" layoutInCell="1" allowOverlap="1">
                <wp:simplePos x="0" y="0"/>
                <wp:positionH relativeFrom="margin">
                  <wp:posOffset>438785</wp:posOffset>
                </wp:positionH>
                <wp:positionV relativeFrom="paragraph">
                  <wp:posOffset>3679190</wp:posOffset>
                </wp:positionV>
                <wp:extent cx="617220" cy="133350"/>
                <wp:effectExtent l="0" t="0" r="4445" b="4445"/>
                <wp:wrapTopAndBottom/>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В связи 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7" o:spid="_x0000_s1040" type="#_x0000_t202" style="position:absolute;margin-left:34.55pt;margin-top:289.7pt;width:48.6pt;height:10.5pt;z-index:-251642880;visibility:visible;mso-wrap-style:square;mso-width-percent:0;mso-height-percent:0;mso-wrap-distance-left:30.8pt;mso-wrap-distance-top:0;mso-wrap-distance-right:5pt;mso-wrap-distance-bottom: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nHygIAALg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В связи с:</w:t>
                      </w:r>
                    </w:p>
                  </w:txbxContent>
                </v:textbox>
                <w10:wrap type="topAndBottom" anchorx="margin"/>
              </v:shape>
            </w:pict>
          </mc:Fallback>
        </mc:AlternateContent>
      </w:r>
      <w:r w:rsidRPr="00CD0C26">
        <w:rPr>
          <w:noProof/>
          <w:color w:val="000000"/>
        </w:rPr>
        <mc:AlternateContent>
          <mc:Choice Requires="wps">
            <w:drawing>
              <wp:anchor distT="0" distB="846455" distL="63500" distR="63500" simplePos="0" relativeHeight="251674624" behindDoc="1" locked="0" layoutInCell="1" allowOverlap="1">
                <wp:simplePos x="0" y="0"/>
                <wp:positionH relativeFrom="margin">
                  <wp:posOffset>3351530</wp:posOffset>
                </wp:positionH>
                <wp:positionV relativeFrom="paragraph">
                  <wp:posOffset>230505</wp:posOffset>
                </wp:positionV>
                <wp:extent cx="1865630" cy="1076960"/>
                <wp:effectExtent l="0" t="4445" r="0" b="4445"/>
                <wp:wrapTopAndBottom/>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2" w:lineRule="exact"/>
                              <w:jc w:val="both"/>
                            </w:pPr>
                            <w:r>
                              <w:rPr>
                                <w:rStyle w:val="3Exact"/>
                              </w:rPr>
                              <w:t>Заявление принято</w:t>
                            </w:r>
                          </w:p>
                          <w:p w:rsidR="00BF0A5D" w:rsidRDefault="00BF0A5D" w:rsidP="00CD0C26">
                            <w:pPr>
                              <w:pStyle w:val="140"/>
                              <w:shd w:val="clear" w:color="auto" w:fill="auto"/>
                              <w:tabs>
                                <w:tab w:val="left" w:pos="2300"/>
                                <w:tab w:val="left" w:leader="underscore" w:pos="2891"/>
                              </w:tabs>
                              <w:spacing w:after="0" w:line="212" w:lineRule="exact"/>
                              <w:jc w:val="both"/>
                            </w:pPr>
                            <w:r>
                              <w:rPr>
                                <w:rStyle w:val="14Exact"/>
                              </w:rPr>
                              <w:t>регистрационный номер</w:t>
                            </w:r>
                            <w:r>
                              <w:rPr>
                                <w:rStyle w:val="14Exact"/>
                              </w:rPr>
                              <w:tab/>
                            </w:r>
                            <w:r>
                              <w:rPr>
                                <w:rStyle w:val="14Exact"/>
                              </w:rPr>
                              <w:tab/>
                            </w:r>
                          </w:p>
                          <w:p w:rsidR="00BF0A5D" w:rsidRDefault="00BF0A5D" w:rsidP="00CD0C26">
                            <w:pPr>
                              <w:pStyle w:val="140"/>
                              <w:shd w:val="clear" w:color="auto" w:fill="auto"/>
                              <w:tabs>
                                <w:tab w:val="left" w:leader="underscore" w:pos="2891"/>
                              </w:tabs>
                              <w:spacing w:after="0" w:line="212" w:lineRule="exact"/>
                              <w:jc w:val="both"/>
                            </w:pPr>
                            <w:r>
                              <w:rPr>
                                <w:rStyle w:val="14Exact"/>
                              </w:rPr>
                              <w:t xml:space="preserve">количество листов заявления </w:t>
                            </w:r>
                            <w:r>
                              <w:rPr>
                                <w:rStyle w:val="14Exact"/>
                              </w:rPr>
                              <w:tab/>
                            </w:r>
                          </w:p>
                          <w:p w:rsidR="00BF0A5D" w:rsidRDefault="00BF0A5D" w:rsidP="00CD0C26">
                            <w:pPr>
                              <w:pStyle w:val="140"/>
                              <w:shd w:val="clear" w:color="auto" w:fill="auto"/>
                              <w:spacing w:after="0" w:line="212" w:lineRule="exact"/>
                              <w:jc w:val="both"/>
                            </w:pPr>
                            <w:r>
                              <w:rPr>
                                <w:rStyle w:val="14Exact"/>
                              </w:rPr>
                              <w:t>количество прилагаемых документов</w:t>
                            </w:r>
                          </w:p>
                          <w:p w:rsidR="00BF0A5D" w:rsidRDefault="00BF0A5D" w:rsidP="00CD0C26">
                            <w:pPr>
                              <w:pStyle w:val="140"/>
                              <w:shd w:val="clear" w:color="auto" w:fill="auto"/>
                              <w:tabs>
                                <w:tab w:val="left" w:leader="underscore" w:pos="2304"/>
                              </w:tabs>
                              <w:spacing w:after="0" w:line="212" w:lineRule="exact"/>
                              <w:jc w:val="both"/>
                            </w:pPr>
                            <w:r>
                              <w:rPr>
                                <w:rStyle w:val="14Exact"/>
                              </w:rPr>
                              <w:t xml:space="preserve">в том числе оригиналов </w:t>
                            </w:r>
                            <w:r>
                              <w:rPr>
                                <w:rStyle w:val="14Exact"/>
                              </w:rPr>
                              <w:tab/>
                              <w:t>, копий</w:t>
                            </w:r>
                          </w:p>
                          <w:p w:rsidR="00BF0A5D" w:rsidRDefault="00BF0A5D" w:rsidP="00CD0C26">
                            <w:pPr>
                              <w:pStyle w:val="140"/>
                              <w:shd w:val="clear" w:color="auto" w:fill="auto"/>
                              <w:tabs>
                                <w:tab w:val="left" w:leader="underscore" w:pos="2495"/>
                              </w:tabs>
                              <w:spacing w:after="0" w:line="212" w:lineRule="exact"/>
                              <w:jc w:val="both"/>
                            </w:pPr>
                            <w:r>
                              <w:rPr>
                                <w:rStyle w:val="14Exact"/>
                              </w:rPr>
                              <w:t xml:space="preserve">количество листов в оригиналах </w:t>
                            </w:r>
                            <w:r>
                              <w:rPr>
                                <w:rStyle w:val="14Exact"/>
                              </w:rPr>
                              <w:tab/>
                            </w:r>
                          </w:p>
                          <w:p w:rsidR="00BF0A5D" w:rsidRDefault="00BF0A5D" w:rsidP="00CD0C26">
                            <w:pPr>
                              <w:pStyle w:val="140"/>
                              <w:shd w:val="clear" w:color="auto" w:fill="auto"/>
                              <w:spacing w:after="0" w:line="212" w:lineRule="exact"/>
                              <w:ind w:right="960"/>
                              <w:jc w:val="left"/>
                            </w:pPr>
                            <w:r>
                              <w:rPr>
                                <w:rStyle w:val="14Exact"/>
                              </w:rPr>
                              <w:t>Ф.И.О. должностного лица подпись должностного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6" o:spid="_x0000_s1041" type="#_x0000_t202" style="position:absolute;margin-left:263.9pt;margin-top:18.15pt;width:146.9pt;height:84.8pt;z-index:-251641856;visibility:visible;mso-wrap-style:square;mso-width-percent:0;mso-height-percent:0;mso-wrap-distance-left:5pt;mso-wrap-distance-top:0;mso-wrap-distance-right:5pt;mso-wrap-distance-bottom:6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" filled="f" stroked="f">
                <v:textbox style="mso-fit-shape-to-text:t" inset="0,0,0,0">
                  <w:txbxContent>
                    <w:p w:rsidR="00BF0A5D" w:rsidRDefault="00BF0A5D" w:rsidP="00CD0C26">
                      <w:pPr>
                        <w:pStyle w:val="30"/>
                        <w:shd w:val="clear" w:color="auto" w:fill="auto"/>
                        <w:spacing w:after="0" w:line="212" w:lineRule="exact"/>
                        <w:jc w:val="both"/>
                      </w:pPr>
                      <w:r>
                        <w:rPr>
                          <w:rStyle w:val="3Exact"/>
                        </w:rPr>
                        <w:t>Заявление принято</w:t>
                      </w:r>
                    </w:p>
                    <w:p w:rsidR="00BF0A5D" w:rsidRDefault="00BF0A5D" w:rsidP="00CD0C26">
                      <w:pPr>
                        <w:pStyle w:val="140"/>
                        <w:shd w:val="clear" w:color="auto" w:fill="auto"/>
                        <w:tabs>
                          <w:tab w:val="left" w:pos="2300"/>
                          <w:tab w:val="left" w:leader="underscore" w:pos="2891"/>
                        </w:tabs>
                        <w:spacing w:after="0" w:line="212" w:lineRule="exact"/>
                        <w:jc w:val="both"/>
                      </w:pPr>
                      <w:r>
                        <w:rPr>
                          <w:rStyle w:val="14Exact"/>
                        </w:rPr>
                        <w:t>регистрационный номер</w:t>
                      </w:r>
                      <w:r>
                        <w:rPr>
                          <w:rStyle w:val="14Exact"/>
                        </w:rPr>
                        <w:tab/>
                      </w:r>
                      <w:r>
                        <w:rPr>
                          <w:rStyle w:val="14Exact"/>
                        </w:rPr>
                        <w:tab/>
                      </w:r>
                    </w:p>
                    <w:p w:rsidR="00BF0A5D" w:rsidRDefault="00BF0A5D" w:rsidP="00CD0C26">
                      <w:pPr>
                        <w:pStyle w:val="140"/>
                        <w:shd w:val="clear" w:color="auto" w:fill="auto"/>
                        <w:tabs>
                          <w:tab w:val="left" w:leader="underscore" w:pos="2891"/>
                        </w:tabs>
                        <w:spacing w:after="0" w:line="212" w:lineRule="exact"/>
                        <w:jc w:val="both"/>
                      </w:pPr>
                      <w:r>
                        <w:rPr>
                          <w:rStyle w:val="14Exact"/>
                        </w:rPr>
                        <w:t xml:space="preserve">количество листов заявления </w:t>
                      </w:r>
                      <w:r>
                        <w:rPr>
                          <w:rStyle w:val="14Exact"/>
                        </w:rPr>
                        <w:tab/>
                      </w:r>
                    </w:p>
                    <w:p w:rsidR="00BF0A5D" w:rsidRDefault="00BF0A5D" w:rsidP="00CD0C26">
                      <w:pPr>
                        <w:pStyle w:val="140"/>
                        <w:shd w:val="clear" w:color="auto" w:fill="auto"/>
                        <w:spacing w:after="0" w:line="212" w:lineRule="exact"/>
                        <w:jc w:val="both"/>
                      </w:pPr>
                      <w:r>
                        <w:rPr>
                          <w:rStyle w:val="14Exact"/>
                        </w:rPr>
                        <w:t>количество прилагаемых документов</w:t>
                      </w:r>
                    </w:p>
                    <w:p w:rsidR="00BF0A5D" w:rsidRDefault="00BF0A5D" w:rsidP="00CD0C26">
                      <w:pPr>
                        <w:pStyle w:val="140"/>
                        <w:shd w:val="clear" w:color="auto" w:fill="auto"/>
                        <w:tabs>
                          <w:tab w:val="left" w:leader="underscore" w:pos="2304"/>
                        </w:tabs>
                        <w:spacing w:after="0" w:line="212" w:lineRule="exact"/>
                        <w:jc w:val="both"/>
                      </w:pPr>
                      <w:r>
                        <w:rPr>
                          <w:rStyle w:val="14Exact"/>
                        </w:rPr>
                        <w:t xml:space="preserve">в том числе оригиналов </w:t>
                      </w:r>
                      <w:r>
                        <w:rPr>
                          <w:rStyle w:val="14Exact"/>
                        </w:rPr>
                        <w:tab/>
                        <w:t>, копий</w:t>
                      </w:r>
                    </w:p>
                    <w:p w:rsidR="00BF0A5D" w:rsidRDefault="00BF0A5D" w:rsidP="00CD0C26">
                      <w:pPr>
                        <w:pStyle w:val="140"/>
                        <w:shd w:val="clear" w:color="auto" w:fill="auto"/>
                        <w:tabs>
                          <w:tab w:val="left" w:leader="underscore" w:pos="2495"/>
                        </w:tabs>
                        <w:spacing w:after="0" w:line="212" w:lineRule="exact"/>
                        <w:jc w:val="both"/>
                      </w:pPr>
                      <w:r>
                        <w:rPr>
                          <w:rStyle w:val="14Exact"/>
                        </w:rPr>
                        <w:t xml:space="preserve">количество листов в оригиналах </w:t>
                      </w:r>
                      <w:r>
                        <w:rPr>
                          <w:rStyle w:val="14Exact"/>
                        </w:rPr>
                        <w:tab/>
                      </w:r>
                    </w:p>
                    <w:p w:rsidR="00BF0A5D" w:rsidRDefault="00BF0A5D" w:rsidP="00CD0C26">
                      <w:pPr>
                        <w:pStyle w:val="140"/>
                        <w:shd w:val="clear" w:color="auto" w:fill="auto"/>
                        <w:spacing w:after="0" w:line="212" w:lineRule="exact"/>
                        <w:ind w:right="960"/>
                        <w:jc w:val="left"/>
                      </w:pPr>
                      <w:r>
                        <w:rPr>
                          <w:rStyle w:val="14Exact"/>
                        </w:rPr>
                        <w:t>Ф.И.О. должностного лица подпись должностного лица</w:t>
                      </w:r>
                    </w:p>
                  </w:txbxContent>
                </v:textbox>
                <w10:wrap type="topAndBottom" anchorx="margin"/>
              </v:shape>
            </w:pict>
          </mc:Fallback>
        </mc:AlternateContent>
      </w:r>
      <w:r w:rsidRPr="00CD0C26">
        <w:rPr>
          <w:noProof/>
          <w:color w:val="000000"/>
        </w:rPr>
        <mc:AlternateContent>
          <mc:Choice Requires="wps">
            <w:drawing>
              <wp:anchor distT="0" distB="0" distL="1358265" distR="770255" simplePos="0" relativeHeight="251675648" behindDoc="1" locked="0" layoutInCell="1" allowOverlap="1">
                <wp:simplePos x="0" y="0"/>
                <wp:positionH relativeFrom="margin">
                  <wp:posOffset>5193665</wp:posOffset>
                </wp:positionH>
                <wp:positionV relativeFrom="paragraph">
                  <wp:posOffset>929005</wp:posOffset>
                </wp:positionV>
                <wp:extent cx="425450" cy="101600"/>
                <wp:effectExtent l="0" t="0" r="3810" b="0"/>
                <wp:wrapTopAndBottom/>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40"/>
                              <w:shd w:val="clear" w:color="auto" w:fill="auto"/>
                              <w:spacing w:after="0" w:line="160" w:lineRule="exact"/>
                              <w:jc w:val="left"/>
                            </w:pPr>
                            <w:proofErr w:type="gramStart"/>
                            <w:r>
                              <w:rPr>
                                <w:rStyle w:val="14Exact"/>
                              </w:rPr>
                              <w:t>,копиях</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5" o:spid="_x0000_s1042" type="#_x0000_t202" style="position:absolute;margin-left:408.95pt;margin-top:73.15pt;width:33.5pt;height:8pt;z-index:-251640832;visibility:visible;mso-wrap-style:square;mso-width-percent:0;mso-height-percent:0;mso-wrap-distance-left:106.95pt;mso-wrap-distance-top:0;mso-wrap-distance-right:6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" filled="f" stroked="f">
                <v:textbox style="mso-fit-shape-to-text:t" inset="0,0,0,0">
                  <w:txbxContent>
                    <w:p w:rsidR="00BF0A5D" w:rsidRDefault="00BF0A5D" w:rsidP="00CD0C26">
                      <w:pPr>
                        <w:pStyle w:val="140"/>
                        <w:shd w:val="clear" w:color="auto" w:fill="auto"/>
                        <w:spacing w:after="0" w:line="160" w:lineRule="exact"/>
                        <w:jc w:val="left"/>
                      </w:pPr>
                      <w:proofErr w:type="gramStart"/>
                      <w:r>
                        <w:rPr>
                          <w:rStyle w:val="14Exact"/>
                        </w:rPr>
                        <w:t>,копиях</w:t>
                      </w:r>
                      <w:proofErr w:type="gramEnd"/>
                    </w:p>
                  </w:txbxContent>
                </v:textbox>
                <w10:wrap type="topAndBottom" anchorx="margin"/>
              </v:shape>
            </w:pict>
          </mc:Fallback>
        </mc:AlternateContent>
      </w:r>
      <w:r w:rsidRPr="00CD0C26">
        <w:rPr>
          <w:noProof/>
          <w:color w:val="000000"/>
        </w:rPr>
        <mc:AlternateContent>
          <mc:Choice Requires="wps">
            <w:drawing>
              <wp:anchor distT="0" distB="1638935" distL="63500" distR="63500" simplePos="0" relativeHeight="251676672" behindDoc="1" locked="0" layoutInCell="1" allowOverlap="1">
                <wp:simplePos x="0" y="0"/>
                <wp:positionH relativeFrom="margin">
                  <wp:posOffset>3346450</wp:posOffset>
                </wp:positionH>
                <wp:positionV relativeFrom="paragraph">
                  <wp:posOffset>2153920</wp:posOffset>
                </wp:positionV>
                <wp:extent cx="251460" cy="101600"/>
                <wp:effectExtent l="0" t="3810" r="0" b="0"/>
                <wp:wrapTopAndBottom/>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40"/>
                              <w:shd w:val="clear" w:color="auto" w:fill="auto"/>
                              <w:spacing w:after="0" w:line="160" w:lineRule="exact"/>
                              <w:jc w:val="left"/>
                            </w:pPr>
                            <w:r>
                              <w:rPr>
                                <w:rStyle w:val="14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4" o:spid="_x0000_s1043" type="#_x0000_t202" style="position:absolute;margin-left:263.5pt;margin-top:169.6pt;width:19.8pt;height:8pt;z-index:-251639808;visibility:visible;mso-wrap-style:square;mso-width-percent:0;mso-height-percent:0;mso-wrap-distance-left:5pt;mso-wrap-distance-top:0;mso-wrap-distance-right:5pt;mso-wrap-distance-bottom:12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oygIAALg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" filled="f" stroked="f">
                <v:textbox style="mso-fit-shape-to-text:t" inset="0,0,0,0">
                  <w:txbxContent>
                    <w:p w:rsidR="00BF0A5D" w:rsidRDefault="00BF0A5D" w:rsidP="00CD0C26">
                      <w:pPr>
                        <w:pStyle w:val="140"/>
                        <w:shd w:val="clear" w:color="auto" w:fill="auto"/>
                        <w:spacing w:after="0" w:line="160" w:lineRule="exact"/>
                        <w:jc w:val="left"/>
                      </w:pPr>
                      <w:r>
                        <w:rPr>
                          <w:rStyle w:val="14Exact"/>
                        </w:rPr>
                        <w:t>дата</w:t>
                      </w:r>
                    </w:p>
                  </w:txbxContent>
                </v:textbox>
                <w10:wrap type="topAndBottom" anchorx="margin"/>
              </v:shape>
            </w:pict>
          </mc:Fallback>
        </mc:AlternateContent>
      </w:r>
      <w:r w:rsidRPr="00CD0C26">
        <w:rPr>
          <w:noProof/>
          <w:color w:val="000000"/>
        </w:rPr>
        <mc:AlternateContent>
          <mc:Choice Requires="wps">
            <w:drawing>
              <wp:anchor distT="0" distB="187325" distL="63500" distR="63500" simplePos="0" relativeHeight="251677696" behindDoc="1" locked="0" layoutInCell="1" allowOverlap="1">
                <wp:simplePos x="0" y="0"/>
                <wp:positionH relativeFrom="margin">
                  <wp:posOffset>2400300</wp:posOffset>
                </wp:positionH>
                <wp:positionV relativeFrom="paragraph">
                  <wp:posOffset>2856865</wp:posOffset>
                </wp:positionV>
                <wp:extent cx="731520" cy="127000"/>
                <wp:effectExtent l="0" t="1905" r="0" b="4445"/>
                <wp:wrapTopAndBottom/>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Сооружение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3" o:spid="_x0000_s1044" type="#_x0000_t202" style="position:absolute;margin-left:189pt;margin-top:224.95pt;width:57.6pt;height:10pt;z-index:-251638784;visibility:visible;mso-wrap-style:square;mso-width-percent:0;mso-height-percent:0;mso-wrap-distance-left:5pt;mso-wrap-distance-top:0;mso-wrap-distance-right:5pt;mso-wrap-distance-bottom:1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Сооружение</w:t>
                      </w:r>
                    </w:p>
                  </w:txbxContent>
                </v:textbox>
                <w10:wrap type="topAndBottom" anchorx="margin"/>
              </v:shape>
            </w:pict>
          </mc:Fallback>
        </mc:AlternateContent>
      </w:r>
      <w:r w:rsidRPr="00CD0C26">
        <w:rPr>
          <w:noProof/>
          <w:color w:val="000000"/>
        </w:rPr>
        <mc:AlternateContent>
          <mc:Choice Requires="wps">
            <w:drawing>
              <wp:anchor distT="0" distB="733425" distL="63500" distR="669925" simplePos="0" relativeHeight="251678720" behindDoc="1" locked="0" layoutInCell="1" allowOverlap="1">
                <wp:simplePos x="0" y="0"/>
                <wp:positionH relativeFrom="margin">
                  <wp:posOffset>4841875</wp:posOffset>
                </wp:positionH>
                <wp:positionV relativeFrom="paragraph">
                  <wp:posOffset>3025775</wp:posOffset>
                </wp:positionV>
                <wp:extent cx="877570" cy="127000"/>
                <wp:effectExtent l="0" t="0" r="0" b="0"/>
                <wp:wrapTopAndBottom/>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Машино-место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2" o:spid="_x0000_s1045" type="#_x0000_t202" style="position:absolute;margin-left:381.25pt;margin-top:238.25pt;width:69.1pt;height:10pt;z-index:-251637760;visibility:visible;mso-wrap-style:square;mso-width-percent:0;mso-height-percent:0;mso-wrap-distance-left:5pt;mso-wrap-distance-top:0;mso-wrap-distance-right:52.75pt;mso-wrap-distance-bottom:5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Машино-место</w:t>
                      </w:r>
                    </w:p>
                  </w:txbxContent>
                </v:textbox>
                <w10:wrap type="topAndBottom" anchorx="margin"/>
              </v:shape>
            </w:pict>
          </mc:Fallback>
        </mc:AlternateContent>
      </w:r>
      <w:r w:rsidRPr="00CD0C26">
        <w:rPr>
          <w:noProof/>
          <w:color w:val="000000"/>
        </w:rPr>
        <mc:AlternateContent>
          <mc:Choice Requires="wps">
            <w:drawing>
              <wp:anchor distT="0" distB="563880" distL="63500" distR="63500" simplePos="0" relativeHeight="251679744" behindDoc="1" locked="0" layoutInCell="1" allowOverlap="1">
                <wp:simplePos x="0" y="0"/>
                <wp:positionH relativeFrom="margin">
                  <wp:posOffset>2400300</wp:posOffset>
                </wp:positionH>
                <wp:positionV relativeFrom="paragraph">
                  <wp:posOffset>3194685</wp:posOffset>
                </wp:positionV>
                <wp:extent cx="699770" cy="127000"/>
                <wp:effectExtent l="0" t="0" r="0" b="0"/>
                <wp:wrapTopAndBottom/>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Помещение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1" o:spid="_x0000_s1046" type="#_x0000_t202" style="position:absolute;margin-left:189pt;margin-top:251.55pt;width:55.1pt;height:10pt;z-index:-251636736;visibility:visible;mso-wrap-style:square;mso-width-percent:0;mso-height-percent:0;mso-wrap-distance-left:5pt;mso-wrap-distance-top:0;mso-wrap-distance-right:5pt;mso-wrap-distance-bottom:4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Помещение</w:t>
                      </w:r>
                    </w:p>
                  </w:txbxContent>
                </v:textbox>
                <w10:wrap type="topAndBottom" anchorx="margin"/>
              </v:shape>
            </w:pict>
          </mc:Fallback>
        </mc:AlternateContent>
      </w:r>
      <w:r w:rsidRPr="00CD0C26">
        <w:rPr>
          <w:noProof/>
          <w:color w:val="000000"/>
        </w:rPr>
        <mc:AlternateContent>
          <mc:Choice Requires="wps">
            <w:drawing>
              <wp:anchor distT="0" distB="64135" distL="688340" distR="614680" simplePos="0" relativeHeight="251680768" behindDoc="1" locked="0" layoutInCell="1" allowOverlap="1">
                <wp:simplePos x="0" y="0"/>
                <wp:positionH relativeFrom="margin">
                  <wp:posOffset>735965</wp:posOffset>
                </wp:positionH>
                <wp:positionV relativeFrom="paragraph">
                  <wp:posOffset>3876675</wp:posOffset>
                </wp:positionV>
                <wp:extent cx="5038090" cy="320040"/>
                <wp:effectExtent l="0" t="2540" r="1270" b="1270"/>
                <wp:wrapTopAndBottom/>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2" w:lineRule="exact"/>
                              <w:jc w:val="both"/>
                            </w:pPr>
                            <w:r>
                              <w:rPr>
                                <w:rStyle w:val="3Exact"/>
                              </w:rPr>
                              <w:t>Образованием земельного участка(</w:t>
                            </w:r>
                            <w:proofErr w:type="spellStart"/>
                            <w:r>
                              <w:rPr>
                                <w:rStyle w:val="3Exact"/>
                              </w:rPr>
                              <w:t>ов</w:t>
                            </w:r>
                            <w:proofErr w:type="spellEnd"/>
                            <w:r>
                              <w:rPr>
                                <w:rStyle w:val="3Exact"/>
                              </w:rPr>
                              <w:t>) из земель, находящихся в государственной или муниципальной собственности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0" o:spid="_x0000_s1047" type="#_x0000_t202" style="position:absolute;margin-left:57.95pt;margin-top:305.25pt;width:396.7pt;height:25.2pt;z-index:-251635712;visibility:visible;mso-wrap-style:square;mso-width-percent:0;mso-height-percent:0;mso-wrap-distance-left:54.2pt;mso-wrap-distance-top:0;mso-wrap-distance-right:48.4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" filled="f" stroked="f">
                <v:textbox style="mso-fit-shape-to-text:t" inset="0,0,0,0">
                  <w:txbxContent>
                    <w:p w:rsidR="00BF0A5D" w:rsidRDefault="00BF0A5D" w:rsidP="00CD0C26">
                      <w:pPr>
                        <w:pStyle w:val="30"/>
                        <w:shd w:val="clear" w:color="auto" w:fill="auto"/>
                        <w:spacing w:after="0" w:line="252" w:lineRule="exact"/>
                        <w:jc w:val="both"/>
                      </w:pPr>
                      <w:r>
                        <w:rPr>
                          <w:rStyle w:val="3Exact"/>
                        </w:rPr>
                        <w:t>Образованием земельного участка(</w:t>
                      </w:r>
                      <w:proofErr w:type="spellStart"/>
                      <w:r>
                        <w:rPr>
                          <w:rStyle w:val="3Exact"/>
                        </w:rPr>
                        <w:t>ов</w:t>
                      </w:r>
                      <w:proofErr w:type="spellEnd"/>
                      <w:r>
                        <w:rPr>
                          <w:rStyle w:val="3Exact"/>
                        </w:rPr>
                        <w:t>) из земель, находящихся в государственной или муниципальной собственности</w:t>
                      </w:r>
                    </w:p>
                  </w:txbxContent>
                </v:textbox>
                <w10:wrap type="topAndBottom" anchorx="margin"/>
              </v:shape>
            </w:pict>
          </mc:Fallback>
        </mc:AlternateContent>
      </w:r>
      <w:r w:rsidRPr="00CD0C26">
        <w:rPr>
          <w:noProof/>
          <w:color w:val="000000"/>
        </w:rPr>
        <mc:AlternateContent>
          <mc:Choice Requires="wps">
            <w:drawing>
              <wp:anchor distT="0" distB="40005" distL="391160" distR="63500" simplePos="0" relativeHeight="251681792" behindDoc="1" locked="0" layoutInCell="1" allowOverlap="1">
                <wp:simplePos x="0" y="0"/>
                <wp:positionH relativeFrom="margin">
                  <wp:posOffset>438785</wp:posOffset>
                </wp:positionH>
                <wp:positionV relativeFrom="paragraph">
                  <wp:posOffset>4255770</wp:posOffset>
                </wp:positionV>
                <wp:extent cx="1984375" cy="328930"/>
                <wp:effectExtent l="0" t="635" r="0" b="3810"/>
                <wp:wrapTopAndBottom/>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59" w:lineRule="exact"/>
                              <w:jc w:val="both"/>
                            </w:pPr>
                            <w:r>
                              <w:rPr>
                                <w:rStyle w:val="15Exact"/>
                              </w:rPr>
                              <w:t>Количество образуемых земельных участков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9" o:spid="_x0000_s1048" type="#_x0000_t202" style="position:absolute;margin-left:34.55pt;margin-top:335.1pt;width:156.25pt;height:25.9pt;z-index:-251634688;visibility:visible;mso-wrap-style:square;mso-width-percent:0;mso-height-percent:0;mso-wrap-distance-left:30.8pt;mso-wrap-distance-top:0;mso-wrap-distance-right:5pt;mso-wrap-distance-bottom: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" filled="f" stroked="f">
                <v:textbox style="mso-fit-shape-to-text:t" inset="0,0,0,0">
                  <w:txbxContent>
                    <w:p w:rsidR="00BF0A5D" w:rsidRDefault="00BF0A5D" w:rsidP="00CD0C26">
                      <w:pPr>
                        <w:pStyle w:val="150"/>
                        <w:shd w:val="clear" w:color="auto" w:fill="auto"/>
                        <w:spacing w:before="0" w:line="259" w:lineRule="exact"/>
                        <w:jc w:val="both"/>
                      </w:pPr>
                      <w:r>
                        <w:rPr>
                          <w:rStyle w:val="15Exact"/>
                        </w:rPr>
                        <w:t>Количество образуемых земельных участков</w:t>
                      </w:r>
                    </w:p>
                  </w:txbxContent>
                </v:textbox>
                <w10:wrap type="topAndBottom" anchorx="margin"/>
              </v:shape>
            </w:pict>
          </mc:Fallback>
        </mc:AlternateContent>
      </w:r>
      <w:r w:rsidRPr="00CD0C26">
        <w:rPr>
          <w:noProof/>
          <w:color w:val="000000"/>
        </w:rPr>
        <mc:AlternateContent>
          <mc:Choice Requires="wps">
            <w:drawing>
              <wp:anchor distT="0" distB="365760" distL="391160" distR="63500" simplePos="0" relativeHeight="251682816" behindDoc="1" locked="0" layoutInCell="1" allowOverlap="1">
                <wp:simplePos x="0" y="0"/>
                <wp:positionH relativeFrom="margin">
                  <wp:posOffset>438785</wp:posOffset>
                </wp:positionH>
                <wp:positionV relativeFrom="paragraph">
                  <wp:posOffset>4634865</wp:posOffset>
                </wp:positionV>
                <wp:extent cx="1682750" cy="127000"/>
                <wp:effectExtent l="0" t="0" r="0" b="0"/>
                <wp:wrapTopAndBottom/>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Дополнительная информация: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8" o:spid="_x0000_s1049" type="#_x0000_t202" style="position:absolute;margin-left:34.55pt;margin-top:364.95pt;width:132.5pt;height:10pt;z-index:-251633664;visibility:visible;mso-wrap-style:square;mso-width-percent:0;mso-height-percent:0;mso-wrap-distance-left:30.8pt;mso-wrap-distance-top:0;mso-wrap-distance-right:5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Дополнительная информация:</w:t>
                      </w:r>
                    </w:p>
                  </w:txbxContent>
                </v:textbox>
                <w10:wrap type="topAndBottom" anchorx="margin"/>
              </v:shape>
            </w:pict>
          </mc:Fallback>
        </mc:AlternateContent>
      </w:r>
      <w:r w:rsidRPr="00CD0C26">
        <w:rPr>
          <w:noProof/>
          <w:color w:val="000000"/>
        </w:rPr>
        <mc:AlternateContent>
          <mc:Choice Requires="wps">
            <w:drawing>
              <wp:anchor distT="0" distB="68580" distL="678815" distR="1351280" simplePos="0" relativeHeight="251683840" behindDoc="1" locked="0" layoutInCell="1" allowOverlap="1">
                <wp:simplePos x="0" y="0"/>
                <wp:positionH relativeFrom="margin">
                  <wp:posOffset>727075</wp:posOffset>
                </wp:positionH>
                <wp:positionV relativeFrom="paragraph">
                  <wp:posOffset>5130165</wp:posOffset>
                </wp:positionV>
                <wp:extent cx="4311650" cy="133350"/>
                <wp:effectExtent l="0" t="0" r="3175" b="1270"/>
                <wp:wrapTopAndBottom/>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Образованием земельного участка(</w:t>
                            </w:r>
                            <w:proofErr w:type="spellStart"/>
                            <w:r>
                              <w:rPr>
                                <w:rStyle w:val="3Exact"/>
                              </w:rPr>
                              <w:t>ов</w:t>
                            </w:r>
                            <w:proofErr w:type="spellEnd"/>
                            <w:r>
                              <w:rPr>
                                <w:rStyle w:val="3Exact"/>
                              </w:rPr>
                              <w:t>) путем раздела земельного участка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7" o:spid="_x0000_s1050" type="#_x0000_t202" style="position:absolute;margin-left:57.25pt;margin-top:403.95pt;width:339.5pt;height:10.5pt;z-index:-251632640;visibility:visible;mso-wrap-style:square;mso-width-percent:0;mso-height-percent:0;mso-wrap-distance-left:53.45pt;mso-wrap-distance-top:0;mso-wrap-distance-right:106.4pt;mso-wrap-distance-bottom: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KiyQIAALk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Образованием земельного участка(</w:t>
                      </w:r>
                      <w:proofErr w:type="spellStart"/>
                      <w:r>
                        <w:rPr>
                          <w:rStyle w:val="3Exact"/>
                        </w:rPr>
                        <w:t>ов</w:t>
                      </w:r>
                      <w:proofErr w:type="spellEnd"/>
                      <w:r>
                        <w:rPr>
                          <w:rStyle w:val="3Exact"/>
                        </w:rPr>
                        <w:t>) путем раздела земельного участка</w:t>
                      </w:r>
                    </w:p>
                  </w:txbxContent>
                </v:textbox>
                <w10:wrap type="topAndBottom" anchorx="margin"/>
              </v:shape>
            </w:pict>
          </mc:Fallback>
        </mc:AlternateContent>
      </w:r>
      <w:r w:rsidRPr="00CD0C26">
        <w:rPr>
          <w:noProof/>
          <w:color w:val="000000"/>
        </w:rPr>
        <mc:AlternateContent>
          <mc:Choice Requires="wps">
            <w:drawing>
              <wp:anchor distT="0" distB="100330" distL="386080" distR="63500" simplePos="0" relativeHeight="251684864" behindDoc="1" locked="0" layoutInCell="1" allowOverlap="1">
                <wp:simplePos x="0" y="0"/>
                <wp:positionH relativeFrom="margin">
                  <wp:posOffset>434340</wp:posOffset>
                </wp:positionH>
                <wp:positionV relativeFrom="paragraph">
                  <wp:posOffset>5327650</wp:posOffset>
                </wp:positionV>
                <wp:extent cx="1984375" cy="325120"/>
                <wp:effectExtent l="2540" t="0" r="3810" b="2540"/>
                <wp:wrapTopAndBottom/>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56" w:lineRule="exact"/>
                              <w:jc w:val="both"/>
                            </w:pPr>
                            <w:r>
                              <w:rPr>
                                <w:rStyle w:val="15Exact"/>
                              </w:rPr>
                              <w:t>Количество образуемых земельных участков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6" o:spid="_x0000_s1051" type="#_x0000_t202" style="position:absolute;margin-left:34.2pt;margin-top:419.5pt;width:156.25pt;height:25.6pt;z-index:-251631616;visibility:visible;mso-wrap-style:square;mso-width-percent:0;mso-height-percent:0;mso-wrap-distance-left:30.4pt;mso-wrap-distance-top:0;mso-wrap-distance-right:5pt;mso-wrap-distance-bottom: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" filled="f" stroked="f">
                <v:textbox style="mso-fit-shape-to-text:t" inset="0,0,0,0">
                  <w:txbxContent>
                    <w:p w:rsidR="00BF0A5D" w:rsidRDefault="00BF0A5D" w:rsidP="00CD0C26">
                      <w:pPr>
                        <w:pStyle w:val="150"/>
                        <w:shd w:val="clear" w:color="auto" w:fill="auto"/>
                        <w:spacing w:before="0" w:line="256" w:lineRule="exact"/>
                        <w:jc w:val="both"/>
                      </w:pPr>
                      <w:r>
                        <w:rPr>
                          <w:rStyle w:val="15Exact"/>
                        </w:rPr>
                        <w:t>Количество образуемых земельных участков</w:t>
                      </w:r>
                    </w:p>
                  </w:txbxContent>
                </v:textbox>
                <w10:wrap type="topAndBottom" anchorx="margin"/>
              </v:shape>
            </w:pict>
          </mc:Fallback>
        </mc:AlternateContent>
      </w:r>
      <w:r w:rsidRPr="00CD0C26">
        <w:rPr>
          <w:noProof/>
          <w:color w:val="000000"/>
        </w:rPr>
        <mc:AlternateContent>
          <mc:Choice Requires="wps">
            <w:drawing>
              <wp:anchor distT="0" distB="351790" distL="391160" distR="205740" simplePos="0" relativeHeight="251685888" behindDoc="1" locked="0" layoutInCell="1" allowOverlap="1">
                <wp:simplePos x="0" y="0"/>
                <wp:positionH relativeFrom="margin">
                  <wp:posOffset>438785</wp:posOffset>
                </wp:positionH>
                <wp:positionV relativeFrom="paragraph">
                  <wp:posOffset>5729605</wp:posOffset>
                </wp:positionV>
                <wp:extent cx="2249170" cy="325120"/>
                <wp:effectExtent l="0" t="0" r="1270" b="635"/>
                <wp:wrapTopAndBottom/>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tabs>
                                <w:tab w:val="left" w:leader="underscore" w:pos="3499"/>
                              </w:tabs>
                              <w:spacing w:before="0" w:line="256" w:lineRule="exact"/>
                              <w:jc w:val="both"/>
                            </w:pPr>
                            <w:r>
                              <w:rPr>
                                <w:rStyle w:val="15Exact"/>
                              </w:rPr>
                              <w:t xml:space="preserve">Кадастровый номер земельного участка, </w:t>
                            </w:r>
                            <w:r>
                              <w:rPr>
                                <w:rStyle w:val="15Exact1"/>
                              </w:rPr>
                              <w:t>раздел которого осуществляется</w:t>
                            </w:r>
                            <w:r>
                              <w:rPr>
                                <w:rStyle w:val="15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5" o:spid="_x0000_s1052" type="#_x0000_t202" style="position:absolute;margin-left:34.55pt;margin-top:451.15pt;width:177.1pt;height:25.6pt;z-index:-251630592;visibility:visible;mso-wrap-style:square;mso-width-percent:0;mso-height-percent:0;mso-wrap-distance-left:30.8pt;mso-wrap-distance-top:0;mso-wrap-distance-right:16.2pt;mso-wrap-distance-bottom:2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ESywIAALk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" filled="f" stroked="f">
                <v:textbox style="mso-fit-shape-to-text:t" inset="0,0,0,0">
                  <w:txbxContent>
                    <w:p w:rsidR="00BF0A5D" w:rsidRDefault="00BF0A5D" w:rsidP="00CD0C26">
                      <w:pPr>
                        <w:pStyle w:val="150"/>
                        <w:shd w:val="clear" w:color="auto" w:fill="auto"/>
                        <w:tabs>
                          <w:tab w:val="left" w:leader="underscore" w:pos="3499"/>
                        </w:tabs>
                        <w:spacing w:before="0" w:line="256" w:lineRule="exact"/>
                        <w:jc w:val="both"/>
                      </w:pPr>
                      <w:r>
                        <w:rPr>
                          <w:rStyle w:val="15Exact"/>
                        </w:rPr>
                        <w:t xml:space="preserve">Кадастровый номер земельного участка, </w:t>
                      </w:r>
                      <w:r>
                        <w:rPr>
                          <w:rStyle w:val="15Exact1"/>
                        </w:rPr>
                        <w:t>раздел которого осуществляется</w:t>
                      </w:r>
                      <w:r>
                        <w:rPr>
                          <w:rStyle w:val="15Exact"/>
                        </w:rPr>
                        <w:tab/>
                      </w:r>
                    </w:p>
                  </w:txbxContent>
                </v:textbox>
                <w10:wrap type="topAndBottom" anchorx="margin"/>
              </v:shape>
            </w:pict>
          </mc:Fallback>
        </mc:AlternateContent>
      </w:r>
      <w:r w:rsidRPr="00CD0C26">
        <w:rPr>
          <w:noProof/>
          <w:color w:val="000000"/>
        </w:rPr>
        <mc:AlternateContent>
          <mc:Choice Requires="wps">
            <w:drawing>
              <wp:anchor distT="0" distB="534670" distL="63500" distR="217170" simplePos="0" relativeHeight="251686912" behindDoc="1" locked="0" layoutInCell="1" allowOverlap="1">
                <wp:simplePos x="0" y="0"/>
                <wp:positionH relativeFrom="margin">
                  <wp:posOffset>2894330</wp:posOffset>
                </wp:positionH>
                <wp:positionV relativeFrom="paragraph">
                  <wp:posOffset>5755005</wp:posOffset>
                </wp:positionV>
                <wp:extent cx="3277870" cy="127000"/>
                <wp:effectExtent l="0" t="4445" r="3175" b="1905"/>
                <wp:wrapTopAndBottom/>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Адрес земельного участка, раздел которого осуществляется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4" o:spid="_x0000_s1053" type="#_x0000_t202" style="position:absolute;margin-left:227.9pt;margin-top:453.15pt;width:258.1pt;height:10pt;z-index:-251629568;visibility:visible;mso-wrap-style:square;mso-width-percent:0;mso-height-percent:0;mso-wrap-distance-left:5pt;mso-wrap-distance-top:0;mso-wrap-distance-right:17.1pt;mso-wrap-distance-bottom:4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Адрес земельного участка, раздел которого осуществляется</w:t>
                      </w:r>
                    </w:p>
                  </w:txbxContent>
                </v:textbox>
                <w10:wrap type="topAndBottom" anchorx="margin"/>
              </v:shape>
            </w:pict>
          </mc:Fallback>
        </mc:AlternateContent>
      </w:r>
      <w:r w:rsidRPr="00CD0C26">
        <w:rPr>
          <w:noProof/>
          <w:color w:val="000000"/>
        </w:rPr>
        <mc:AlternateContent>
          <mc:Choice Requires="wps">
            <w:drawing>
              <wp:anchor distT="0" distB="82550" distL="678815" distR="1223010" simplePos="0" relativeHeight="251687936" behindDoc="1" locked="0" layoutInCell="1" allowOverlap="1">
                <wp:simplePos x="0" y="0"/>
                <wp:positionH relativeFrom="margin">
                  <wp:posOffset>727075</wp:posOffset>
                </wp:positionH>
                <wp:positionV relativeFrom="paragraph">
                  <wp:posOffset>6435725</wp:posOffset>
                </wp:positionV>
                <wp:extent cx="4439285" cy="133350"/>
                <wp:effectExtent l="0" t="0" r="0" b="635"/>
                <wp:wrapTopAndBottom/>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2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Образованием земельного участка путем объединения земельных участков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3" o:spid="_x0000_s1054" type="#_x0000_t202" style="position:absolute;margin-left:57.25pt;margin-top:506.75pt;width:349.55pt;height:10.5pt;z-index:-251628544;visibility:visible;mso-wrap-style:square;mso-width-percent:0;mso-height-percent:0;mso-wrap-distance-left:53.45pt;mso-wrap-distance-top:0;mso-wrap-distance-right:96.3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Образованием земельного участка путем объединения земельных участков</w:t>
                      </w:r>
                    </w:p>
                  </w:txbxContent>
                </v:textbox>
                <w10:wrap type="topAndBottom" anchorx="margin"/>
              </v:shape>
            </w:pict>
          </mc:Fallback>
        </mc:AlternateContent>
      </w:r>
      <w:r w:rsidRPr="00CD0C26">
        <w:rPr>
          <w:noProof/>
          <w:color w:val="000000"/>
        </w:rPr>
        <mc:AlternateContent>
          <mc:Choice Requires="wps">
            <w:drawing>
              <wp:anchor distT="0" distB="59055" distL="386080" distR="63500" simplePos="0" relativeHeight="251688960" behindDoc="1" locked="0" layoutInCell="1" allowOverlap="1">
                <wp:simplePos x="0" y="0"/>
                <wp:positionH relativeFrom="margin">
                  <wp:posOffset>434340</wp:posOffset>
                </wp:positionH>
                <wp:positionV relativeFrom="paragraph">
                  <wp:posOffset>6648450</wp:posOffset>
                </wp:positionV>
                <wp:extent cx="2130425" cy="325120"/>
                <wp:effectExtent l="2540" t="2540" r="635" b="0"/>
                <wp:wrapTopAndBottom/>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56" w:lineRule="exact"/>
                              <w:jc w:val="both"/>
                            </w:pPr>
                            <w:r>
                              <w:rPr>
                                <w:rStyle w:val="15Exact"/>
                              </w:rPr>
                              <w:t>Количество объединяемых земельных участков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2" o:spid="_x0000_s1055" type="#_x0000_t202" style="position:absolute;margin-left:34.2pt;margin-top:523.5pt;width:167.75pt;height:25.6pt;z-index:-251627520;visibility:visible;mso-wrap-style:square;mso-width-percent:0;mso-height-percent:0;mso-wrap-distance-left:30.4pt;mso-wrap-distance-top:0;mso-wrap-distance-right:5pt;mso-wrap-distance-bottom:4.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tXzQIAALk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" filled="f" stroked="f">
                <v:textbox style="mso-fit-shape-to-text:t" inset="0,0,0,0">
                  <w:txbxContent>
                    <w:p w:rsidR="00BF0A5D" w:rsidRDefault="00BF0A5D" w:rsidP="00CD0C26">
                      <w:pPr>
                        <w:pStyle w:val="150"/>
                        <w:shd w:val="clear" w:color="auto" w:fill="auto"/>
                        <w:spacing w:before="0" w:line="256" w:lineRule="exact"/>
                        <w:jc w:val="both"/>
                      </w:pPr>
                      <w:r>
                        <w:rPr>
                          <w:rStyle w:val="15Exact"/>
                        </w:rPr>
                        <w:t>Количество объединяемых земельных участков</w:t>
                      </w:r>
                    </w:p>
                  </w:txbxContent>
                </v:textbox>
                <w10:wrap type="topAndBottom" anchorx="margin"/>
              </v:shape>
            </w:pict>
          </mc:Fallback>
        </mc:AlternateContent>
      </w:r>
      <w:r w:rsidRPr="00CD0C26">
        <w:rPr>
          <w:noProof/>
          <w:color w:val="000000"/>
        </w:rPr>
        <mc:AlternateContent>
          <mc:Choice Requires="wps">
            <w:drawing>
              <wp:anchor distT="76835" distB="336550" distL="2846070" distR="1177290" simplePos="0" relativeHeight="251689984" behindDoc="1" locked="0" layoutInCell="1" allowOverlap="1">
                <wp:simplePos x="0" y="0"/>
                <wp:positionH relativeFrom="margin">
                  <wp:posOffset>2894330</wp:posOffset>
                </wp:positionH>
                <wp:positionV relativeFrom="paragraph">
                  <wp:posOffset>7131050</wp:posOffset>
                </wp:positionV>
                <wp:extent cx="2317750" cy="127000"/>
                <wp:effectExtent l="0" t="0" r="1270" b="0"/>
                <wp:wrapTopAndBottom/>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50"/>
                              <w:shd w:val="clear" w:color="auto" w:fill="auto"/>
                              <w:spacing w:before="0" w:line="200" w:lineRule="exact"/>
                              <w:jc w:val="left"/>
                            </w:pPr>
                            <w:r>
                              <w:rPr>
                                <w:rStyle w:val="15Exact"/>
                              </w:rPr>
                              <w:t>Адрес объединяемого земельного участка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1" o:spid="_x0000_s1056" type="#_x0000_t202" style="position:absolute;margin-left:227.9pt;margin-top:561.5pt;width:182.5pt;height:10pt;z-index:-251626496;visibility:visible;mso-wrap-style:square;mso-width-percent:0;mso-height-percent:0;mso-wrap-distance-left:224.1pt;mso-wrap-distance-top:6.05pt;mso-wrap-distance-right:92.7pt;mso-wrap-distance-bottom: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" filled="f" stroked="f">
                <v:textbox style="mso-fit-shape-to-text:t" inset="0,0,0,0">
                  <w:txbxContent>
                    <w:p w:rsidR="00BF0A5D" w:rsidRDefault="00BF0A5D" w:rsidP="00CD0C26">
                      <w:pPr>
                        <w:pStyle w:val="150"/>
                        <w:shd w:val="clear" w:color="auto" w:fill="auto"/>
                        <w:spacing w:before="0" w:line="200" w:lineRule="exact"/>
                        <w:jc w:val="left"/>
                      </w:pPr>
                      <w:r>
                        <w:rPr>
                          <w:rStyle w:val="15Exact"/>
                        </w:rPr>
                        <w:t>Адрес объединяемого земельного участка</w:t>
                      </w:r>
                    </w:p>
                  </w:txbxContent>
                </v:textbox>
                <w10:wrap type="topAndBottom" anchorx="margin"/>
              </v:shape>
            </w:pict>
          </mc:Fallback>
        </mc:AlternateContent>
      </w:r>
      <w:r w:rsidRPr="00CD0C26">
        <w:rPr>
          <w:color w:val="000000"/>
        </w:rPr>
        <w:t>Всего листов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457"/>
        <w:gridCol w:w="3470"/>
        <w:gridCol w:w="5584"/>
      </w:tblGrid>
      <w:tr w:rsidR="00CD0C26" w:rsidRPr="00CD0C26" w:rsidTr="00BF0A5D">
        <w:trPr>
          <w:trHeight w:hRule="exact" w:val="396"/>
          <w:jc w:val="center"/>
        </w:trPr>
        <w:tc>
          <w:tcPr>
            <w:tcW w:w="10130" w:type="dxa"/>
            <w:gridSpan w:val="4"/>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130" w:wrap="notBeside" w:vAnchor="text" w:hAnchor="text" w:xAlign="center" w:y="1"/>
              <w:autoSpaceDE/>
              <w:autoSpaceDN/>
              <w:adjustRightInd/>
              <w:spacing w:line="210" w:lineRule="exact"/>
              <w:ind w:left="6920"/>
              <w:rPr>
                <w:color w:val="000000"/>
                <w:sz w:val="26"/>
                <w:szCs w:val="26"/>
              </w:rPr>
            </w:pPr>
            <w:r w:rsidRPr="00CD0C26">
              <w:rPr>
                <w:color w:val="000000"/>
                <w:sz w:val="21"/>
                <w:szCs w:val="21"/>
              </w:rPr>
              <w:lastRenderedPageBreak/>
              <w:t>Лист № Всего листов</w:t>
            </w:r>
          </w:p>
        </w:tc>
      </w:tr>
      <w:tr w:rsidR="00CD0C26" w:rsidRPr="00CD0C26" w:rsidTr="00BF0A5D">
        <w:trPr>
          <w:trHeight w:hRule="exact" w:val="421"/>
          <w:jc w:val="center"/>
        </w:trPr>
        <w:tc>
          <w:tcPr>
            <w:tcW w:w="619" w:type="dxa"/>
            <w:vMerge w:val="restart"/>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10" w:lineRule="exact"/>
              <w:ind w:left="460"/>
              <w:rPr>
                <w:color w:val="000000"/>
                <w:sz w:val="26"/>
                <w:szCs w:val="26"/>
              </w:rPr>
            </w:pPr>
            <w:r w:rsidRPr="00CD0C26">
              <w:rPr>
                <w:color w:val="000000"/>
                <w:sz w:val="21"/>
                <w:szCs w:val="21"/>
              </w:rPr>
              <w:t>I Образованием земельного участка(</w:t>
            </w:r>
            <w:proofErr w:type="spellStart"/>
            <w:r w:rsidRPr="00CD0C26">
              <w:rPr>
                <w:color w:val="000000"/>
                <w:sz w:val="21"/>
                <w:szCs w:val="21"/>
              </w:rPr>
              <w:t>ов</w:t>
            </w:r>
            <w:proofErr w:type="spellEnd"/>
            <w:r w:rsidRPr="00CD0C26">
              <w:rPr>
                <w:color w:val="000000"/>
                <w:sz w:val="21"/>
                <w:szCs w:val="21"/>
              </w:rPr>
              <w:t>) путем выдела из земельного участка</w:t>
            </w:r>
          </w:p>
        </w:tc>
      </w:tr>
      <w:tr w:rsidR="00CD0C26" w:rsidRPr="00CD0C26" w:rsidTr="00BF0A5D">
        <w:trPr>
          <w:trHeight w:hRule="exact" w:val="1051"/>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52" w:lineRule="exact"/>
              <w:ind w:left="160"/>
              <w:rPr>
                <w:color w:val="000000"/>
                <w:sz w:val="26"/>
                <w:szCs w:val="26"/>
              </w:rPr>
            </w:pPr>
            <w:r w:rsidRPr="00CD0C26">
              <w:rPr>
                <w:color w:val="000000"/>
                <w:sz w:val="21"/>
                <w:szCs w:val="21"/>
              </w:rPr>
              <w:t>Количество образуемых земельных участков (за исключением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652"/>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59" w:lineRule="exact"/>
              <w:ind w:left="160"/>
              <w:rPr>
                <w:color w:val="000000"/>
                <w:sz w:val="26"/>
                <w:szCs w:val="26"/>
              </w:rPr>
            </w:pPr>
            <w:r w:rsidRPr="00CD0C26">
              <w:rPr>
                <w:color w:val="000000"/>
                <w:sz w:val="21"/>
                <w:szCs w:val="21"/>
              </w:rPr>
              <w:t>Кадастровый номер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130" w:wrap="notBeside" w:vAnchor="text" w:hAnchor="text" w:xAlign="center" w:y="1"/>
              <w:autoSpaceDE/>
              <w:autoSpaceDN/>
              <w:adjustRightInd/>
              <w:spacing w:line="210" w:lineRule="exact"/>
              <w:rPr>
                <w:color w:val="000000"/>
                <w:sz w:val="26"/>
                <w:szCs w:val="26"/>
              </w:rPr>
            </w:pPr>
            <w:r w:rsidRPr="00CD0C26">
              <w:rPr>
                <w:color w:val="000000"/>
                <w:sz w:val="21"/>
                <w:szCs w:val="21"/>
              </w:rPr>
              <w:t>Адрес земельного участка, из которого осуществляется выдел</w:t>
            </w:r>
          </w:p>
        </w:tc>
      </w:tr>
      <w:tr w:rsidR="00CD0C26" w:rsidRPr="00CD0C26" w:rsidTr="00BF0A5D">
        <w:trPr>
          <w:trHeight w:hRule="exact" w:val="266"/>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64"/>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10" w:lineRule="exact"/>
              <w:ind w:left="440"/>
              <w:rPr>
                <w:color w:val="000000"/>
                <w:sz w:val="26"/>
                <w:szCs w:val="26"/>
              </w:rPr>
            </w:pPr>
            <w:r w:rsidRPr="00CD0C26">
              <w:rPr>
                <w:color w:val="000000"/>
                <w:sz w:val="21"/>
                <w:szCs w:val="21"/>
              </w:rPr>
              <w:t>|| Образованием земельного участка(</w:t>
            </w:r>
            <w:proofErr w:type="spellStart"/>
            <w:r w:rsidRPr="00CD0C26">
              <w:rPr>
                <w:color w:val="000000"/>
                <w:sz w:val="21"/>
                <w:szCs w:val="21"/>
              </w:rPr>
              <w:t>ов</w:t>
            </w:r>
            <w:proofErr w:type="spellEnd"/>
            <w:r w:rsidRPr="00CD0C26">
              <w:rPr>
                <w:color w:val="000000"/>
                <w:sz w:val="21"/>
                <w:szCs w:val="21"/>
              </w:rPr>
              <w:t>) путем перераспределения земельных участков</w:t>
            </w:r>
          </w:p>
        </w:tc>
      </w:tr>
      <w:tr w:rsidR="00CD0C26" w:rsidRPr="00CD0C26" w:rsidTr="00BF0A5D">
        <w:trPr>
          <w:trHeight w:hRule="exact" w:val="565"/>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52" w:lineRule="exact"/>
              <w:ind w:left="140"/>
              <w:rPr>
                <w:color w:val="000000"/>
                <w:sz w:val="26"/>
                <w:szCs w:val="26"/>
              </w:rPr>
            </w:pPr>
            <w:r w:rsidRPr="00CD0C26">
              <w:rPr>
                <w:color w:val="000000"/>
                <w:sz w:val="21"/>
                <w:szCs w:val="21"/>
              </w:rPr>
              <w:t>Количество образуемых земельных участков</w:t>
            </w:r>
          </w:p>
        </w:tc>
        <w:tc>
          <w:tcPr>
            <w:tcW w:w="5584" w:type="dxa"/>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130" w:wrap="notBeside" w:vAnchor="text" w:hAnchor="text" w:xAlign="center" w:y="1"/>
              <w:autoSpaceDE/>
              <w:autoSpaceDN/>
              <w:adjustRightInd/>
              <w:spacing w:line="210" w:lineRule="exact"/>
              <w:rPr>
                <w:color w:val="000000"/>
                <w:sz w:val="26"/>
                <w:szCs w:val="26"/>
              </w:rPr>
            </w:pPr>
            <w:r w:rsidRPr="00CD0C26">
              <w:rPr>
                <w:color w:val="000000"/>
                <w:sz w:val="21"/>
                <w:szCs w:val="21"/>
              </w:rPr>
              <w:t>Количество земельных участков, которые перераспределяются</w:t>
            </w:r>
          </w:p>
        </w:tc>
      </w:tr>
      <w:tr w:rsidR="00CD0C26" w:rsidRPr="00CD0C26" w:rsidTr="00BF0A5D">
        <w:trPr>
          <w:trHeight w:hRule="exact" w:val="565"/>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702"/>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95" w:lineRule="exact"/>
              <w:ind w:left="140"/>
              <w:rPr>
                <w:color w:val="000000"/>
                <w:sz w:val="26"/>
                <w:szCs w:val="26"/>
              </w:rPr>
            </w:pPr>
            <w:r w:rsidRPr="00CD0C26">
              <w:rPr>
                <w:color w:val="000000"/>
                <w:sz w:val="21"/>
                <w:szCs w:val="21"/>
              </w:rPr>
              <w:t xml:space="preserve">Кадастровый номер земельного участка, который перераспределяется </w:t>
            </w:r>
            <w:r w:rsidRPr="00CD0C26">
              <w:rPr>
                <w:color w:val="000000"/>
                <w:sz w:val="21"/>
                <w:szCs w:val="21"/>
                <w:vertAlign w:val="superscript"/>
              </w:rPr>
              <w:t>2</w:t>
            </w:r>
          </w:p>
        </w:tc>
        <w:tc>
          <w:tcPr>
            <w:tcW w:w="5584" w:type="dxa"/>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130" w:wrap="notBeside" w:vAnchor="text" w:hAnchor="text" w:xAlign="center" w:y="1"/>
              <w:autoSpaceDE/>
              <w:autoSpaceDN/>
              <w:adjustRightInd/>
              <w:spacing w:line="210" w:lineRule="exact"/>
              <w:rPr>
                <w:color w:val="000000"/>
                <w:sz w:val="26"/>
                <w:szCs w:val="26"/>
              </w:rPr>
            </w:pPr>
            <w:r w:rsidRPr="00CD0C26">
              <w:rPr>
                <w:color w:val="000000"/>
                <w:sz w:val="21"/>
                <w:szCs w:val="21"/>
              </w:rPr>
              <w:t xml:space="preserve">Адрес земельного участка, который перераспределяется </w:t>
            </w:r>
            <w:r w:rsidRPr="00CD0C26">
              <w:rPr>
                <w:color w:val="000000"/>
                <w:sz w:val="21"/>
                <w:szCs w:val="21"/>
                <w:vertAlign w:val="superscript"/>
              </w:rPr>
              <w:t>2</w:t>
            </w:r>
          </w:p>
        </w:tc>
      </w:tr>
      <w:tr w:rsidR="00CD0C26" w:rsidRPr="00CD0C26" w:rsidTr="00BF0A5D">
        <w:trPr>
          <w:trHeight w:hRule="exact" w:val="256"/>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6"/>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60"/>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457" w:type="dxa"/>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10" w:lineRule="exact"/>
              <w:rPr>
                <w:color w:val="000000"/>
                <w:sz w:val="26"/>
                <w:szCs w:val="26"/>
              </w:rPr>
            </w:pPr>
            <w:r w:rsidRPr="00CD0C26">
              <w:rPr>
                <w:color w:val="000000"/>
                <w:sz w:val="21"/>
                <w:szCs w:val="21"/>
              </w:rPr>
              <w:t>Строительством, реконструкцией здания (строения), сооружения</w:t>
            </w:r>
          </w:p>
        </w:tc>
      </w:tr>
      <w:tr w:rsidR="00CD0C26" w:rsidRPr="00CD0C26" w:rsidTr="00BF0A5D">
        <w:trPr>
          <w:trHeight w:hRule="exact" w:val="842"/>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56" w:lineRule="exact"/>
              <w:rPr>
                <w:color w:val="000000"/>
                <w:sz w:val="26"/>
                <w:szCs w:val="26"/>
              </w:rPr>
            </w:pPr>
            <w:r w:rsidRPr="00CD0C26">
              <w:rPr>
                <w:color w:val="000000"/>
                <w:sz w:val="21"/>
                <w:szCs w:val="21"/>
              </w:rPr>
              <w:t>Наименование объекта строительства (реконструкции)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846"/>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56" w:lineRule="exact"/>
              <w:rPr>
                <w:color w:val="000000"/>
                <w:sz w:val="26"/>
                <w:szCs w:val="26"/>
              </w:rPr>
            </w:pPr>
            <w:r w:rsidRPr="00CD0C26">
              <w:rPr>
                <w:color w:val="000000"/>
                <w:sz w:val="21"/>
                <w:szCs w:val="21"/>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130" w:wrap="notBeside" w:vAnchor="text" w:hAnchor="text" w:xAlign="center" w:y="1"/>
              <w:autoSpaceDE/>
              <w:autoSpaceDN/>
              <w:adjustRightInd/>
              <w:spacing w:line="256" w:lineRule="exact"/>
              <w:rPr>
                <w:color w:val="000000"/>
                <w:sz w:val="26"/>
                <w:szCs w:val="26"/>
              </w:rPr>
            </w:pPr>
            <w:r w:rsidRPr="00CD0C26">
              <w:rPr>
                <w:color w:val="000000"/>
                <w:sz w:val="21"/>
                <w:szCs w:val="21"/>
              </w:rPr>
              <w:t>Адрес земельного участка, на котором осуществляется строительство (реконструкция)</w:t>
            </w:r>
          </w:p>
        </w:tc>
      </w:tr>
      <w:tr w:rsidR="00CD0C26" w:rsidRPr="00CD0C26" w:rsidTr="00BF0A5D">
        <w:trPr>
          <w:trHeight w:hRule="exact" w:val="259"/>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1382"/>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457" w:type="dxa"/>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52" w:lineRule="exact"/>
              <w:rPr>
                <w:color w:val="000000"/>
                <w:sz w:val="26"/>
                <w:szCs w:val="26"/>
              </w:rPr>
            </w:pPr>
            <w:r w:rsidRPr="00CD0C26">
              <w:rPr>
                <w:color w:val="000000"/>
                <w:sz w:val="21"/>
                <w:szCs w:val="2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D0C26" w:rsidRPr="00CD0C26" w:rsidTr="00BF0A5D">
        <w:trPr>
          <w:trHeight w:hRule="exact" w:val="364"/>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10" w:lineRule="exact"/>
              <w:rPr>
                <w:color w:val="000000"/>
                <w:sz w:val="26"/>
                <w:szCs w:val="26"/>
              </w:rPr>
            </w:pPr>
            <w:r w:rsidRPr="00CD0C26">
              <w:rPr>
                <w:color w:val="000000"/>
                <w:sz w:val="21"/>
                <w:szCs w:val="21"/>
              </w:rPr>
              <w:t>Тип здания (строения), сооружения</w:t>
            </w: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1091"/>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56" w:lineRule="exact"/>
              <w:rPr>
                <w:color w:val="000000"/>
                <w:sz w:val="26"/>
                <w:szCs w:val="26"/>
              </w:rPr>
            </w:pPr>
            <w:r w:rsidRPr="00CD0C26">
              <w:rPr>
                <w:color w:val="000000"/>
                <w:sz w:val="21"/>
                <w:szCs w:val="21"/>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871"/>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52" w:lineRule="exact"/>
              <w:rPr>
                <w:color w:val="000000"/>
                <w:sz w:val="26"/>
                <w:szCs w:val="26"/>
              </w:rPr>
            </w:pPr>
            <w:r w:rsidRPr="00CD0C26">
              <w:rPr>
                <w:color w:val="000000"/>
                <w:sz w:val="21"/>
                <w:szCs w:val="21"/>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130" w:wrap="notBeside" w:vAnchor="text" w:hAnchor="text" w:xAlign="center" w:y="1"/>
              <w:autoSpaceDE/>
              <w:autoSpaceDN/>
              <w:adjustRightInd/>
              <w:spacing w:line="252" w:lineRule="exact"/>
              <w:rPr>
                <w:color w:val="000000"/>
                <w:sz w:val="26"/>
                <w:szCs w:val="26"/>
              </w:rPr>
            </w:pPr>
            <w:r w:rsidRPr="00CD0C26">
              <w:rPr>
                <w:color w:val="000000"/>
                <w:sz w:val="21"/>
                <w:szCs w:val="21"/>
              </w:rPr>
              <w:t>Адрес земельного участка, на котором осуществляется строительство (реконструкция)</w:t>
            </w:r>
          </w:p>
        </w:tc>
      </w:tr>
      <w:tr w:rsidR="00CD0C26" w:rsidRPr="00CD0C26" w:rsidTr="00BF0A5D">
        <w:trPr>
          <w:trHeight w:hRule="exact" w:val="266"/>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94"/>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457" w:type="dxa"/>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52" w:lineRule="exact"/>
              <w:rPr>
                <w:color w:val="000000"/>
                <w:sz w:val="26"/>
                <w:szCs w:val="26"/>
              </w:rPr>
            </w:pPr>
            <w:r w:rsidRPr="00CD0C26">
              <w:rPr>
                <w:color w:val="000000"/>
                <w:sz w:val="21"/>
                <w:szCs w:val="21"/>
              </w:rPr>
              <w:t>Переводом жилого помещения в нежилое помещение и нежилого помещения в жилое помещение</w:t>
            </w:r>
          </w:p>
        </w:tc>
      </w:tr>
      <w:tr w:rsidR="00CD0C26" w:rsidRPr="00CD0C26" w:rsidTr="00BF0A5D">
        <w:trPr>
          <w:trHeight w:hRule="exact" w:val="338"/>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10" w:lineRule="exact"/>
              <w:jc w:val="center"/>
              <w:rPr>
                <w:color w:val="000000"/>
                <w:sz w:val="26"/>
                <w:szCs w:val="26"/>
              </w:rPr>
            </w:pPr>
            <w:r w:rsidRPr="00CD0C26">
              <w:rPr>
                <w:color w:val="000000"/>
                <w:sz w:val="21"/>
                <w:szCs w:val="21"/>
              </w:rPr>
              <w:t>Кадастровый номер помещения</w:t>
            </w:r>
          </w:p>
        </w:tc>
        <w:tc>
          <w:tcPr>
            <w:tcW w:w="5584" w:type="dxa"/>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0" w:wrap="notBeside" w:vAnchor="text" w:hAnchor="text" w:xAlign="center" w:y="1"/>
              <w:autoSpaceDE/>
              <w:autoSpaceDN/>
              <w:adjustRightInd/>
              <w:spacing w:line="210" w:lineRule="exact"/>
              <w:jc w:val="center"/>
              <w:rPr>
                <w:color w:val="000000"/>
                <w:sz w:val="26"/>
                <w:szCs w:val="26"/>
              </w:rPr>
            </w:pPr>
            <w:r w:rsidRPr="00CD0C26">
              <w:rPr>
                <w:color w:val="000000"/>
                <w:sz w:val="21"/>
                <w:szCs w:val="21"/>
              </w:rPr>
              <w:t>Адрес помещения</w:t>
            </w:r>
          </w:p>
        </w:tc>
      </w:tr>
      <w:tr w:rsidR="00CD0C26" w:rsidRPr="00CD0C26" w:rsidTr="00BF0A5D">
        <w:trPr>
          <w:trHeight w:hRule="exact" w:val="263"/>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c>
          <w:tcPr>
            <w:tcW w:w="5584"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95"/>
          <w:jc w:val="center"/>
        </w:trPr>
        <w:tc>
          <w:tcPr>
            <w:tcW w:w="619" w:type="dxa"/>
            <w:vMerge/>
            <w:tcBorders>
              <w:lef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3927" w:type="dxa"/>
            <w:gridSpan w:val="2"/>
            <w:vMerge/>
            <w:tcBorders>
              <w:left w:val="single" w:sz="4" w:space="0" w:color="auto"/>
              <w:bottom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24"/>
                <w:szCs w:val="24"/>
              </w:rPr>
            </w:pP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CD0C26" w:rsidRPr="00CD0C26" w:rsidRDefault="00CD0C26" w:rsidP="00CD0C26">
            <w:pPr>
              <w:framePr w:w="10130" w:wrap="notBeside" w:vAnchor="text" w:hAnchor="text" w:xAlign="center" w:y="1"/>
              <w:autoSpaceDE/>
              <w:autoSpaceDN/>
              <w:adjustRightInd/>
              <w:rPr>
                <w:rFonts w:eastAsia="Arial Unicode MS"/>
                <w:color w:val="000000"/>
                <w:sz w:val="10"/>
                <w:szCs w:val="10"/>
              </w:rPr>
            </w:pPr>
          </w:p>
        </w:tc>
      </w:tr>
    </w:tbl>
    <w:p w:rsidR="00CD0C26" w:rsidRPr="00CD0C26" w:rsidRDefault="00CD0C26" w:rsidP="00CD0C26">
      <w:pPr>
        <w:framePr w:w="10130" w:wrap="notBeside" w:vAnchor="text" w:hAnchor="text" w:xAlign="center" w:y="1"/>
        <w:autoSpaceDE/>
        <w:autoSpaceDN/>
        <w:adjustRightInd/>
        <w:spacing w:line="160" w:lineRule="exact"/>
        <w:rPr>
          <w:color w:val="000000"/>
          <w:sz w:val="16"/>
          <w:szCs w:val="16"/>
        </w:rPr>
      </w:pPr>
      <w:r w:rsidRPr="00CD0C26">
        <w:rPr>
          <w:color w:val="000000"/>
          <w:sz w:val="16"/>
          <w:szCs w:val="16"/>
          <w:vertAlign w:val="superscript"/>
        </w:rPr>
        <w:t>2</w:t>
      </w:r>
      <w:r w:rsidRPr="00CD0C26">
        <w:rPr>
          <w:color w:val="000000"/>
          <w:sz w:val="16"/>
          <w:szCs w:val="16"/>
        </w:rPr>
        <w:t xml:space="preserve"> Строка дублируется для каждого перераспределенного земельного участка.</w:t>
      </w:r>
    </w:p>
    <w:p w:rsidR="00CD0C26" w:rsidRPr="00CD0C26" w:rsidRDefault="00CD0C26" w:rsidP="00CD0C26">
      <w:pPr>
        <w:framePr w:w="10130" w:wrap="notBeside" w:vAnchor="text" w:hAnchor="text" w:xAlign="center" w:y="1"/>
        <w:autoSpaceDE/>
        <w:autoSpaceDN/>
        <w:adjustRightInd/>
        <w:rPr>
          <w:rFonts w:eastAsia="Arial Unicode MS"/>
          <w:color w:val="000000"/>
          <w:sz w:val="2"/>
          <w:szCs w:val="2"/>
        </w:rPr>
      </w:pPr>
    </w:p>
    <w:p w:rsidR="00CD0C26" w:rsidRPr="00CD0C26" w:rsidRDefault="00CD0C26" w:rsidP="00CD0C26">
      <w:pPr>
        <w:autoSpaceDE/>
        <w:autoSpaceDN/>
        <w:adjustRightInd/>
        <w:rPr>
          <w:rFonts w:eastAsia="Arial Unicode MS"/>
          <w:color w:val="000000"/>
          <w:sz w:val="2"/>
          <w:szCs w:val="2"/>
        </w:rPr>
      </w:pPr>
      <w:r w:rsidRPr="00CD0C26">
        <w:rPr>
          <w:rFonts w:eastAsia="Arial Unicode MS"/>
          <w:color w:val="000000"/>
          <w:sz w:val="24"/>
          <w:szCs w:val="24"/>
        </w:rPr>
        <w:br w:type="page"/>
      </w:r>
    </w:p>
    <w:p w:rsidR="00CD0C26" w:rsidRPr="00CD0C26" w:rsidRDefault="00CD0C26" w:rsidP="00CD0C26">
      <w:pPr>
        <w:autoSpaceDE/>
        <w:autoSpaceDN/>
        <w:adjustRightInd/>
        <w:spacing w:after="181" w:line="210" w:lineRule="exact"/>
        <w:jc w:val="right"/>
        <w:rPr>
          <w:color w:val="000000"/>
          <w:sz w:val="21"/>
          <w:szCs w:val="21"/>
        </w:rPr>
      </w:pPr>
      <w:r w:rsidRPr="00CD0C26">
        <w:rPr>
          <w:noProof/>
          <w:color w:val="000000"/>
          <w:sz w:val="21"/>
          <w:szCs w:val="21"/>
        </w:rPr>
        <w:lastRenderedPageBreak/>
        <mc:AlternateContent>
          <mc:Choice Requires="wps">
            <w:drawing>
              <wp:anchor distT="0" distB="0" distL="63500" distR="63500" simplePos="0" relativeHeight="251691008" behindDoc="1" locked="0" layoutInCell="1" allowOverlap="1">
                <wp:simplePos x="0" y="0"/>
                <wp:positionH relativeFrom="margin">
                  <wp:posOffset>635</wp:posOffset>
                </wp:positionH>
                <wp:positionV relativeFrom="paragraph">
                  <wp:posOffset>-754380</wp:posOffset>
                </wp:positionV>
                <wp:extent cx="6437630" cy="508635"/>
                <wp:effectExtent l="0" t="0" r="3810" b="0"/>
                <wp:wrapTopAndBottom/>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822"/>
                              <w:gridCol w:w="1404"/>
                              <w:gridCol w:w="1912"/>
                            </w:tblGrid>
                            <w:tr w:rsidR="00BF0A5D">
                              <w:trPr>
                                <w:trHeight w:hRule="exact" w:val="371"/>
                                <w:jc w:val="center"/>
                              </w:trPr>
                              <w:tc>
                                <w:tcPr>
                                  <w:tcW w:w="6822" w:type="dxa"/>
                                  <w:tcBorders>
                                    <w:top w:val="single" w:sz="4" w:space="0" w:color="auto"/>
                                    <w:left w:val="single" w:sz="4" w:space="0" w:color="auto"/>
                                  </w:tcBorders>
                                  <w:shd w:val="clear" w:color="auto" w:fill="FFFFFF"/>
                                </w:tcPr>
                                <w:p w:rsidR="00BF0A5D" w:rsidRDefault="00BF0A5D">
                                  <w:pPr>
                                    <w:rPr>
                                      <w:sz w:val="10"/>
                                      <w:szCs w:val="10"/>
                                    </w:rPr>
                                  </w:pPr>
                                </w:p>
                              </w:tc>
                              <w:tc>
                                <w:tcPr>
                                  <w:tcW w:w="1404" w:type="dxa"/>
                                  <w:tcBorders>
                                    <w:top w:val="single" w:sz="4" w:space="0" w:color="auto"/>
                                    <w:left w:val="single" w:sz="4" w:space="0" w:color="auto"/>
                                  </w:tcBorders>
                                  <w:shd w:val="clear" w:color="auto" w:fill="FFFFFF"/>
                                  <w:vAlign w:val="bottom"/>
                                </w:tcPr>
                                <w:p w:rsidR="00BF0A5D" w:rsidRDefault="00BF0A5D">
                                  <w:pPr>
                                    <w:pStyle w:val="24"/>
                                    <w:shd w:val="clear" w:color="auto" w:fill="auto"/>
                                    <w:tabs>
                                      <w:tab w:val="left" w:leader="underscore" w:pos="1120"/>
                                    </w:tabs>
                                    <w:spacing w:after="0" w:line="210" w:lineRule="exact"/>
                                    <w:jc w:val="both"/>
                                  </w:pPr>
                                  <w:r>
                                    <w:rPr>
                                      <w:rStyle w:val="210"/>
                                    </w:rPr>
                                    <w:t>Лист№</w:t>
                                  </w:r>
                                  <w:r>
                                    <w:rPr>
                                      <w:rStyle w:val="210"/>
                                    </w:rPr>
                                    <w:tab/>
                                  </w:r>
                                </w:p>
                              </w:tc>
                              <w:tc>
                                <w:tcPr>
                                  <w:tcW w:w="1912" w:type="dxa"/>
                                  <w:tcBorders>
                                    <w:top w:val="single" w:sz="4" w:space="0" w:color="auto"/>
                                    <w:left w:val="single" w:sz="4" w:space="0" w:color="auto"/>
                                    <w:right w:val="single" w:sz="4" w:space="0" w:color="auto"/>
                                  </w:tcBorders>
                                  <w:shd w:val="clear" w:color="auto" w:fill="FFFFFF"/>
                                  <w:vAlign w:val="bottom"/>
                                </w:tcPr>
                                <w:p w:rsidR="00BF0A5D" w:rsidRDefault="00BF0A5D">
                                  <w:pPr>
                                    <w:pStyle w:val="24"/>
                                    <w:shd w:val="clear" w:color="auto" w:fill="auto"/>
                                    <w:spacing w:after="0" w:line="210" w:lineRule="exact"/>
                                    <w:jc w:val="left"/>
                                  </w:pPr>
                                  <w:r>
                                    <w:rPr>
                                      <w:rStyle w:val="210"/>
                                    </w:rPr>
                                    <w:t>Всего листов</w:t>
                                  </w:r>
                                </w:p>
                              </w:tc>
                            </w:tr>
                            <w:tr w:rsidR="00BF0A5D">
                              <w:trPr>
                                <w:trHeight w:hRule="exact" w:val="137"/>
                                <w:jc w:val="center"/>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F0A5D" w:rsidRDefault="00BF0A5D">
                                  <w:pPr>
                                    <w:pStyle w:val="24"/>
                                    <w:shd w:val="clear" w:color="auto" w:fill="auto"/>
                                    <w:tabs>
                                      <w:tab w:val="left" w:leader="hyphen" w:pos="8647"/>
                                      <w:tab w:val="left" w:leader="hyphen" w:pos="9511"/>
                                    </w:tabs>
                                    <w:spacing w:after="0" w:line="100" w:lineRule="exact"/>
                                    <w:jc w:val="both"/>
                                  </w:pPr>
                                  <w:r>
                                    <w:rPr>
                                      <w:rStyle w:val="2FranklinGothicBook"/>
                                    </w:rPr>
                                    <w:t>J—</w:t>
                                  </w:r>
                                  <w:r>
                                    <w:rPr>
                                      <w:rStyle w:val="2FranklinGothicBook"/>
                                      <w:lang w:eastAsia="ru-RU"/>
                                    </w:rPr>
                                    <w:tab/>
                                  </w:r>
                                  <w:r>
                                    <w:rPr>
                                      <w:rStyle w:val="2FranklinGothicBook"/>
                                      <w:lang w:eastAsia="ru-RU"/>
                                    </w:rPr>
                                    <w:tab/>
                                  </w:r>
                                  <w:r>
                                    <w:rPr>
                                      <w:rStyle w:val="2FranklinGothicBook"/>
                                      <w:lang w:eastAsia="ru-RU"/>
                                    </w:rPr>
                                    <w:tab/>
                                  </w:r>
                                  <w:r>
                                    <w:rPr>
                                      <w:rStyle w:val="2FranklinGothicBook"/>
                                      <w:lang w:eastAsia="ru-RU"/>
                                    </w:rPr>
                                    <w:tab/>
                                  </w:r>
                                </w:p>
                              </w:tc>
                            </w:tr>
                          </w:tbl>
                          <w:p w:rsidR="00BF0A5D" w:rsidRDefault="00BF0A5D" w:rsidP="00CD0C26">
                            <w:pPr>
                              <w:pStyle w:val="18"/>
                              <w:shd w:val="clear" w:color="auto" w:fill="auto"/>
                            </w:pPr>
                            <w:r>
                              <w:rPr>
                                <w:rStyle w:val="Exact"/>
                              </w:rPr>
                              <w:t xml:space="preserve">Образованием помещен </w:t>
                            </w:r>
                            <w:proofErr w:type="spellStart"/>
                            <w:r>
                              <w:rPr>
                                <w:rStyle w:val="Exact"/>
                              </w:rPr>
                              <w:t>ия</w:t>
                            </w:r>
                            <w:proofErr w:type="spellEnd"/>
                            <w:r>
                              <w:rPr>
                                <w:rStyle w:val="Exact"/>
                              </w:rPr>
                              <w:t>(</w:t>
                            </w:r>
                            <w:proofErr w:type="spellStart"/>
                            <w:r>
                              <w:rPr>
                                <w:rStyle w:val="Exact"/>
                              </w:rPr>
                              <w:t>ий</w:t>
                            </w:r>
                            <w:proofErr w:type="spellEnd"/>
                            <w:r>
                              <w:rPr>
                                <w:rStyle w:val="Exact"/>
                              </w:rPr>
                              <w:t>) в здании (строении), сооружении путем раздела здания (строения), сооружения</w:t>
                            </w:r>
                          </w:p>
                          <w:p w:rsidR="00BF0A5D" w:rsidRDefault="00BF0A5D" w:rsidP="00CD0C2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0" o:spid="_x0000_s1057" type="#_x0000_t202" style="position:absolute;left:0;text-align:left;margin-left:.05pt;margin-top:-59.4pt;width:506.9pt;height:40.05pt;z-index:-251625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822"/>
                        <w:gridCol w:w="1404"/>
                        <w:gridCol w:w="1912"/>
                      </w:tblGrid>
                      <w:tr w:rsidR="00BF0A5D">
                        <w:trPr>
                          <w:trHeight w:hRule="exact" w:val="371"/>
                          <w:jc w:val="center"/>
                        </w:trPr>
                        <w:tc>
                          <w:tcPr>
                            <w:tcW w:w="6822" w:type="dxa"/>
                            <w:tcBorders>
                              <w:top w:val="single" w:sz="4" w:space="0" w:color="auto"/>
                              <w:left w:val="single" w:sz="4" w:space="0" w:color="auto"/>
                            </w:tcBorders>
                            <w:shd w:val="clear" w:color="auto" w:fill="FFFFFF"/>
                          </w:tcPr>
                          <w:p w:rsidR="00BF0A5D" w:rsidRDefault="00BF0A5D">
                            <w:pPr>
                              <w:rPr>
                                <w:sz w:val="10"/>
                                <w:szCs w:val="10"/>
                              </w:rPr>
                            </w:pPr>
                          </w:p>
                        </w:tc>
                        <w:tc>
                          <w:tcPr>
                            <w:tcW w:w="1404" w:type="dxa"/>
                            <w:tcBorders>
                              <w:top w:val="single" w:sz="4" w:space="0" w:color="auto"/>
                              <w:left w:val="single" w:sz="4" w:space="0" w:color="auto"/>
                            </w:tcBorders>
                            <w:shd w:val="clear" w:color="auto" w:fill="FFFFFF"/>
                            <w:vAlign w:val="bottom"/>
                          </w:tcPr>
                          <w:p w:rsidR="00BF0A5D" w:rsidRDefault="00BF0A5D">
                            <w:pPr>
                              <w:pStyle w:val="24"/>
                              <w:shd w:val="clear" w:color="auto" w:fill="auto"/>
                              <w:tabs>
                                <w:tab w:val="left" w:leader="underscore" w:pos="1120"/>
                              </w:tabs>
                              <w:spacing w:after="0" w:line="210" w:lineRule="exact"/>
                              <w:jc w:val="both"/>
                            </w:pPr>
                            <w:r>
                              <w:rPr>
                                <w:rStyle w:val="210"/>
                              </w:rPr>
                              <w:t>Лист№</w:t>
                            </w:r>
                            <w:r>
                              <w:rPr>
                                <w:rStyle w:val="210"/>
                              </w:rPr>
                              <w:tab/>
                            </w:r>
                          </w:p>
                        </w:tc>
                        <w:tc>
                          <w:tcPr>
                            <w:tcW w:w="1912" w:type="dxa"/>
                            <w:tcBorders>
                              <w:top w:val="single" w:sz="4" w:space="0" w:color="auto"/>
                              <w:left w:val="single" w:sz="4" w:space="0" w:color="auto"/>
                              <w:right w:val="single" w:sz="4" w:space="0" w:color="auto"/>
                            </w:tcBorders>
                            <w:shd w:val="clear" w:color="auto" w:fill="FFFFFF"/>
                            <w:vAlign w:val="bottom"/>
                          </w:tcPr>
                          <w:p w:rsidR="00BF0A5D" w:rsidRDefault="00BF0A5D">
                            <w:pPr>
                              <w:pStyle w:val="24"/>
                              <w:shd w:val="clear" w:color="auto" w:fill="auto"/>
                              <w:spacing w:after="0" w:line="210" w:lineRule="exact"/>
                              <w:jc w:val="left"/>
                            </w:pPr>
                            <w:r>
                              <w:rPr>
                                <w:rStyle w:val="210"/>
                              </w:rPr>
                              <w:t>Всего листов</w:t>
                            </w:r>
                          </w:p>
                        </w:tc>
                      </w:tr>
                      <w:tr w:rsidR="00BF0A5D">
                        <w:trPr>
                          <w:trHeight w:hRule="exact" w:val="137"/>
                          <w:jc w:val="center"/>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F0A5D" w:rsidRDefault="00BF0A5D">
                            <w:pPr>
                              <w:pStyle w:val="24"/>
                              <w:shd w:val="clear" w:color="auto" w:fill="auto"/>
                              <w:tabs>
                                <w:tab w:val="left" w:leader="hyphen" w:pos="8647"/>
                                <w:tab w:val="left" w:leader="hyphen" w:pos="9511"/>
                              </w:tabs>
                              <w:spacing w:after="0" w:line="100" w:lineRule="exact"/>
                              <w:jc w:val="both"/>
                            </w:pPr>
                            <w:r>
                              <w:rPr>
                                <w:rStyle w:val="2FranklinGothicBook"/>
                              </w:rPr>
                              <w:t>J—</w:t>
                            </w:r>
                            <w:r>
                              <w:rPr>
                                <w:rStyle w:val="2FranklinGothicBook"/>
                                <w:lang w:eastAsia="ru-RU"/>
                              </w:rPr>
                              <w:tab/>
                            </w:r>
                            <w:r>
                              <w:rPr>
                                <w:rStyle w:val="2FranklinGothicBook"/>
                                <w:lang w:eastAsia="ru-RU"/>
                              </w:rPr>
                              <w:tab/>
                            </w:r>
                            <w:r>
                              <w:rPr>
                                <w:rStyle w:val="2FranklinGothicBook"/>
                                <w:lang w:eastAsia="ru-RU"/>
                              </w:rPr>
                              <w:tab/>
                            </w:r>
                            <w:r>
                              <w:rPr>
                                <w:rStyle w:val="2FranklinGothicBook"/>
                                <w:lang w:eastAsia="ru-RU"/>
                              </w:rPr>
                              <w:tab/>
                            </w:r>
                          </w:p>
                        </w:tc>
                      </w:tr>
                    </w:tbl>
                    <w:p w:rsidR="00BF0A5D" w:rsidRDefault="00BF0A5D" w:rsidP="00CD0C26">
                      <w:pPr>
                        <w:pStyle w:val="18"/>
                        <w:shd w:val="clear" w:color="auto" w:fill="auto"/>
                      </w:pPr>
                      <w:r>
                        <w:rPr>
                          <w:rStyle w:val="Exact"/>
                        </w:rPr>
                        <w:t xml:space="preserve">Образованием помещен </w:t>
                      </w:r>
                      <w:proofErr w:type="spellStart"/>
                      <w:r>
                        <w:rPr>
                          <w:rStyle w:val="Exact"/>
                        </w:rPr>
                        <w:t>ия</w:t>
                      </w:r>
                      <w:proofErr w:type="spellEnd"/>
                      <w:r>
                        <w:rPr>
                          <w:rStyle w:val="Exact"/>
                        </w:rPr>
                        <w:t>(</w:t>
                      </w:r>
                      <w:proofErr w:type="spellStart"/>
                      <w:r>
                        <w:rPr>
                          <w:rStyle w:val="Exact"/>
                        </w:rPr>
                        <w:t>ий</w:t>
                      </w:r>
                      <w:proofErr w:type="spellEnd"/>
                      <w:r>
                        <w:rPr>
                          <w:rStyle w:val="Exact"/>
                        </w:rPr>
                        <w:t>) в здании (строении), сооружении путем раздела здания (строения), сооружения</w:t>
                      </w:r>
                    </w:p>
                    <w:p w:rsidR="00BF0A5D" w:rsidRDefault="00BF0A5D" w:rsidP="00CD0C26">
                      <w:pPr>
                        <w:rPr>
                          <w:sz w:val="2"/>
                          <w:szCs w:val="2"/>
                        </w:rPr>
                      </w:pPr>
                    </w:p>
                  </w:txbxContent>
                </v:textbox>
                <w10:wrap type="topAndBottom" anchorx="margin"/>
              </v:shape>
            </w:pict>
          </mc:Fallback>
        </mc:AlternateContent>
      </w:r>
      <w:r w:rsidRPr="00CD0C26">
        <w:rPr>
          <w:color w:val="000000"/>
          <w:sz w:val="21"/>
          <w:szCs w:val="21"/>
        </w:rPr>
        <w:t>Образование жилого помещения</w:t>
      </w:r>
    </w:p>
    <w:p w:rsidR="00CD0C26" w:rsidRPr="00CD0C26" w:rsidRDefault="00CD0C26" w:rsidP="00CD0C26">
      <w:pPr>
        <w:autoSpaceDE/>
        <w:autoSpaceDN/>
        <w:adjustRightInd/>
        <w:spacing w:after="178" w:line="210" w:lineRule="exact"/>
        <w:ind w:left="120"/>
        <w:jc w:val="center"/>
        <w:rPr>
          <w:color w:val="000000"/>
          <w:sz w:val="21"/>
          <w:szCs w:val="21"/>
        </w:rPr>
      </w:pPr>
      <w:r w:rsidRPr="00CD0C26">
        <w:rPr>
          <w:noProof/>
          <w:color w:val="000000"/>
          <w:sz w:val="21"/>
          <w:szCs w:val="21"/>
        </w:rPr>
        <mc:AlternateContent>
          <mc:Choice Requires="wps">
            <w:drawing>
              <wp:anchor distT="0" distB="0" distL="331470" distR="63500" simplePos="0" relativeHeight="251692032" behindDoc="1" locked="0" layoutInCell="1" allowOverlap="1">
                <wp:simplePos x="0" y="0"/>
                <wp:positionH relativeFrom="margin">
                  <wp:posOffset>3260090</wp:posOffset>
                </wp:positionH>
                <wp:positionV relativeFrom="paragraph">
                  <wp:posOffset>-317500</wp:posOffset>
                </wp:positionV>
                <wp:extent cx="2034540" cy="266700"/>
                <wp:effectExtent l="0" t="0" r="4445" b="1905"/>
                <wp:wrapSquare wrapText="left"/>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Количество образуемых помещений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9" o:spid="_x0000_s1058" type="#_x0000_t202" style="position:absolute;left:0;text-align:left;margin-left:256.7pt;margin-top:-25pt;width:160.2pt;height:21pt;z-index:-251624448;visibility:visible;mso-wrap-style:square;mso-width-percent:0;mso-height-percent:0;mso-wrap-distance-left:26.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Количество образуемых помещений</w:t>
                      </w:r>
                    </w:p>
                  </w:txbxContent>
                </v:textbox>
                <w10:wrap type="square" side="left" anchorx="margin"/>
              </v:shape>
            </w:pict>
          </mc:Fallback>
        </mc:AlternateContent>
      </w:r>
      <w:r w:rsidRPr="00CD0C26">
        <w:rPr>
          <w:color w:val="000000"/>
          <w:sz w:val="21"/>
          <w:szCs w:val="21"/>
        </w:rPr>
        <w:t>Образование нежилого помещения Количество образуемых помещений</w:t>
      </w:r>
    </w:p>
    <w:p w:rsidR="00CD0C26" w:rsidRPr="00CD0C26" w:rsidRDefault="00CD0C26" w:rsidP="00CD0C26">
      <w:pPr>
        <w:autoSpaceDE/>
        <w:autoSpaceDN/>
        <w:adjustRightInd/>
        <w:spacing w:after="174" w:line="210" w:lineRule="exact"/>
        <w:jc w:val="right"/>
        <w:rPr>
          <w:color w:val="000000"/>
          <w:sz w:val="21"/>
          <w:szCs w:val="21"/>
        </w:rPr>
      </w:pPr>
      <w:r w:rsidRPr="00CD0C26">
        <w:rPr>
          <w:noProof/>
          <w:color w:val="000000"/>
          <w:sz w:val="21"/>
          <w:szCs w:val="21"/>
        </w:rPr>
        <mc:AlternateContent>
          <mc:Choice Requires="wps">
            <w:drawing>
              <wp:anchor distT="0" distB="0" distL="171450" distR="63500" simplePos="0" relativeHeight="251693056" behindDoc="1" locked="0" layoutInCell="1" allowOverlap="1">
                <wp:simplePos x="0" y="0"/>
                <wp:positionH relativeFrom="margin">
                  <wp:posOffset>2917190</wp:posOffset>
                </wp:positionH>
                <wp:positionV relativeFrom="paragraph">
                  <wp:posOffset>-17780</wp:posOffset>
                </wp:positionV>
                <wp:extent cx="1471930" cy="266700"/>
                <wp:effectExtent l="0" t="1270" r="0" b="0"/>
                <wp:wrapSquare wrapText="left"/>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Адрес здания, сооружения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8" o:spid="_x0000_s1059" type="#_x0000_t202" style="position:absolute;left:0;text-align:left;margin-left:229.7pt;margin-top:-1.4pt;width:115.9pt;height:21pt;z-index:-251623424;visibility:visible;mso-wrap-style:square;mso-width-percent:0;mso-height-percent:0;mso-wrap-distance-left:1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mc:Fallback>
        </mc:AlternateContent>
      </w:r>
      <w:r w:rsidRPr="00CD0C26">
        <w:rPr>
          <w:color w:val="000000"/>
          <w:sz w:val="21"/>
          <w:szCs w:val="21"/>
        </w:rPr>
        <w:t>Кадастровый номер здания, сооружения</w:t>
      </w:r>
    </w:p>
    <w:p w:rsidR="00CD0C26" w:rsidRPr="00CD0C26" w:rsidRDefault="00CD0C26" w:rsidP="00CD0C26">
      <w:pPr>
        <w:autoSpaceDE/>
        <w:autoSpaceDN/>
        <w:adjustRightInd/>
        <w:spacing w:after="503" w:line="210" w:lineRule="exact"/>
        <w:ind w:left="780"/>
        <w:rPr>
          <w:color w:val="000000"/>
          <w:sz w:val="21"/>
          <w:szCs w:val="21"/>
        </w:rPr>
      </w:pPr>
      <w:r w:rsidRPr="00CD0C26">
        <w:rPr>
          <w:color w:val="000000"/>
          <w:sz w:val="21"/>
          <w:szCs w:val="21"/>
        </w:rPr>
        <w:t>Дополнительная информация:</w:t>
      </w:r>
    </w:p>
    <w:p w:rsidR="00CD0C26" w:rsidRPr="00CD0C26" w:rsidRDefault="00CD0C26" w:rsidP="00CD0C26">
      <w:pPr>
        <w:framePr w:w="2693" w:h="612" w:hSpace="842" w:wrap="notBeside" w:vAnchor="text" w:hAnchor="margin" w:x="843" w:y="473"/>
        <w:autoSpaceDE/>
        <w:autoSpaceDN/>
        <w:adjustRightInd/>
        <w:spacing w:line="292" w:lineRule="exact"/>
        <w:jc w:val="center"/>
        <w:rPr>
          <w:color w:val="000000"/>
          <w:sz w:val="21"/>
          <w:szCs w:val="21"/>
        </w:rPr>
      </w:pPr>
      <w:r w:rsidRPr="00CD0C26">
        <w:rPr>
          <w:color w:val="000000"/>
          <w:sz w:val="21"/>
          <w:szCs w:val="21"/>
        </w:rPr>
        <w:t>Назначение помещения</w:t>
      </w:r>
      <w:r w:rsidRPr="00CD0C26">
        <w:rPr>
          <w:color w:val="000000"/>
          <w:sz w:val="21"/>
          <w:szCs w:val="21"/>
        </w:rPr>
        <w:br/>
        <w:t>(жилое (нежилое) помещение)</w:t>
      </w:r>
      <w:r w:rsidRPr="00CD0C26">
        <w:rPr>
          <w:color w:val="000000"/>
          <w:sz w:val="21"/>
          <w:szCs w:val="21"/>
          <w:vertAlign w:val="superscript"/>
        </w:rPr>
        <w:footnoteReference w:id="1"/>
      </w:r>
    </w:p>
    <w:p w:rsidR="00CD0C26" w:rsidRPr="00CD0C26" w:rsidRDefault="00CD0C26" w:rsidP="00CD0C26">
      <w:pPr>
        <w:autoSpaceDE/>
        <w:autoSpaceDN/>
        <w:adjustRightInd/>
        <w:spacing w:line="248" w:lineRule="exact"/>
        <w:ind w:left="1240"/>
        <w:rPr>
          <w:b/>
          <w:bCs/>
          <w:color w:val="000000"/>
        </w:rPr>
      </w:pPr>
      <w:r w:rsidRPr="00CD0C26">
        <w:rPr>
          <w:b/>
          <w:bCs/>
          <w:noProof/>
          <w:color w:val="000000"/>
        </w:rPr>
        <mc:AlternateContent>
          <mc:Choice Requires="wps">
            <w:drawing>
              <wp:anchor distT="0" distB="78740" distL="64135" distR="854710" simplePos="0" relativeHeight="251694080" behindDoc="1" locked="0" layoutInCell="1" allowOverlap="1">
                <wp:simplePos x="0" y="0"/>
                <wp:positionH relativeFrom="margin">
                  <wp:posOffset>2930525</wp:posOffset>
                </wp:positionH>
                <wp:positionV relativeFrom="paragraph">
                  <wp:posOffset>436880</wp:posOffset>
                </wp:positionV>
                <wp:extent cx="928370" cy="133350"/>
                <wp:effectExtent l="3175" t="0" r="1905" b="0"/>
                <wp:wrapTopAndBottom/>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Вид помещения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7" o:spid="_x0000_s1060" type="#_x0000_t202" style="position:absolute;left:0;text-align:left;margin-left:230.75pt;margin-top:34.4pt;width:73.1pt;height:10.5pt;z-index:-251622400;visibility:visible;mso-wrap-style:square;mso-width-percent:0;mso-height-percent:0;mso-wrap-distance-left:5.05pt;mso-wrap-distance-top:0;mso-wrap-distance-right:67.3pt;mso-wrap-distance-bottom: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YbygIAALg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Вид помещения</w:t>
                      </w:r>
                    </w:p>
                  </w:txbxContent>
                </v:textbox>
                <w10:wrap type="topAndBottom" anchorx="margin"/>
              </v:shape>
            </w:pict>
          </mc:Fallback>
        </mc:AlternateContent>
      </w:r>
      <w:r w:rsidRPr="00CD0C26">
        <w:rPr>
          <w:b/>
          <w:bCs/>
          <w:noProof/>
          <w:color w:val="000000"/>
        </w:rPr>
        <mc:AlternateContent>
          <mc:Choice Requires="wps">
            <w:drawing>
              <wp:anchor distT="0" distB="76200" distL="1847215" distR="63500" simplePos="0" relativeHeight="251695104" behindDoc="1" locked="0" layoutInCell="1" allowOverlap="1">
                <wp:simplePos x="0" y="0"/>
                <wp:positionH relativeFrom="margin">
                  <wp:posOffset>4713605</wp:posOffset>
                </wp:positionH>
                <wp:positionV relativeFrom="paragraph">
                  <wp:posOffset>450850</wp:posOffset>
                </wp:positionV>
                <wp:extent cx="1330325" cy="266700"/>
                <wp:effectExtent l="0" t="4445" r="0" b="0"/>
                <wp:wrapTopAndBottom/>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Количество помещений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6" o:spid="_x0000_s1061" type="#_x0000_t202" style="position:absolute;left:0;text-align:left;margin-left:371.15pt;margin-top:35.5pt;width:104.75pt;height:21pt;z-index:-251621376;visibility:visible;mso-wrap-style:square;mso-width-percent:0;mso-height-percent:0;mso-wrap-distance-left:145.45pt;mso-wrap-distance-top:0;mso-wrap-distance-right:5pt;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Количество помещений</w:t>
                      </w:r>
                    </w:p>
                  </w:txbxContent>
                </v:textbox>
                <w10:wrap type="topAndBottom" anchorx="margin"/>
              </v:shape>
            </w:pict>
          </mc:Fallback>
        </mc:AlternateContent>
      </w:r>
      <w:r w:rsidRPr="00CD0C26">
        <w:rPr>
          <w:b/>
          <w:bCs/>
          <w:noProof/>
          <w:color w:val="000000"/>
        </w:rPr>
        <mc:AlternateContent>
          <mc:Choice Requires="wps">
            <w:drawing>
              <wp:anchor distT="0" distB="0" distL="63500" distR="297180" simplePos="0" relativeHeight="251696128" behindDoc="1" locked="0" layoutInCell="1" allowOverlap="1">
                <wp:simplePos x="0" y="0"/>
                <wp:positionH relativeFrom="margin">
                  <wp:posOffset>5975350</wp:posOffset>
                </wp:positionH>
                <wp:positionV relativeFrom="paragraph">
                  <wp:posOffset>363855</wp:posOffset>
                </wp:positionV>
                <wp:extent cx="164465" cy="165100"/>
                <wp:effectExtent l="0" t="3175" r="0" b="3175"/>
                <wp:wrapTopAndBottom/>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24"/>
                              <w:shd w:val="clear" w:color="auto" w:fill="auto"/>
                              <w:spacing w:after="0" w:line="260" w:lineRule="exact"/>
                              <w:jc w:val="left"/>
                            </w:pPr>
                            <w:r>
                              <w:rPr>
                                <w:rStyle w:val="2Exact"/>
                              </w:rPr>
                              <w:t>- 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5" o:spid="_x0000_s1062" type="#_x0000_t202" style="position:absolute;left:0;text-align:left;margin-left:470.5pt;margin-top:28.65pt;width:12.95pt;height:13pt;z-index:-251620352;visibility:visible;mso-wrap-style:square;mso-width-percent:0;mso-height-percent:0;mso-wrap-distance-left:5pt;mso-wrap-distance-top:0;mso-wrap-distance-right:23.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" filled="f" stroked="f">
                <v:textbox style="mso-fit-shape-to-text:t" inset="0,0,0,0">
                  <w:txbxContent>
                    <w:p w:rsidR="00BF0A5D" w:rsidRDefault="00BF0A5D" w:rsidP="00CD0C26">
                      <w:pPr>
                        <w:pStyle w:val="24"/>
                        <w:shd w:val="clear" w:color="auto" w:fill="auto"/>
                        <w:spacing w:after="0" w:line="260" w:lineRule="exact"/>
                        <w:jc w:val="left"/>
                      </w:pPr>
                      <w:r>
                        <w:rPr>
                          <w:rStyle w:val="2Exact"/>
                        </w:rPr>
                        <w:t>- э</w:t>
                      </w:r>
                    </w:p>
                  </w:txbxContent>
                </v:textbox>
                <w10:wrap type="topAndBottom" anchorx="margin"/>
              </v:shape>
            </w:pict>
          </mc:Fallback>
        </mc:AlternateContent>
      </w:r>
      <w:r w:rsidRPr="00CD0C26">
        <w:rPr>
          <w:b/>
          <w:bCs/>
          <w:color w:val="000000"/>
        </w:rPr>
        <w:t>Образованием помещения(</w:t>
      </w:r>
      <w:proofErr w:type="spellStart"/>
      <w:r w:rsidRPr="00CD0C26">
        <w:rPr>
          <w:b/>
          <w:bCs/>
          <w:color w:val="000000"/>
        </w:rPr>
        <w:t>ии</w:t>
      </w:r>
      <w:proofErr w:type="spellEnd"/>
      <w:r w:rsidRPr="00CD0C26">
        <w:rPr>
          <w:b/>
          <w:bCs/>
          <w:color w:val="000000"/>
        </w:rPr>
        <w:t xml:space="preserve">) в здании (строении), сооружении путем раздела помещения, </w:t>
      </w:r>
      <w:proofErr w:type="spellStart"/>
      <w:r w:rsidRPr="00CD0C26">
        <w:rPr>
          <w:b/>
          <w:bCs/>
          <w:color w:val="000000"/>
        </w:rPr>
        <w:t>машино</w:t>
      </w:r>
      <w:proofErr w:type="spellEnd"/>
      <w:r w:rsidRPr="00CD0C26">
        <w:rPr>
          <w:b/>
          <w:bCs/>
          <w:color w:val="000000"/>
        </w:rPr>
        <w:t>-места</w:t>
      </w:r>
    </w:p>
    <w:p w:rsidR="00CD0C26" w:rsidRPr="00CD0C26" w:rsidRDefault="00CD0C26" w:rsidP="00CD0C26">
      <w:pPr>
        <w:autoSpaceDE/>
        <w:autoSpaceDN/>
        <w:adjustRightInd/>
        <w:spacing w:after="574" w:line="252" w:lineRule="exact"/>
        <w:rPr>
          <w:color w:val="000000"/>
          <w:sz w:val="21"/>
          <w:szCs w:val="21"/>
        </w:rPr>
      </w:pPr>
      <w:r w:rsidRPr="00CD0C26">
        <w:rPr>
          <w:noProof/>
          <w:color w:val="000000"/>
          <w:sz w:val="21"/>
          <w:szCs w:val="21"/>
        </w:rPr>
        <mc:AlternateContent>
          <mc:Choice Requires="wps">
            <w:drawing>
              <wp:anchor distT="0" distB="0" distL="63500" distR="139700" simplePos="0" relativeHeight="251697152" behindDoc="1" locked="0" layoutInCell="1" allowOverlap="1">
                <wp:simplePos x="0" y="0"/>
                <wp:positionH relativeFrom="margin">
                  <wp:posOffset>461645</wp:posOffset>
                </wp:positionH>
                <wp:positionV relativeFrom="paragraph">
                  <wp:posOffset>-35560</wp:posOffset>
                </wp:positionV>
                <wp:extent cx="2313305" cy="487680"/>
                <wp:effectExtent l="1270" t="0" r="0" b="0"/>
                <wp:wrapSquare wrapText="right"/>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6" w:lineRule="exact"/>
                              <w:jc w:val="both"/>
                            </w:pPr>
                            <w:r>
                              <w:rPr>
                                <w:rStyle w:val="3Exact"/>
                              </w:rPr>
                              <w:t xml:space="preserve">Кадастровый номер помещения, </w:t>
                            </w:r>
                            <w:proofErr w:type="spellStart"/>
                            <w:r>
                              <w:rPr>
                                <w:rStyle w:val="3Exact"/>
                              </w:rPr>
                              <w:t>машино</w:t>
                            </w:r>
                            <w:r>
                              <w:rPr>
                                <w:rStyle w:val="3Exact"/>
                              </w:rPr>
                              <w:softHyphen/>
                              <w:t>места</w:t>
                            </w:r>
                            <w:proofErr w:type="spellEnd"/>
                            <w:r>
                              <w:rPr>
                                <w:rStyle w:val="3Exact"/>
                              </w:rPr>
                              <w:t>, раздел которого осуществляется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4" o:spid="_x0000_s1063" type="#_x0000_t202" style="position:absolute;margin-left:36.35pt;margin-top:-2.8pt;width:182.15pt;height:38.4pt;z-index:-251619328;visibility:visible;mso-wrap-style:square;mso-width-percent:0;mso-height-percent:0;mso-wrap-distance-left:5pt;mso-wrap-distance-top:0;mso-wrap-distance-right:1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" filled="f" stroked="f">
                <v:textbox style="mso-fit-shape-to-text:t" inset="0,0,0,0">
                  <w:txbxContent>
                    <w:p w:rsidR="00BF0A5D" w:rsidRDefault="00BF0A5D" w:rsidP="00CD0C26">
                      <w:pPr>
                        <w:pStyle w:val="30"/>
                        <w:shd w:val="clear" w:color="auto" w:fill="auto"/>
                        <w:spacing w:after="0" w:line="256" w:lineRule="exact"/>
                        <w:jc w:val="both"/>
                      </w:pPr>
                      <w:r>
                        <w:rPr>
                          <w:rStyle w:val="3Exact"/>
                        </w:rPr>
                        <w:t xml:space="preserve">Кадастровый номер помещения, </w:t>
                      </w:r>
                      <w:proofErr w:type="spellStart"/>
                      <w:r>
                        <w:rPr>
                          <w:rStyle w:val="3Exact"/>
                        </w:rPr>
                        <w:t>машино</w:t>
                      </w:r>
                      <w:r>
                        <w:rPr>
                          <w:rStyle w:val="3Exact"/>
                        </w:rPr>
                        <w:softHyphen/>
                        <w:t>места</w:t>
                      </w:r>
                      <w:proofErr w:type="spellEnd"/>
                      <w:r>
                        <w:rPr>
                          <w:rStyle w:val="3Exact"/>
                        </w:rPr>
                        <w:t>, раздел которого осуществляется</w:t>
                      </w:r>
                    </w:p>
                  </w:txbxContent>
                </v:textbox>
                <w10:wrap type="square" side="right" anchorx="margin"/>
              </v:shape>
            </w:pict>
          </mc:Fallback>
        </mc:AlternateContent>
      </w:r>
      <w:r w:rsidRPr="00CD0C26">
        <w:rPr>
          <w:color w:val="000000"/>
          <w:sz w:val="21"/>
          <w:szCs w:val="21"/>
        </w:rPr>
        <w:t xml:space="preserve">Адрес помещения, </w:t>
      </w:r>
      <w:proofErr w:type="spellStart"/>
      <w:r w:rsidRPr="00CD0C26">
        <w:rPr>
          <w:color w:val="000000"/>
          <w:sz w:val="21"/>
          <w:szCs w:val="21"/>
        </w:rPr>
        <w:t>машино</w:t>
      </w:r>
      <w:proofErr w:type="spellEnd"/>
      <w:r w:rsidRPr="00CD0C26">
        <w:rPr>
          <w:color w:val="000000"/>
          <w:sz w:val="21"/>
          <w:szCs w:val="21"/>
        </w:rPr>
        <w:t>-места, раздел которого осуществляется</w:t>
      </w:r>
    </w:p>
    <w:p w:rsidR="00CD0C26" w:rsidRPr="00CD0C26" w:rsidRDefault="00CD0C26" w:rsidP="00CD0C26">
      <w:pPr>
        <w:autoSpaceDE/>
        <w:autoSpaceDN/>
        <w:adjustRightInd/>
        <w:spacing w:after="507" w:line="210" w:lineRule="exact"/>
        <w:ind w:left="760"/>
        <w:rPr>
          <w:color w:val="000000"/>
          <w:sz w:val="21"/>
          <w:szCs w:val="21"/>
        </w:rPr>
      </w:pPr>
      <w:r w:rsidRPr="00CD0C26">
        <w:rPr>
          <w:color w:val="000000"/>
          <w:sz w:val="21"/>
          <w:szCs w:val="21"/>
        </w:rPr>
        <w:t>Дополнительная информация:</w:t>
      </w:r>
    </w:p>
    <w:p w:rsidR="00CD0C26" w:rsidRPr="00CD0C26" w:rsidRDefault="00CD0C26" w:rsidP="00CD0C26">
      <w:pPr>
        <w:autoSpaceDE/>
        <w:autoSpaceDN/>
        <w:adjustRightInd/>
        <w:spacing w:line="248" w:lineRule="exact"/>
        <w:ind w:left="1220"/>
        <w:rPr>
          <w:b/>
          <w:bCs/>
          <w:color w:val="000000"/>
        </w:rPr>
      </w:pPr>
      <w:r w:rsidRPr="00CD0C26">
        <w:rPr>
          <w:b/>
          <w:bCs/>
          <w:noProof/>
          <w:color w:val="000000"/>
        </w:rPr>
        <mc:AlternateContent>
          <mc:Choice Requires="wps">
            <w:drawing>
              <wp:anchor distT="0" distB="0" distL="1120140" distR="3488690" simplePos="0" relativeHeight="251698176" behindDoc="1" locked="0" layoutInCell="1" allowOverlap="1">
                <wp:simplePos x="0" y="0"/>
                <wp:positionH relativeFrom="margin">
                  <wp:posOffset>464185</wp:posOffset>
                </wp:positionH>
                <wp:positionV relativeFrom="paragraph">
                  <wp:posOffset>365125</wp:posOffset>
                </wp:positionV>
                <wp:extent cx="2052320" cy="266700"/>
                <wp:effectExtent l="0" t="0" r="5080" b="0"/>
                <wp:wrapTopAndBottom/>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Образование жилого помещения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3" o:spid="_x0000_s1064" type="#_x0000_t202" style="position:absolute;left:0;text-align:left;margin-left:36.55pt;margin-top:28.75pt;width:161.6pt;height:21pt;z-index:-251618304;visibility:visible;mso-wrap-style:square;mso-width-percent:0;mso-height-percent:0;mso-wrap-distance-left:88.2pt;mso-wrap-distance-top:0;mso-wrap-distance-right:274.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gsywIAALk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mc:Fallback>
        </mc:AlternateContent>
      </w:r>
      <w:r w:rsidRPr="00CD0C26">
        <w:rPr>
          <w:b/>
          <w:bCs/>
          <w:noProof/>
          <w:color w:val="000000"/>
        </w:rPr>
        <mc:AlternateContent>
          <mc:Choice Requires="wps">
            <w:drawing>
              <wp:anchor distT="0" distB="0" distL="3909060" distR="571500" simplePos="0" relativeHeight="251699200" behindDoc="1" locked="0" layoutInCell="1" allowOverlap="1">
                <wp:simplePos x="0" y="0"/>
                <wp:positionH relativeFrom="margin">
                  <wp:posOffset>3909060</wp:posOffset>
                </wp:positionH>
                <wp:positionV relativeFrom="paragraph">
                  <wp:posOffset>370840</wp:posOffset>
                </wp:positionV>
                <wp:extent cx="1957070" cy="266700"/>
                <wp:effectExtent l="635" t="1905" r="4445" b="0"/>
                <wp:wrapTopAndBottom/>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AC" w:rsidRDefault="00BF0A5D" w:rsidP="00CD0C26">
                            <w:pPr>
                              <w:pStyle w:val="30"/>
                              <w:shd w:val="clear" w:color="auto" w:fill="auto"/>
                              <w:spacing w:after="0" w:line="210" w:lineRule="exact"/>
                              <w:jc w:val="left"/>
                              <w:rPr>
                                <w:rStyle w:val="3Exact"/>
                              </w:rPr>
                            </w:pPr>
                            <w:r>
                              <w:rPr>
                                <w:rStyle w:val="3Exact"/>
                              </w:rPr>
                              <w:t xml:space="preserve">Образование нежилого </w:t>
                            </w:r>
                          </w:p>
                          <w:p w:rsidR="00BF0A5D" w:rsidRDefault="00BF0A5D" w:rsidP="00CD0C26">
                            <w:pPr>
                              <w:pStyle w:val="30"/>
                              <w:shd w:val="clear" w:color="auto" w:fill="auto"/>
                              <w:spacing w:after="0" w:line="210" w:lineRule="exact"/>
                              <w:jc w:val="left"/>
                            </w:pPr>
                            <w:r>
                              <w:rPr>
                                <w:rStyle w:val="3Exact"/>
                              </w:rPr>
                              <w:t>помещения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2" o:spid="_x0000_s1065" type="#_x0000_t202" style="position:absolute;left:0;text-align:left;margin-left:307.8pt;margin-top:29.2pt;width:154.1pt;height:21pt;z-index:-251617280;visibility:visible;mso-wrap-style:square;mso-width-percent:0;mso-height-percent:0;mso-wrap-distance-left:307.8pt;mso-wrap-distance-top:0;mso-wrap-distance-right: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" filled="f" stroked="f">
                <v:textbox style="mso-fit-shape-to-text:t" inset="0,0,0,0">
                  <w:txbxContent>
                    <w:p w:rsidR="008E29AC" w:rsidRDefault="00BF0A5D" w:rsidP="00CD0C26">
                      <w:pPr>
                        <w:pStyle w:val="30"/>
                        <w:shd w:val="clear" w:color="auto" w:fill="auto"/>
                        <w:spacing w:after="0" w:line="210" w:lineRule="exact"/>
                        <w:jc w:val="left"/>
                        <w:rPr>
                          <w:rStyle w:val="3Exact"/>
                        </w:rPr>
                      </w:pPr>
                      <w:r>
                        <w:rPr>
                          <w:rStyle w:val="3Exact"/>
                        </w:rPr>
                        <w:t xml:space="preserve">Образование нежилого </w:t>
                      </w:r>
                    </w:p>
                    <w:p w:rsidR="00BF0A5D" w:rsidRDefault="00BF0A5D" w:rsidP="00CD0C26">
                      <w:pPr>
                        <w:pStyle w:val="30"/>
                        <w:shd w:val="clear" w:color="auto" w:fill="auto"/>
                        <w:spacing w:after="0" w:line="210" w:lineRule="exact"/>
                        <w:jc w:val="left"/>
                      </w:pPr>
                      <w:r>
                        <w:rPr>
                          <w:rStyle w:val="3Exact"/>
                        </w:rPr>
                        <w:t>помещения</w:t>
                      </w:r>
                    </w:p>
                  </w:txbxContent>
                </v:textbox>
                <w10:wrap type="topAndBottom" anchorx="margin"/>
              </v:shape>
            </w:pict>
          </mc:Fallback>
        </mc:AlternateContent>
      </w:r>
      <w:r w:rsidRPr="00CD0C26">
        <w:rPr>
          <w:b/>
          <w:bCs/>
          <w:color w:val="000000"/>
        </w:rPr>
        <w:t xml:space="preserve">Образованием помещения в здании (строении), сооружении путем объединения помещений, </w:t>
      </w:r>
      <w:proofErr w:type="spellStart"/>
      <w:r w:rsidRPr="00CD0C26">
        <w:rPr>
          <w:b/>
          <w:bCs/>
          <w:color w:val="000000"/>
        </w:rPr>
        <w:t>машино</w:t>
      </w:r>
      <w:proofErr w:type="spellEnd"/>
      <w:r w:rsidRPr="00CD0C26">
        <w:rPr>
          <w:b/>
          <w:bCs/>
          <w:color w:val="000000"/>
        </w:rPr>
        <w:t>-мест в здании (строении), сооружении</w:t>
      </w:r>
    </w:p>
    <w:p w:rsidR="008E29AC" w:rsidRDefault="008E29AC" w:rsidP="00CD0C26">
      <w:pPr>
        <w:framePr w:w="3139" w:h="615" w:hSpace="698" w:wrap="notBeside" w:vAnchor="text" w:hAnchor="margin" w:x="699" w:y="247"/>
        <w:autoSpaceDE/>
        <w:autoSpaceDN/>
        <w:adjustRightInd/>
        <w:spacing w:line="292" w:lineRule="exact"/>
        <w:jc w:val="both"/>
        <w:rPr>
          <w:color w:val="000000"/>
          <w:sz w:val="21"/>
          <w:szCs w:val="21"/>
        </w:rPr>
      </w:pPr>
    </w:p>
    <w:p w:rsidR="00CD0C26" w:rsidRPr="00CD0C26" w:rsidRDefault="00CD0C26" w:rsidP="008E29AC">
      <w:pPr>
        <w:framePr w:w="3139" w:h="615" w:hSpace="698" w:wrap="notBeside" w:vAnchor="text" w:hAnchor="margin" w:x="699" w:y="247"/>
        <w:autoSpaceDE/>
        <w:autoSpaceDN/>
        <w:adjustRightInd/>
        <w:spacing w:line="292" w:lineRule="exact"/>
        <w:rPr>
          <w:color w:val="000000"/>
          <w:sz w:val="21"/>
          <w:szCs w:val="21"/>
        </w:rPr>
      </w:pPr>
      <w:r w:rsidRPr="00CD0C26">
        <w:rPr>
          <w:color w:val="000000"/>
          <w:sz w:val="21"/>
          <w:szCs w:val="21"/>
        </w:rPr>
        <w:t xml:space="preserve">Кадастровый номер объединяемого помещения </w:t>
      </w:r>
      <w:r w:rsidRPr="00CD0C26">
        <w:rPr>
          <w:color w:val="000000"/>
          <w:sz w:val="21"/>
          <w:szCs w:val="21"/>
          <w:vertAlign w:val="superscript"/>
        </w:rPr>
        <w:footnoteReference w:id="2"/>
      </w:r>
    </w:p>
    <w:p w:rsidR="008E29AC" w:rsidRDefault="008E29AC" w:rsidP="00CD0C26">
      <w:pPr>
        <w:autoSpaceDE/>
        <w:autoSpaceDN/>
        <w:adjustRightInd/>
        <w:spacing w:line="210" w:lineRule="exact"/>
        <w:ind w:left="740"/>
        <w:rPr>
          <w:color w:val="000000"/>
          <w:sz w:val="21"/>
          <w:szCs w:val="21"/>
        </w:rPr>
      </w:pPr>
    </w:p>
    <w:p w:rsidR="00CD0C26" w:rsidRPr="00CD0C26" w:rsidRDefault="00CD0C26" w:rsidP="00CD0C26">
      <w:pPr>
        <w:autoSpaceDE/>
        <w:autoSpaceDN/>
        <w:adjustRightInd/>
        <w:spacing w:line="210" w:lineRule="exact"/>
        <w:ind w:left="740"/>
        <w:rPr>
          <w:color w:val="000000"/>
          <w:sz w:val="21"/>
          <w:szCs w:val="21"/>
        </w:rPr>
      </w:pPr>
      <w:r w:rsidRPr="00CD0C26">
        <w:rPr>
          <w:noProof/>
          <w:color w:val="000000"/>
          <w:sz w:val="21"/>
          <w:szCs w:val="21"/>
        </w:rPr>
        <mc:AlternateContent>
          <mc:Choice Requires="wps">
            <w:drawing>
              <wp:anchor distT="10160" distB="140335" distL="2898775" distR="1664335" simplePos="0" relativeHeight="251700224" behindDoc="1" locked="0" layoutInCell="1" allowOverlap="1">
                <wp:simplePos x="0" y="0"/>
                <wp:positionH relativeFrom="margin">
                  <wp:posOffset>396240</wp:posOffset>
                </wp:positionH>
                <wp:positionV relativeFrom="paragraph">
                  <wp:posOffset>225425</wp:posOffset>
                </wp:positionV>
                <wp:extent cx="2198370" cy="266700"/>
                <wp:effectExtent l="0" t="0" r="11430" b="0"/>
                <wp:wrapTopAndBottom/>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Адрес объединяемого помещения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1" o:spid="_x0000_s1066" type="#_x0000_t202" style="position:absolute;left:0;text-align:left;margin-left:31.2pt;margin-top:17.75pt;width:173.1pt;height:21pt;z-index:-251616256;visibility:visible;mso-wrap-style:square;mso-width-percent:0;mso-height-percent:0;mso-wrap-distance-left:228.25pt;mso-wrap-distance-top:.8pt;mso-wrap-distance-right:131.05pt;mso-wrap-distance-bottom:1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Адрес объединяемого помещения</w:t>
                      </w:r>
                    </w:p>
                  </w:txbxContent>
                </v:textbox>
                <w10:wrap type="topAndBottom" anchorx="margin"/>
              </v:shape>
            </w:pict>
          </mc:Fallback>
        </mc:AlternateContent>
      </w:r>
      <w:r w:rsidRPr="00CD0C26">
        <w:rPr>
          <w:color w:val="000000"/>
          <w:sz w:val="21"/>
          <w:szCs w:val="21"/>
        </w:rPr>
        <w:t>Количество объединяемых помещений</w:t>
      </w:r>
    </w:p>
    <w:p w:rsidR="00CD0C26" w:rsidRPr="00CD0C26" w:rsidRDefault="00CD0C26" w:rsidP="00CD0C26">
      <w:pPr>
        <w:autoSpaceDE/>
        <w:autoSpaceDN/>
        <w:adjustRightInd/>
        <w:spacing w:after="567" w:line="210" w:lineRule="exact"/>
        <w:ind w:left="740"/>
        <w:rPr>
          <w:color w:val="000000"/>
          <w:sz w:val="21"/>
          <w:szCs w:val="21"/>
        </w:rPr>
      </w:pPr>
      <w:r w:rsidRPr="00CD0C26">
        <w:rPr>
          <w:color w:val="000000"/>
          <w:sz w:val="21"/>
          <w:szCs w:val="21"/>
        </w:rPr>
        <w:t>Дополнительная информация:</w:t>
      </w:r>
    </w:p>
    <w:p w:rsidR="00CD0C26" w:rsidRPr="00CD0C26" w:rsidRDefault="00CD0C26" w:rsidP="00CD0C26">
      <w:pPr>
        <w:autoSpaceDE/>
        <w:autoSpaceDN/>
        <w:adjustRightInd/>
        <w:spacing w:line="248" w:lineRule="exact"/>
        <w:ind w:left="1220" w:right="200"/>
        <w:jc w:val="both"/>
        <w:rPr>
          <w:b/>
          <w:bCs/>
          <w:color w:val="000000"/>
        </w:rPr>
      </w:pPr>
      <w:r w:rsidRPr="00CD0C26">
        <w:rPr>
          <w:b/>
          <w:bCs/>
          <w:noProof/>
          <w:color w:val="000000"/>
        </w:rPr>
        <mc:AlternateContent>
          <mc:Choice Requires="wps">
            <w:drawing>
              <wp:anchor distT="0" distB="0" distL="1106170" distR="3497580" simplePos="0" relativeHeight="251701248" behindDoc="1" locked="0" layoutInCell="1" allowOverlap="1">
                <wp:simplePos x="0" y="0"/>
                <wp:positionH relativeFrom="margin">
                  <wp:posOffset>1106170</wp:posOffset>
                </wp:positionH>
                <wp:positionV relativeFrom="paragraph">
                  <wp:posOffset>380365</wp:posOffset>
                </wp:positionV>
                <wp:extent cx="1833245" cy="266700"/>
                <wp:effectExtent l="0" t="4445" r="0" b="0"/>
                <wp:wrapTopAndBottom/>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Образование жилого помещения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0" o:spid="_x0000_s1067" type="#_x0000_t202" style="position:absolute;left:0;text-align:left;margin-left:87.1pt;margin-top:29.95pt;width:144.35pt;height:21pt;z-index:-251615232;visibility:visible;mso-wrap-style:square;mso-width-percent:0;mso-height-percent:0;mso-wrap-distance-left:87.1pt;mso-wrap-distance-top:0;mso-wrap-distance-right:275.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mc:Fallback>
        </mc:AlternateContent>
      </w:r>
      <w:r w:rsidRPr="00CD0C26">
        <w:rPr>
          <w:b/>
          <w:bCs/>
          <w:noProof/>
          <w:color w:val="000000"/>
        </w:rPr>
        <mc:AlternateContent>
          <mc:Choice Requires="wps">
            <w:drawing>
              <wp:anchor distT="0" distB="0" distL="3900170" distR="580390" simplePos="0" relativeHeight="251702272" behindDoc="1" locked="0" layoutInCell="1" allowOverlap="1">
                <wp:simplePos x="0" y="0"/>
                <wp:positionH relativeFrom="margin">
                  <wp:posOffset>3900170</wp:posOffset>
                </wp:positionH>
                <wp:positionV relativeFrom="paragraph">
                  <wp:posOffset>380365</wp:posOffset>
                </wp:positionV>
                <wp:extent cx="1957070" cy="266700"/>
                <wp:effectExtent l="1270" t="4445" r="3810" b="0"/>
                <wp:wrapTopAndBottom/>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Образование нежилого помещения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9" o:spid="_x0000_s1068" type="#_x0000_t202" style="position:absolute;left:0;text-align:left;margin-left:307.1pt;margin-top:29.95pt;width:154.1pt;height:21pt;z-index:-251614208;visibility:visible;mso-wrap-style:square;mso-width-percent:0;mso-height-percent:0;mso-wrap-distance-left:307.1pt;mso-wrap-distance-top:0;mso-wrap-distance-right:45.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dyywIAALk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Образование нежилого помещения</w:t>
                      </w:r>
                    </w:p>
                  </w:txbxContent>
                </v:textbox>
                <w10:wrap type="topAndBottom" anchorx="margin"/>
              </v:shape>
            </w:pict>
          </mc:Fallback>
        </mc:AlternateContent>
      </w:r>
      <w:r w:rsidRPr="00CD0C26">
        <w:rPr>
          <w:b/>
          <w:bCs/>
          <w:color w:val="000000"/>
        </w:rPr>
        <w:t>Образованием помещения в здании, сооружении путем переустройства и (или) перепланировки мест общего пользования</w:t>
      </w:r>
    </w:p>
    <w:p w:rsidR="00CD0C26" w:rsidRPr="00CD0C26" w:rsidRDefault="00CD0C26" w:rsidP="00CD0C26">
      <w:pPr>
        <w:autoSpaceDE/>
        <w:autoSpaceDN/>
        <w:adjustRightInd/>
        <w:spacing w:after="174" w:line="210" w:lineRule="exact"/>
        <w:ind w:left="720"/>
        <w:rPr>
          <w:color w:val="000000"/>
          <w:sz w:val="21"/>
          <w:szCs w:val="21"/>
        </w:rPr>
      </w:pPr>
      <w:r w:rsidRPr="00CD0C26">
        <w:rPr>
          <w:color w:val="000000"/>
          <w:sz w:val="21"/>
          <w:szCs w:val="21"/>
        </w:rPr>
        <w:t>Количество образуемых помещений</w:t>
      </w:r>
    </w:p>
    <w:p w:rsidR="00CD0C26" w:rsidRPr="00CD0C26" w:rsidRDefault="00CD0C26" w:rsidP="00CD0C26">
      <w:pPr>
        <w:autoSpaceDE/>
        <w:autoSpaceDN/>
        <w:adjustRightInd/>
        <w:spacing w:after="594" w:line="210" w:lineRule="exact"/>
        <w:ind w:left="720"/>
        <w:rPr>
          <w:color w:val="000000"/>
          <w:sz w:val="21"/>
          <w:szCs w:val="21"/>
        </w:rPr>
      </w:pPr>
      <w:r w:rsidRPr="00CD0C26">
        <w:rPr>
          <w:noProof/>
          <w:color w:val="000000"/>
          <w:sz w:val="21"/>
          <w:szCs w:val="21"/>
        </w:rPr>
        <mc:AlternateContent>
          <mc:Choice Requires="wps">
            <w:drawing>
              <wp:anchor distT="0" distB="0" distL="254000" distR="63500" simplePos="0" relativeHeight="251703296" behindDoc="1" locked="0" layoutInCell="1" allowOverlap="1">
                <wp:simplePos x="0" y="0"/>
                <wp:positionH relativeFrom="margin">
                  <wp:posOffset>2894330</wp:posOffset>
                </wp:positionH>
                <wp:positionV relativeFrom="paragraph">
                  <wp:posOffset>-17780</wp:posOffset>
                </wp:positionV>
                <wp:extent cx="1477010" cy="266700"/>
                <wp:effectExtent l="0" t="3175" r="3810" b="0"/>
                <wp:wrapSquare wrapText="left"/>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Адрес здания, сооружения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8" o:spid="_x0000_s1069" type="#_x0000_t202" style="position:absolute;left:0;text-align:left;margin-left:227.9pt;margin-top:-1.4pt;width:116.3pt;height:21pt;z-index:-251613184;visibility:visible;mso-wrap-style:square;mso-width-percent:0;mso-height-percent:0;mso-wrap-distance-left:20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mc:Fallback>
        </mc:AlternateContent>
      </w:r>
      <w:r w:rsidRPr="00CD0C26">
        <w:rPr>
          <w:color w:val="000000"/>
          <w:sz w:val="21"/>
          <w:szCs w:val="21"/>
        </w:rPr>
        <w:t>Кадастровый номер здания, сооружения</w:t>
      </w:r>
    </w:p>
    <w:p w:rsidR="00CD0C26" w:rsidRPr="00CD0C26" w:rsidRDefault="00CD0C26" w:rsidP="00CD0C26">
      <w:pPr>
        <w:autoSpaceDE/>
        <w:autoSpaceDN/>
        <w:adjustRightInd/>
        <w:spacing w:line="210" w:lineRule="exact"/>
        <w:ind w:left="720"/>
        <w:rPr>
          <w:color w:val="000000"/>
          <w:sz w:val="21"/>
          <w:szCs w:val="21"/>
        </w:rPr>
        <w:sectPr w:rsidR="00CD0C26" w:rsidRPr="00CD0C26">
          <w:headerReference w:type="even" r:id="rId18"/>
          <w:footerReference w:type="even" r:id="rId19"/>
          <w:footerReference w:type="default" r:id="rId20"/>
          <w:headerReference w:type="first" r:id="rId21"/>
          <w:footerReference w:type="first" r:id="rId22"/>
          <w:pgSz w:w="11900" w:h="16840"/>
          <w:pgMar w:top="183" w:right="732" w:bottom="1607" w:left="1030" w:header="0" w:footer="3" w:gutter="0"/>
          <w:cols w:space="720"/>
          <w:noEndnote/>
          <w:docGrid w:linePitch="360"/>
        </w:sectPr>
      </w:pPr>
      <w:r w:rsidRPr="00CD0C26">
        <w:rPr>
          <w:color w:val="000000"/>
          <w:sz w:val="21"/>
          <w:szCs w:val="21"/>
        </w:rPr>
        <w:t>Дополнительная информация: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6"/>
        <w:gridCol w:w="464"/>
        <w:gridCol w:w="3467"/>
        <w:gridCol w:w="5591"/>
      </w:tblGrid>
      <w:tr w:rsidR="00CD0C26" w:rsidRPr="00CD0C26" w:rsidTr="00BF0A5D">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tabs>
                <w:tab w:val="left" w:leader="underscore" w:pos="6696"/>
                <w:tab w:val="left" w:leader="underscore" w:pos="7952"/>
                <w:tab w:val="left" w:leader="underscore" w:pos="9832"/>
              </w:tabs>
              <w:autoSpaceDE/>
              <w:autoSpaceDN/>
              <w:adjustRightInd/>
              <w:spacing w:line="340" w:lineRule="exact"/>
              <w:jc w:val="both"/>
              <w:rPr>
                <w:color w:val="000000"/>
                <w:sz w:val="26"/>
                <w:szCs w:val="26"/>
              </w:rPr>
            </w:pPr>
            <w:r w:rsidRPr="00CD0C26">
              <w:rPr>
                <w:color w:val="000000"/>
                <w:w w:val="33"/>
                <w:sz w:val="34"/>
                <w:szCs w:val="34"/>
                <w:lang w:val="en-US" w:eastAsia="en-US"/>
              </w:rPr>
              <w:lastRenderedPageBreak/>
              <w:t>j</w:t>
            </w:r>
            <w:r w:rsidRPr="00CD0C26">
              <w:rPr>
                <w:color w:val="000000"/>
                <w:sz w:val="21"/>
                <w:szCs w:val="21"/>
                <w:lang w:val="en-US" w:eastAsia="en-US"/>
              </w:rPr>
              <w:tab/>
              <w:t xml:space="preserve"> </w:t>
            </w:r>
            <w:r w:rsidRPr="00CD0C26">
              <w:rPr>
                <w:color w:val="000000"/>
                <w:sz w:val="21"/>
                <w:szCs w:val="21"/>
              </w:rPr>
              <w:t xml:space="preserve">Лист </w:t>
            </w:r>
            <w:r w:rsidRPr="00CD0C26">
              <w:rPr>
                <w:color w:val="000000"/>
                <w:w w:val="33"/>
                <w:sz w:val="34"/>
                <w:szCs w:val="34"/>
                <w:lang w:val="en-US" w:eastAsia="en-US"/>
              </w:rPr>
              <w:t>№</w:t>
            </w:r>
            <w:r w:rsidRPr="00CD0C26">
              <w:rPr>
                <w:color w:val="000000"/>
                <w:sz w:val="21"/>
                <w:szCs w:val="21"/>
                <w:lang w:val="en-US" w:eastAsia="en-US"/>
              </w:rPr>
              <w:tab/>
              <w:t xml:space="preserve"> </w:t>
            </w:r>
            <w:r w:rsidRPr="00CD0C26">
              <w:rPr>
                <w:color w:val="000000"/>
                <w:sz w:val="21"/>
                <w:szCs w:val="21"/>
              </w:rPr>
              <w:t>Всего листов</w:t>
            </w:r>
            <w:r w:rsidRPr="00CD0C26">
              <w:rPr>
                <w:color w:val="000000"/>
                <w:sz w:val="21"/>
                <w:szCs w:val="21"/>
              </w:rPr>
              <w:tab/>
            </w:r>
          </w:p>
        </w:tc>
      </w:tr>
      <w:tr w:rsidR="00CD0C26" w:rsidRPr="00CD0C26" w:rsidTr="00BF0A5D">
        <w:trPr>
          <w:trHeight w:hRule="exact" w:val="374"/>
          <w:jc w:val="center"/>
        </w:trPr>
        <w:tc>
          <w:tcPr>
            <w:tcW w:w="626" w:type="dxa"/>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9522" w:type="dxa"/>
            <w:gridSpan w:val="3"/>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340" w:lineRule="exact"/>
              <w:ind w:left="460"/>
              <w:rPr>
                <w:color w:val="000000"/>
                <w:sz w:val="26"/>
                <w:szCs w:val="26"/>
              </w:rPr>
            </w:pPr>
            <w:r w:rsidRPr="00CD0C26">
              <w:rPr>
                <w:color w:val="000000"/>
                <w:w w:val="33"/>
                <w:sz w:val="34"/>
                <w:szCs w:val="34"/>
              </w:rPr>
              <w:t xml:space="preserve">1 </w:t>
            </w:r>
            <w:r w:rsidRPr="00CD0C26">
              <w:rPr>
                <w:color w:val="000000"/>
                <w:sz w:val="21"/>
                <w:szCs w:val="21"/>
              </w:rPr>
              <w:t xml:space="preserve">Образованием </w:t>
            </w:r>
            <w:proofErr w:type="spellStart"/>
            <w:r w:rsidRPr="00CD0C26">
              <w:rPr>
                <w:color w:val="000000"/>
                <w:sz w:val="21"/>
                <w:szCs w:val="21"/>
              </w:rPr>
              <w:t>машино</w:t>
            </w:r>
            <w:proofErr w:type="spellEnd"/>
            <w:r w:rsidRPr="00CD0C26">
              <w:rPr>
                <w:color w:val="000000"/>
                <w:sz w:val="21"/>
                <w:szCs w:val="21"/>
              </w:rPr>
              <w:t>-места в здании, сооружении путем раздела здания, сооружения</w:t>
            </w:r>
          </w:p>
        </w:tc>
      </w:tr>
      <w:tr w:rsidR="00CD0C26" w:rsidRPr="00CD0C26" w:rsidTr="00BF0A5D">
        <w:trPr>
          <w:trHeight w:hRule="exact" w:val="34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48" w:wrap="notBeside" w:vAnchor="text" w:hAnchor="text" w:xAlign="center" w:y="1"/>
              <w:autoSpaceDE/>
              <w:autoSpaceDN/>
              <w:adjustRightInd/>
              <w:spacing w:line="210" w:lineRule="exact"/>
              <w:ind w:left="160"/>
              <w:rPr>
                <w:color w:val="000000"/>
                <w:sz w:val="26"/>
                <w:szCs w:val="26"/>
              </w:rPr>
            </w:pPr>
            <w:r w:rsidRPr="00CD0C26">
              <w:rPr>
                <w:color w:val="000000"/>
                <w:sz w:val="21"/>
                <w:szCs w:val="21"/>
              </w:rPr>
              <w:t xml:space="preserve">Количество образуемых </w:t>
            </w:r>
            <w:proofErr w:type="spellStart"/>
            <w:r w:rsidRPr="00CD0C26">
              <w:rPr>
                <w:color w:val="000000"/>
                <w:sz w:val="21"/>
                <w:szCs w:val="21"/>
              </w:rPr>
              <w:t>машино</w:t>
            </w:r>
            <w:proofErr w:type="spellEnd"/>
            <w:r w:rsidRPr="00CD0C26">
              <w:rPr>
                <w:color w:val="000000"/>
                <w:sz w:val="21"/>
                <w:szCs w:val="21"/>
              </w:rPr>
              <w:t>-мест</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5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48" w:wrap="notBeside" w:vAnchor="text" w:hAnchor="text" w:xAlign="center" w:y="1"/>
              <w:autoSpaceDE/>
              <w:autoSpaceDN/>
              <w:adjustRightInd/>
              <w:spacing w:line="210" w:lineRule="exact"/>
              <w:ind w:left="160"/>
              <w:rPr>
                <w:color w:val="000000"/>
                <w:sz w:val="26"/>
                <w:szCs w:val="26"/>
              </w:rPr>
            </w:pPr>
            <w:r w:rsidRPr="00CD0C26">
              <w:rPr>
                <w:color w:val="000000"/>
                <w:sz w:val="21"/>
                <w:szCs w:val="21"/>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48" w:wrap="notBeside" w:vAnchor="text" w:hAnchor="text" w:xAlign="center" w:y="1"/>
              <w:autoSpaceDE/>
              <w:autoSpaceDN/>
              <w:adjustRightInd/>
              <w:spacing w:line="210" w:lineRule="exact"/>
              <w:rPr>
                <w:color w:val="000000"/>
                <w:sz w:val="26"/>
                <w:szCs w:val="26"/>
              </w:rPr>
            </w:pPr>
            <w:r w:rsidRPr="00CD0C26">
              <w:rPr>
                <w:color w:val="000000"/>
                <w:sz w:val="21"/>
                <w:szCs w:val="21"/>
              </w:rPr>
              <w:t>Адрес здания, сооружения</w:t>
            </w:r>
          </w:p>
        </w:tc>
      </w:tr>
      <w:tr w:rsidR="00CD0C26" w:rsidRPr="00CD0C26" w:rsidTr="00BF0A5D">
        <w:trPr>
          <w:trHeight w:hRule="exact" w:val="25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10" w:lineRule="exact"/>
              <w:ind w:left="160"/>
              <w:rPr>
                <w:color w:val="000000"/>
                <w:sz w:val="26"/>
                <w:szCs w:val="26"/>
              </w:rPr>
            </w:pPr>
            <w:r w:rsidRPr="00CD0C26">
              <w:rPr>
                <w:color w:val="000000"/>
                <w:sz w:val="21"/>
                <w:szCs w:val="21"/>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6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464" w:type="dxa"/>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48" w:lineRule="exact"/>
              <w:rPr>
                <w:color w:val="000000"/>
                <w:sz w:val="26"/>
                <w:szCs w:val="26"/>
              </w:rPr>
            </w:pPr>
            <w:r w:rsidRPr="00CD0C26">
              <w:rPr>
                <w:color w:val="000000"/>
                <w:sz w:val="21"/>
                <w:szCs w:val="21"/>
              </w:rPr>
              <w:t xml:space="preserve">Образованием </w:t>
            </w:r>
            <w:proofErr w:type="spellStart"/>
            <w:r w:rsidRPr="00CD0C26">
              <w:rPr>
                <w:color w:val="000000"/>
                <w:sz w:val="21"/>
                <w:szCs w:val="21"/>
              </w:rPr>
              <w:t>машино</w:t>
            </w:r>
            <w:proofErr w:type="spellEnd"/>
            <w:r w:rsidRPr="00CD0C26">
              <w:rPr>
                <w:color w:val="000000"/>
                <w:sz w:val="21"/>
                <w:szCs w:val="21"/>
              </w:rPr>
              <w:t>-места (</w:t>
            </w:r>
            <w:proofErr w:type="spellStart"/>
            <w:r w:rsidRPr="00CD0C26">
              <w:rPr>
                <w:color w:val="000000"/>
                <w:sz w:val="21"/>
                <w:szCs w:val="21"/>
              </w:rPr>
              <w:t>машино</w:t>
            </w:r>
            <w:proofErr w:type="spellEnd"/>
            <w:r w:rsidRPr="00CD0C26">
              <w:rPr>
                <w:color w:val="000000"/>
                <w:sz w:val="21"/>
                <w:szCs w:val="21"/>
              </w:rPr>
              <w:t xml:space="preserve">-мест) в здании, сооружении путем раздела помещения, </w:t>
            </w:r>
            <w:proofErr w:type="spellStart"/>
            <w:r w:rsidRPr="00CD0C26">
              <w:rPr>
                <w:color w:val="000000"/>
                <w:sz w:val="21"/>
                <w:szCs w:val="21"/>
              </w:rPr>
              <w:t>машино</w:t>
            </w:r>
            <w:proofErr w:type="spellEnd"/>
            <w:r w:rsidRPr="00CD0C26">
              <w:rPr>
                <w:color w:val="000000"/>
                <w:sz w:val="21"/>
                <w:szCs w:val="21"/>
              </w:rPr>
              <w:t>-места</w:t>
            </w:r>
          </w:p>
        </w:tc>
      </w:tr>
      <w:tr w:rsidR="00CD0C26" w:rsidRPr="00CD0C26" w:rsidTr="00BF0A5D">
        <w:trPr>
          <w:trHeight w:hRule="exact" w:val="34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10" w:lineRule="exact"/>
              <w:jc w:val="both"/>
              <w:rPr>
                <w:color w:val="000000"/>
                <w:sz w:val="26"/>
                <w:szCs w:val="26"/>
              </w:rPr>
            </w:pPr>
            <w:r w:rsidRPr="00CD0C26">
              <w:rPr>
                <w:color w:val="000000"/>
                <w:sz w:val="21"/>
                <w:szCs w:val="21"/>
              </w:rPr>
              <w:t xml:space="preserve">Количество </w:t>
            </w:r>
            <w:proofErr w:type="spellStart"/>
            <w:r w:rsidRPr="00CD0C26">
              <w:rPr>
                <w:color w:val="000000"/>
                <w:sz w:val="21"/>
                <w:szCs w:val="21"/>
              </w:rPr>
              <w:t>машино</w:t>
            </w:r>
            <w:proofErr w:type="spellEnd"/>
            <w:r w:rsidRPr="00CD0C26">
              <w:rPr>
                <w:color w:val="000000"/>
                <w:sz w:val="21"/>
                <w:szCs w:val="21"/>
              </w:rPr>
              <w:t>-мест</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814"/>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52" w:lineRule="exact"/>
              <w:jc w:val="both"/>
              <w:rPr>
                <w:color w:val="000000"/>
                <w:sz w:val="26"/>
                <w:szCs w:val="26"/>
              </w:rPr>
            </w:pPr>
            <w:r w:rsidRPr="00CD0C26">
              <w:rPr>
                <w:color w:val="000000"/>
                <w:sz w:val="21"/>
                <w:szCs w:val="21"/>
              </w:rPr>
              <w:t xml:space="preserve">Кадастровый номер помещения, </w:t>
            </w:r>
            <w:proofErr w:type="spellStart"/>
            <w:r w:rsidRPr="00CD0C26">
              <w:rPr>
                <w:color w:val="000000"/>
                <w:sz w:val="21"/>
                <w:szCs w:val="21"/>
              </w:rPr>
              <w:t>машино</w:t>
            </w:r>
            <w:proofErr w:type="spellEnd"/>
            <w:r w:rsidRPr="00CD0C26">
              <w:rPr>
                <w:color w:val="000000"/>
                <w:sz w:val="21"/>
                <w:szCs w:val="21"/>
              </w:rPr>
              <w:t>-места,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56" w:lineRule="exact"/>
              <w:rPr>
                <w:color w:val="000000"/>
                <w:sz w:val="26"/>
                <w:szCs w:val="26"/>
              </w:rPr>
            </w:pPr>
            <w:r w:rsidRPr="00CD0C26">
              <w:rPr>
                <w:color w:val="000000"/>
                <w:sz w:val="21"/>
                <w:szCs w:val="21"/>
              </w:rPr>
              <w:t xml:space="preserve">Адрес помещения, </w:t>
            </w:r>
            <w:proofErr w:type="spellStart"/>
            <w:r w:rsidRPr="00CD0C26">
              <w:rPr>
                <w:color w:val="000000"/>
                <w:sz w:val="21"/>
                <w:szCs w:val="21"/>
              </w:rPr>
              <w:t>машино</w:t>
            </w:r>
            <w:proofErr w:type="spellEnd"/>
            <w:r w:rsidRPr="00CD0C26">
              <w:rPr>
                <w:color w:val="000000"/>
                <w:sz w:val="21"/>
                <w:szCs w:val="21"/>
              </w:rPr>
              <w:t>-места раздел которого осуществляется</w:t>
            </w: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10" w:lineRule="exact"/>
              <w:jc w:val="both"/>
              <w:rPr>
                <w:color w:val="000000"/>
                <w:sz w:val="26"/>
                <w:szCs w:val="26"/>
              </w:rPr>
            </w:pPr>
            <w:r w:rsidRPr="00CD0C26">
              <w:rPr>
                <w:color w:val="000000"/>
                <w:sz w:val="21"/>
                <w:szCs w:val="21"/>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65"/>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464" w:type="dxa"/>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48" w:wrap="notBeside" w:vAnchor="text" w:hAnchor="text" w:xAlign="center" w:y="1"/>
              <w:autoSpaceDE/>
              <w:autoSpaceDN/>
              <w:adjustRightInd/>
              <w:spacing w:line="248" w:lineRule="exact"/>
              <w:rPr>
                <w:color w:val="000000"/>
                <w:sz w:val="26"/>
                <w:szCs w:val="26"/>
              </w:rPr>
            </w:pPr>
            <w:r w:rsidRPr="00CD0C26">
              <w:rPr>
                <w:color w:val="000000"/>
                <w:sz w:val="21"/>
                <w:szCs w:val="21"/>
              </w:rPr>
              <w:t xml:space="preserve">Образованием </w:t>
            </w:r>
            <w:proofErr w:type="spellStart"/>
            <w:r w:rsidRPr="00CD0C26">
              <w:rPr>
                <w:color w:val="000000"/>
                <w:sz w:val="21"/>
                <w:szCs w:val="21"/>
              </w:rPr>
              <w:t>машино</w:t>
            </w:r>
            <w:proofErr w:type="spellEnd"/>
            <w:r w:rsidRPr="00CD0C26">
              <w:rPr>
                <w:color w:val="000000"/>
                <w:sz w:val="21"/>
                <w:szCs w:val="21"/>
              </w:rPr>
              <w:t xml:space="preserve">-места в здании, сооружении путем объединения помещений, </w:t>
            </w:r>
            <w:proofErr w:type="spellStart"/>
            <w:r w:rsidRPr="00CD0C26">
              <w:rPr>
                <w:color w:val="000000"/>
                <w:sz w:val="21"/>
                <w:szCs w:val="21"/>
              </w:rPr>
              <w:t>машино</w:t>
            </w:r>
            <w:proofErr w:type="spellEnd"/>
            <w:r w:rsidRPr="00CD0C26">
              <w:rPr>
                <w:color w:val="000000"/>
                <w:sz w:val="21"/>
                <w:szCs w:val="21"/>
              </w:rPr>
              <w:t>-мест в здании, сооружении</w:t>
            </w:r>
          </w:p>
        </w:tc>
      </w:tr>
      <w:tr w:rsidR="00CD0C26" w:rsidRPr="00CD0C26" w:rsidTr="00BF0A5D">
        <w:trPr>
          <w:trHeight w:hRule="exact" w:val="56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52" w:lineRule="exact"/>
              <w:rPr>
                <w:color w:val="000000"/>
                <w:sz w:val="26"/>
                <w:szCs w:val="26"/>
              </w:rPr>
            </w:pPr>
            <w:r w:rsidRPr="00CD0C26">
              <w:rPr>
                <w:color w:val="000000"/>
                <w:sz w:val="21"/>
                <w:szCs w:val="21"/>
              </w:rPr>
              <w:t xml:space="preserve">Количество объединяемых помещений, </w:t>
            </w:r>
            <w:proofErr w:type="spellStart"/>
            <w:r w:rsidRPr="00CD0C26">
              <w:rPr>
                <w:color w:val="000000"/>
                <w:sz w:val="21"/>
                <w:szCs w:val="21"/>
              </w:rPr>
              <w:t>машино</w:t>
            </w:r>
            <w:proofErr w:type="spellEnd"/>
            <w:r w:rsidRPr="00CD0C26">
              <w:rPr>
                <w:color w:val="000000"/>
                <w:sz w:val="21"/>
                <w:szCs w:val="21"/>
              </w:rPr>
              <w:t>-мест</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62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92" w:lineRule="exact"/>
              <w:rPr>
                <w:color w:val="000000"/>
                <w:sz w:val="26"/>
                <w:szCs w:val="26"/>
              </w:rPr>
            </w:pPr>
            <w:r w:rsidRPr="00CD0C26">
              <w:rPr>
                <w:color w:val="000000"/>
                <w:sz w:val="21"/>
                <w:szCs w:val="21"/>
              </w:rPr>
              <w:t xml:space="preserve">Кадастровый номер объединяемого помещения </w:t>
            </w:r>
            <w:r w:rsidRPr="00CD0C26">
              <w:rPr>
                <w:color w:val="000000"/>
                <w:sz w:val="21"/>
                <w:szCs w:val="21"/>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10" w:lineRule="exact"/>
              <w:rPr>
                <w:color w:val="000000"/>
                <w:sz w:val="26"/>
                <w:szCs w:val="26"/>
              </w:rPr>
            </w:pPr>
            <w:r w:rsidRPr="00CD0C26">
              <w:rPr>
                <w:color w:val="000000"/>
                <w:sz w:val="21"/>
                <w:szCs w:val="21"/>
              </w:rPr>
              <w:t xml:space="preserve">Адрес объединяемого помещения </w:t>
            </w:r>
            <w:r w:rsidRPr="00CD0C26">
              <w:rPr>
                <w:color w:val="000000"/>
                <w:sz w:val="21"/>
                <w:szCs w:val="21"/>
                <w:vertAlign w:val="superscript"/>
              </w:rPr>
              <w:t>4</w:t>
            </w: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6"/>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10" w:lineRule="exact"/>
              <w:rPr>
                <w:color w:val="000000"/>
                <w:sz w:val="26"/>
                <w:szCs w:val="26"/>
              </w:rPr>
            </w:pPr>
            <w:r w:rsidRPr="00CD0C26">
              <w:rPr>
                <w:color w:val="000000"/>
                <w:sz w:val="21"/>
                <w:szCs w:val="21"/>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98"/>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464" w:type="dxa"/>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48" w:wrap="notBeside" w:vAnchor="text" w:hAnchor="text" w:xAlign="center" w:y="1"/>
              <w:autoSpaceDE/>
              <w:autoSpaceDN/>
              <w:adjustRightInd/>
              <w:spacing w:line="248" w:lineRule="exact"/>
              <w:rPr>
                <w:color w:val="000000"/>
                <w:sz w:val="26"/>
                <w:szCs w:val="26"/>
              </w:rPr>
            </w:pPr>
            <w:r w:rsidRPr="00CD0C26">
              <w:rPr>
                <w:color w:val="000000"/>
                <w:sz w:val="21"/>
                <w:szCs w:val="21"/>
              </w:rPr>
              <w:t xml:space="preserve">Образованием </w:t>
            </w:r>
            <w:proofErr w:type="spellStart"/>
            <w:r w:rsidRPr="00CD0C26">
              <w:rPr>
                <w:color w:val="000000"/>
                <w:sz w:val="21"/>
                <w:szCs w:val="21"/>
              </w:rPr>
              <w:t>машино</w:t>
            </w:r>
            <w:proofErr w:type="spellEnd"/>
            <w:r w:rsidRPr="00CD0C26">
              <w:rPr>
                <w:color w:val="000000"/>
                <w:sz w:val="21"/>
                <w:szCs w:val="21"/>
              </w:rPr>
              <w:t>-места в здании, сооружении путем переустройства и (или) перепланировки мест общего пользования</w:t>
            </w:r>
          </w:p>
        </w:tc>
      </w:tr>
      <w:tr w:rsidR="00CD0C26" w:rsidRPr="00CD0C26" w:rsidTr="00BF0A5D">
        <w:trPr>
          <w:trHeight w:hRule="exact" w:val="346"/>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48" w:wrap="notBeside" w:vAnchor="text" w:hAnchor="text" w:xAlign="center" w:y="1"/>
              <w:autoSpaceDE/>
              <w:autoSpaceDN/>
              <w:adjustRightInd/>
              <w:spacing w:line="210" w:lineRule="exact"/>
              <w:rPr>
                <w:color w:val="000000"/>
                <w:sz w:val="26"/>
                <w:szCs w:val="26"/>
              </w:rPr>
            </w:pPr>
            <w:r w:rsidRPr="00CD0C26">
              <w:rPr>
                <w:color w:val="000000"/>
                <w:sz w:val="21"/>
                <w:szCs w:val="21"/>
              </w:rPr>
              <w:t xml:space="preserve">Количество образуемых </w:t>
            </w:r>
            <w:proofErr w:type="spellStart"/>
            <w:r w:rsidRPr="00CD0C26">
              <w:rPr>
                <w:color w:val="000000"/>
                <w:sz w:val="21"/>
                <w:szCs w:val="21"/>
              </w:rPr>
              <w:t>машино</w:t>
            </w:r>
            <w:proofErr w:type="spellEnd"/>
            <w:r w:rsidRPr="00CD0C26">
              <w:rPr>
                <w:color w:val="000000"/>
                <w:sz w:val="21"/>
                <w:szCs w:val="21"/>
              </w:rPr>
              <w:t>-мест</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4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48" w:wrap="notBeside" w:vAnchor="text" w:hAnchor="text" w:xAlign="center" w:y="1"/>
              <w:autoSpaceDE/>
              <w:autoSpaceDN/>
              <w:adjustRightInd/>
              <w:spacing w:line="210" w:lineRule="exact"/>
              <w:rPr>
                <w:color w:val="000000"/>
                <w:sz w:val="26"/>
                <w:szCs w:val="26"/>
              </w:rPr>
            </w:pPr>
            <w:r w:rsidRPr="00CD0C26">
              <w:rPr>
                <w:color w:val="000000"/>
                <w:sz w:val="21"/>
                <w:szCs w:val="21"/>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48" w:wrap="notBeside" w:vAnchor="text" w:hAnchor="text" w:xAlign="center" w:y="1"/>
              <w:autoSpaceDE/>
              <w:autoSpaceDN/>
              <w:adjustRightInd/>
              <w:spacing w:line="210" w:lineRule="exact"/>
              <w:rPr>
                <w:color w:val="000000"/>
                <w:sz w:val="26"/>
                <w:szCs w:val="26"/>
              </w:rPr>
            </w:pPr>
            <w:r w:rsidRPr="00CD0C26">
              <w:rPr>
                <w:color w:val="000000"/>
                <w:sz w:val="21"/>
                <w:szCs w:val="21"/>
              </w:rPr>
              <w:t>Адрес здания, сооружения</w:t>
            </w:r>
          </w:p>
        </w:tc>
      </w:tr>
      <w:tr w:rsidR="00CD0C26" w:rsidRPr="00CD0C26" w:rsidTr="00BF0A5D">
        <w:trPr>
          <w:trHeight w:hRule="exact" w:val="266"/>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10" w:lineRule="exact"/>
              <w:rPr>
                <w:color w:val="000000"/>
                <w:sz w:val="26"/>
                <w:szCs w:val="26"/>
              </w:rPr>
            </w:pPr>
            <w:r w:rsidRPr="00CD0C26">
              <w:rPr>
                <w:color w:val="000000"/>
                <w:sz w:val="21"/>
                <w:szCs w:val="21"/>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1836"/>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464" w:type="dxa"/>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48" w:wrap="notBeside" w:vAnchor="text" w:hAnchor="text" w:xAlign="center" w:y="1"/>
              <w:autoSpaceDE/>
              <w:autoSpaceDN/>
              <w:adjustRightInd/>
              <w:spacing w:line="252" w:lineRule="exact"/>
              <w:rPr>
                <w:color w:val="000000"/>
                <w:sz w:val="26"/>
                <w:szCs w:val="26"/>
              </w:rPr>
            </w:pPr>
            <w:r w:rsidRPr="00CD0C26">
              <w:rPr>
                <w:color w:val="000000"/>
                <w:sz w:val="21"/>
                <w:szCs w:val="21"/>
              </w:rPr>
              <w:t xml:space="preserve">Необходимостью приведения адреса земельного участка, здания (строения), сооружения, помещения, </w:t>
            </w:r>
            <w:proofErr w:type="spellStart"/>
            <w:r w:rsidRPr="00CD0C26">
              <w:rPr>
                <w:color w:val="000000"/>
                <w:sz w:val="21"/>
                <w:szCs w:val="21"/>
              </w:rPr>
              <w:t>машино</w:t>
            </w:r>
            <w:proofErr w:type="spellEnd"/>
            <w:r w:rsidRPr="00CD0C26">
              <w:rPr>
                <w:color w:val="000000"/>
                <w:sz w:val="21"/>
                <w:szCs w:val="21"/>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CD0C26">
              <w:rPr>
                <w:color w:val="000000"/>
                <w:sz w:val="21"/>
                <w:szCs w:val="21"/>
              </w:rPr>
              <w:t>машино</w:t>
            </w:r>
            <w:proofErr w:type="spellEnd"/>
            <w:r w:rsidRPr="00CD0C26">
              <w:rPr>
                <w:color w:val="000000"/>
                <w:sz w:val="21"/>
                <w:szCs w:val="21"/>
              </w:rPr>
              <w:t>-место</w:t>
            </w:r>
          </w:p>
        </w:tc>
      </w:tr>
      <w:tr w:rsidR="00CD0C26" w:rsidRPr="00CD0C26" w:rsidTr="00BF0A5D">
        <w:trPr>
          <w:trHeight w:hRule="exact" w:val="817"/>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52" w:lineRule="exact"/>
              <w:rPr>
                <w:color w:val="000000"/>
                <w:sz w:val="26"/>
                <w:szCs w:val="26"/>
              </w:rPr>
            </w:pPr>
            <w:r w:rsidRPr="00CD0C26">
              <w:rPr>
                <w:color w:val="000000"/>
                <w:sz w:val="21"/>
                <w:szCs w:val="21"/>
              </w:rPr>
              <w:t xml:space="preserve">Кадастровый номер земельного участка, здания (строения), сооружения, помещения, </w:t>
            </w:r>
            <w:proofErr w:type="spellStart"/>
            <w:r w:rsidRPr="00CD0C26">
              <w:rPr>
                <w:color w:val="000000"/>
                <w:sz w:val="21"/>
                <w:szCs w:val="21"/>
              </w:rPr>
              <w:t>машино</w:t>
            </w:r>
            <w:proofErr w:type="spellEnd"/>
            <w:r w:rsidRPr="00CD0C26">
              <w:rPr>
                <w:color w:val="000000"/>
                <w:sz w:val="21"/>
                <w:szCs w:val="21"/>
              </w:rPr>
              <w:t>-места</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56" w:lineRule="exact"/>
              <w:rPr>
                <w:color w:val="000000"/>
                <w:sz w:val="26"/>
                <w:szCs w:val="26"/>
              </w:rPr>
            </w:pPr>
            <w:r w:rsidRPr="00CD0C26">
              <w:rPr>
                <w:color w:val="000000"/>
                <w:sz w:val="21"/>
                <w:szCs w:val="21"/>
              </w:rPr>
              <w:t xml:space="preserve">Существующий адрес земельного участка, здания (строения), сооружения, помещения, </w:t>
            </w:r>
            <w:proofErr w:type="spellStart"/>
            <w:r w:rsidRPr="00CD0C26">
              <w:rPr>
                <w:color w:val="000000"/>
                <w:sz w:val="21"/>
                <w:szCs w:val="21"/>
              </w:rPr>
              <w:t>машино</w:t>
            </w:r>
            <w:proofErr w:type="spellEnd"/>
            <w:r w:rsidRPr="00CD0C26">
              <w:rPr>
                <w:color w:val="000000"/>
                <w:sz w:val="21"/>
                <w:szCs w:val="21"/>
              </w:rPr>
              <w:t>-места</w:t>
            </w: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spacing w:line="210" w:lineRule="exact"/>
              <w:rPr>
                <w:color w:val="000000"/>
                <w:sz w:val="26"/>
                <w:szCs w:val="26"/>
              </w:rPr>
            </w:pPr>
            <w:r w:rsidRPr="00CD0C26">
              <w:rPr>
                <w:color w:val="000000"/>
                <w:sz w:val="21"/>
                <w:szCs w:val="21"/>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26" w:type="dxa"/>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99"/>
          <w:jc w:val="center"/>
        </w:trPr>
        <w:tc>
          <w:tcPr>
            <w:tcW w:w="626" w:type="dxa"/>
            <w:vMerge/>
            <w:tcBorders>
              <w:left w:val="single" w:sz="4" w:space="0" w:color="auto"/>
              <w:bottom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3931" w:type="dxa"/>
            <w:gridSpan w:val="2"/>
            <w:vMerge/>
            <w:tcBorders>
              <w:left w:val="single" w:sz="4" w:space="0" w:color="auto"/>
              <w:bottom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24"/>
                <w:szCs w:val="24"/>
              </w:rPr>
            </w:pPr>
          </w:p>
        </w:tc>
        <w:tc>
          <w:tcPr>
            <w:tcW w:w="5591" w:type="dxa"/>
            <w:tcBorders>
              <w:top w:val="single" w:sz="4" w:space="0" w:color="auto"/>
              <w:left w:val="single" w:sz="4" w:space="0" w:color="auto"/>
              <w:bottom w:val="single" w:sz="4" w:space="0" w:color="auto"/>
              <w:right w:val="single" w:sz="4" w:space="0" w:color="auto"/>
            </w:tcBorders>
            <w:shd w:val="clear" w:color="auto" w:fill="FFFFFF"/>
          </w:tcPr>
          <w:p w:rsidR="00CD0C26" w:rsidRPr="00CD0C26" w:rsidRDefault="00CD0C26" w:rsidP="00CD0C26">
            <w:pPr>
              <w:framePr w:w="10148" w:wrap="notBeside" w:vAnchor="text" w:hAnchor="text" w:xAlign="center" w:y="1"/>
              <w:autoSpaceDE/>
              <w:autoSpaceDN/>
              <w:adjustRightInd/>
              <w:rPr>
                <w:rFonts w:eastAsia="Arial Unicode MS"/>
                <w:color w:val="000000"/>
                <w:sz w:val="10"/>
                <w:szCs w:val="10"/>
              </w:rPr>
            </w:pPr>
          </w:p>
        </w:tc>
      </w:tr>
    </w:tbl>
    <w:p w:rsidR="00CD0C26" w:rsidRPr="00CD0C26" w:rsidRDefault="00CD0C26" w:rsidP="00CD0C26">
      <w:pPr>
        <w:framePr w:w="10148" w:wrap="notBeside" w:vAnchor="text" w:hAnchor="text" w:xAlign="center" w:y="1"/>
        <w:autoSpaceDE/>
        <w:autoSpaceDN/>
        <w:adjustRightInd/>
        <w:rPr>
          <w:rFonts w:eastAsia="Arial Unicode MS"/>
          <w:color w:val="000000"/>
          <w:sz w:val="2"/>
          <w:szCs w:val="2"/>
        </w:rPr>
      </w:pPr>
    </w:p>
    <w:p w:rsidR="00CD0C26" w:rsidRPr="00CD0C26" w:rsidRDefault="00CD0C26" w:rsidP="00CD0C26">
      <w:pPr>
        <w:autoSpaceDE/>
        <w:autoSpaceDN/>
        <w:adjustRightInd/>
        <w:rPr>
          <w:rFonts w:eastAsia="Arial Unicode MS"/>
          <w:color w:val="000000"/>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468"/>
        <w:gridCol w:w="3470"/>
        <w:gridCol w:w="5580"/>
      </w:tblGrid>
      <w:tr w:rsidR="00CD0C26" w:rsidRPr="00CD0C26" w:rsidTr="00BF0A5D">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138" w:wrap="notBeside" w:vAnchor="text" w:hAnchor="text" w:xAlign="center" w:y="1"/>
              <w:autoSpaceDE/>
              <w:autoSpaceDN/>
              <w:adjustRightInd/>
              <w:spacing w:line="210" w:lineRule="exact"/>
              <w:ind w:left="6940"/>
              <w:rPr>
                <w:color w:val="000000"/>
                <w:sz w:val="26"/>
                <w:szCs w:val="26"/>
              </w:rPr>
            </w:pPr>
            <w:r w:rsidRPr="00CD0C26">
              <w:rPr>
                <w:color w:val="000000"/>
                <w:sz w:val="21"/>
                <w:szCs w:val="21"/>
              </w:rPr>
              <w:lastRenderedPageBreak/>
              <w:t>Лист № Всего листов</w:t>
            </w:r>
          </w:p>
        </w:tc>
      </w:tr>
      <w:tr w:rsidR="00CD0C26" w:rsidRPr="00CD0C26" w:rsidTr="00BF0A5D">
        <w:trPr>
          <w:trHeight w:hRule="exact" w:val="947"/>
          <w:jc w:val="center"/>
        </w:trPr>
        <w:tc>
          <w:tcPr>
            <w:tcW w:w="619" w:type="dxa"/>
            <w:vMerge w:val="restart"/>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c>
          <w:tcPr>
            <w:tcW w:w="468" w:type="dxa"/>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2" w:lineRule="exact"/>
              <w:rPr>
                <w:color w:val="000000"/>
                <w:sz w:val="26"/>
                <w:szCs w:val="26"/>
              </w:rPr>
            </w:pPr>
            <w:r w:rsidRPr="00CD0C26">
              <w:rPr>
                <w:color w:val="000000"/>
                <w:sz w:val="21"/>
                <w:szCs w:val="21"/>
              </w:rPr>
              <w:t xml:space="preserve">Отсутствием у земельного участка, здания (строения), сооружения, помещения, </w:t>
            </w:r>
            <w:proofErr w:type="spellStart"/>
            <w:r w:rsidRPr="00CD0C26">
              <w:rPr>
                <w:color w:val="000000"/>
                <w:sz w:val="21"/>
                <w:szCs w:val="21"/>
              </w:rPr>
              <w:t>машино</w:t>
            </w:r>
            <w:proofErr w:type="spellEnd"/>
            <w:r w:rsidRPr="00CD0C26">
              <w:rPr>
                <w:color w:val="000000"/>
                <w:sz w:val="21"/>
                <w:szCs w:val="21"/>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CD0C26" w:rsidRPr="00CD0C26" w:rsidTr="00BF0A5D">
        <w:trPr>
          <w:trHeight w:hRule="exact" w:val="814"/>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spacing w:line="256" w:lineRule="exact"/>
              <w:ind w:left="160"/>
              <w:rPr>
                <w:color w:val="000000"/>
                <w:sz w:val="26"/>
                <w:szCs w:val="26"/>
              </w:rPr>
            </w:pPr>
            <w:r w:rsidRPr="00CD0C26">
              <w:rPr>
                <w:color w:val="000000"/>
                <w:sz w:val="21"/>
                <w:szCs w:val="21"/>
              </w:rPr>
              <w:t xml:space="preserve">Кадастровый номер земельного участка, здания (строения), сооружения, помещения, </w:t>
            </w:r>
            <w:proofErr w:type="spellStart"/>
            <w:r w:rsidRPr="00CD0C26">
              <w:rPr>
                <w:color w:val="000000"/>
                <w:sz w:val="21"/>
                <w:szCs w:val="21"/>
              </w:rPr>
              <w:t>машино</w:t>
            </w:r>
            <w:proofErr w:type="spellEnd"/>
            <w:r w:rsidRPr="00CD0C26">
              <w:rPr>
                <w:color w:val="000000"/>
                <w:sz w:val="21"/>
                <w:szCs w:val="21"/>
              </w:rPr>
              <w:t>-места</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spacing w:line="252" w:lineRule="exact"/>
              <w:jc w:val="both"/>
              <w:rPr>
                <w:color w:val="000000"/>
                <w:sz w:val="26"/>
                <w:szCs w:val="26"/>
              </w:rPr>
            </w:pPr>
            <w:r w:rsidRPr="00CD0C26">
              <w:rPr>
                <w:color w:val="000000"/>
                <w:sz w:val="21"/>
                <w:szCs w:val="21"/>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D0C26" w:rsidRPr="00CD0C26" w:rsidTr="00BF0A5D">
        <w:trPr>
          <w:trHeight w:hRule="exact" w:val="263"/>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10" w:lineRule="exact"/>
              <w:ind w:left="160"/>
              <w:rPr>
                <w:color w:val="000000"/>
                <w:sz w:val="26"/>
                <w:szCs w:val="26"/>
              </w:rPr>
            </w:pPr>
            <w:r w:rsidRPr="00CD0C26">
              <w:rPr>
                <w:color w:val="000000"/>
                <w:sz w:val="21"/>
                <w:szCs w:val="21"/>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92"/>
          <w:jc w:val="center"/>
        </w:trPr>
        <w:tc>
          <w:tcPr>
            <w:tcW w:w="619" w:type="dxa"/>
            <w:vMerge w:val="restart"/>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spacing w:line="210" w:lineRule="exact"/>
              <w:ind w:left="240"/>
              <w:rPr>
                <w:color w:val="000000"/>
                <w:sz w:val="26"/>
                <w:szCs w:val="26"/>
              </w:rPr>
            </w:pPr>
            <w:r w:rsidRPr="00CD0C26">
              <w:rPr>
                <w:color w:val="000000"/>
                <w:sz w:val="21"/>
                <w:szCs w:val="21"/>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10" w:lineRule="exact"/>
              <w:ind w:left="160"/>
              <w:rPr>
                <w:color w:val="000000"/>
                <w:sz w:val="26"/>
                <w:szCs w:val="26"/>
              </w:rPr>
            </w:pPr>
            <w:r w:rsidRPr="00CD0C26">
              <w:rPr>
                <w:color w:val="000000"/>
                <w:sz w:val="21"/>
                <w:szCs w:val="21"/>
              </w:rPr>
              <w:t>Аннулировать адрес объекта адресации:</w:t>
            </w:r>
          </w:p>
        </w:tc>
      </w:tr>
      <w:tr w:rsidR="00CD0C26" w:rsidRPr="00CD0C26" w:rsidTr="00BF0A5D">
        <w:trPr>
          <w:trHeight w:hRule="exact" w:val="392"/>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10" w:lineRule="exact"/>
              <w:rPr>
                <w:color w:val="000000"/>
                <w:sz w:val="26"/>
                <w:szCs w:val="26"/>
              </w:rPr>
            </w:pPr>
            <w:r w:rsidRPr="00CD0C26">
              <w:rPr>
                <w:color w:val="000000"/>
                <w:sz w:val="21"/>
                <w:szCs w:val="21"/>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65"/>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6" w:lineRule="exact"/>
              <w:rPr>
                <w:color w:val="000000"/>
                <w:sz w:val="26"/>
                <w:szCs w:val="26"/>
              </w:rPr>
            </w:pPr>
            <w:r w:rsidRPr="00CD0C26">
              <w:rPr>
                <w:color w:val="000000"/>
                <w:sz w:val="21"/>
                <w:szCs w:val="21"/>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1354"/>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2" w:lineRule="exact"/>
              <w:rPr>
                <w:color w:val="000000"/>
                <w:sz w:val="26"/>
                <w:szCs w:val="26"/>
              </w:rPr>
            </w:pPr>
            <w:r w:rsidRPr="00CD0C26">
              <w:rPr>
                <w:color w:val="000000"/>
                <w:sz w:val="21"/>
                <w:szCs w:val="21"/>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89"/>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center"/>
          </w:tcPr>
          <w:p w:rsidR="00CD0C26" w:rsidRPr="00CD0C26" w:rsidRDefault="00CD0C26" w:rsidP="00CD0C26">
            <w:pPr>
              <w:framePr w:w="10138" w:wrap="notBeside" w:vAnchor="text" w:hAnchor="text" w:xAlign="center" w:y="1"/>
              <w:autoSpaceDE/>
              <w:autoSpaceDN/>
              <w:adjustRightInd/>
              <w:spacing w:line="210" w:lineRule="exact"/>
              <w:rPr>
                <w:color w:val="000000"/>
                <w:sz w:val="26"/>
                <w:szCs w:val="26"/>
              </w:rPr>
            </w:pPr>
            <w:r w:rsidRPr="00CD0C26">
              <w:rPr>
                <w:color w:val="000000"/>
                <w:sz w:val="21"/>
                <w:szCs w:val="21"/>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65"/>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2" w:lineRule="exact"/>
              <w:rPr>
                <w:color w:val="000000"/>
                <w:sz w:val="26"/>
                <w:szCs w:val="26"/>
              </w:rPr>
            </w:pPr>
            <w:r w:rsidRPr="00CD0C26">
              <w:rPr>
                <w:color w:val="000000"/>
                <w:sz w:val="21"/>
                <w:szCs w:val="21"/>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92"/>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10" w:lineRule="exact"/>
              <w:rPr>
                <w:color w:val="000000"/>
                <w:sz w:val="26"/>
                <w:szCs w:val="26"/>
              </w:rPr>
            </w:pPr>
            <w:r w:rsidRPr="00CD0C26">
              <w:rPr>
                <w:color w:val="000000"/>
                <w:sz w:val="21"/>
                <w:szCs w:val="21"/>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69"/>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2" w:lineRule="exact"/>
              <w:rPr>
                <w:color w:val="000000"/>
                <w:sz w:val="26"/>
                <w:szCs w:val="26"/>
              </w:rPr>
            </w:pPr>
            <w:r w:rsidRPr="00CD0C26">
              <w:rPr>
                <w:color w:val="000000"/>
                <w:sz w:val="21"/>
                <w:szCs w:val="21"/>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65"/>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spacing w:line="256" w:lineRule="exact"/>
              <w:rPr>
                <w:color w:val="000000"/>
                <w:sz w:val="26"/>
                <w:szCs w:val="26"/>
              </w:rPr>
            </w:pPr>
            <w:r w:rsidRPr="00CD0C26">
              <w:rPr>
                <w:color w:val="000000"/>
                <w:sz w:val="21"/>
                <w:szCs w:val="21"/>
              </w:rPr>
              <w:t xml:space="preserve">Наименование элемента </w:t>
            </w:r>
            <w:proofErr w:type="spellStart"/>
            <w:r w:rsidRPr="00CD0C26">
              <w:rPr>
                <w:color w:val="000000"/>
                <w:sz w:val="21"/>
                <w:szCs w:val="21"/>
              </w:rPr>
              <w:t>улич</w:t>
            </w:r>
            <w:proofErr w:type="spellEnd"/>
            <w:r w:rsidRPr="00CD0C26">
              <w:rPr>
                <w:color w:val="000000"/>
                <w:sz w:val="21"/>
                <w:szCs w:val="21"/>
              </w:rPr>
              <w:t xml:space="preserve"> но-дорожной сети</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92"/>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10" w:lineRule="exact"/>
              <w:rPr>
                <w:color w:val="000000"/>
                <w:sz w:val="26"/>
                <w:szCs w:val="26"/>
              </w:rPr>
            </w:pPr>
            <w:r w:rsidRPr="00CD0C26">
              <w:rPr>
                <w:color w:val="000000"/>
                <w:sz w:val="21"/>
                <w:szCs w:val="21"/>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65"/>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6" w:lineRule="exact"/>
              <w:rPr>
                <w:color w:val="000000"/>
                <w:sz w:val="26"/>
                <w:szCs w:val="26"/>
              </w:rPr>
            </w:pPr>
            <w:r w:rsidRPr="00CD0C26">
              <w:rPr>
                <w:color w:val="000000"/>
                <w:sz w:val="21"/>
                <w:szCs w:val="21"/>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565"/>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6" w:lineRule="exact"/>
              <w:rPr>
                <w:color w:val="000000"/>
                <w:sz w:val="26"/>
                <w:szCs w:val="26"/>
              </w:rPr>
            </w:pPr>
            <w:r w:rsidRPr="00CD0C26">
              <w:rPr>
                <w:color w:val="000000"/>
                <w:sz w:val="21"/>
                <w:szCs w:val="21"/>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817"/>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6" w:lineRule="exact"/>
              <w:rPr>
                <w:color w:val="000000"/>
                <w:sz w:val="26"/>
                <w:szCs w:val="26"/>
              </w:rPr>
            </w:pPr>
            <w:r w:rsidRPr="00CD0C26">
              <w:rPr>
                <w:color w:val="000000"/>
                <w:sz w:val="21"/>
                <w:szCs w:val="21"/>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spacing w:line="210" w:lineRule="exact"/>
              <w:rPr>
                <w:color w:val="000000"/>
                <w:sz w:val="26"/>
                <w:szCs w:val="26"/>
              </w:rPr>
            </w:pPr>
            <w:r w:rsidRPr="00CD0C26">
              <w:rPr>
                <w:color w:val="000000"/>
                <w:sz w:val="21"/>
                <w:szCs w:val="21"/>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49"/>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138" w:wrap="notBeside" w:vAnchor="text" w:hAnchor="text" w:xAlign="center" w:y="1"/>
              <w:autoSpaceDE/>
              <w:autoSpaceDN/>
              <w:adjustRightInd/>
              <w:spacing w:line="210" w:lineRule="exact"/>
              <w:rPr>
                <w:color w:val="000000"/>
                <w:sz w:val="26"/>
                <w:szCs w:val="26"/>
              </w:rPr>
            </w:pPr>
            <w:r w:rsidRPr="00CD0C26">
              <w:rPr>
                <w:color w:val="000000"/>
                <w:sz w:val="21"/>
                <w:szCs w:val="21"/>
              </w:rPr>
              <w:t>В связи с:</w:t>
            </w:r>
          </w:p>
        </w:tc>
      </w:tr>
      <w:tr w:rsidR="00CD0C26" w:rsidRPr="00CD0C26" w:rsidTr="00BF0A5D">
        <w:trPr>
          <w:trHeight w:hRule="exact" w:val="569"/>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468" w:type="dxa"/>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2" w:lineRule="exact"/>
              <w:rPr>
                <w:color w:val="000000"/>
                <w:sz w:val="26"/>
                <w:szCs w:val="26"/>
              </w:rPr>
            </w:pPr>
            <w:r w:rsidRPr="00CD0C26">
              <w:rPr>
                <w:color w:val="000000"/>
                <w:sz w:val="21"/>
                <w:szCs w:val="21"/>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D0C26" w:rsidRPr="00CD0C26" w:rsidTr="00BF0A5D">
        <w:trPr>
          <w:trHeight w:hRule="exact" w:val="842"/>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468" w:type="dxa"/>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138" w:wrap="notBeside" w:vAnchor="text" w:hAnchor="text" w:xAlign="center" w:y="1"/>
              <w:autoSpaceDE/>
              <w:autoSpaceDN/>
              <w:adjustRightInd/>
              <w:spacing w:line="252" w:lineRule="exact"/>
              <w:rPr>
                <w:color w:val="000000"/>
                <w:sz w:val="26"/>
                <w:szCs w:val="26"/>
              </w:rPr>
            </w:pPr>
            <w:r w:rsidRPr="00CD0C26">
              <w:rPr>
                <w:color w:val="000000"/>
                <w:sz w:val="21"/>
                <w:szCs w:val="21"/>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D0C26" w:rsidRPr="00CD0C26" w:rsidTr="00BF0A5D">
        <w:trPr>
          <w:trHeight w:hRule="exact" w:val="486"/>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468" w:type="dxa"/>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138" w:wrap="notBeside" w:vAnchor="text" w:hAnchor="text" w:xAlign="center" w:y="1"/>
              <w:autoSpaceDE/>
              <w:autoSpaceDN/>
              <w:adjustRightInd/>
              <w:spacing w:line="210" w:lineRule="exact"/>
              <w:rPr>
                <w:color w:val="000000"/>
                <w:sz w:val="26"/>
                <w:szCs w:val="26"/>
              </w:rPr>
            </w:pPr>
            <w:r w:rsidRPr="00CD0C26">
              <w:rPr>
                <w:color w:val="000000"/>
                <w:sz w:val="21"/>
                <w:szCs w:val="21"/>
              </w:rPr>
              <w:t>Присвоением объекту адресации нового адреса</w:t>
            </w:r>
          </w:p>
        </w:tc>
      </w:tr>
      <w:tr w:rsidR="00CD0C26" w:rsidRPr="00CD0C26" w:rsidTr="00BF0A5D">
        <w:trPr>
          <w:trHeight w:hRule="exact" w:val="263"/>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spacing w:line="210" w:lineRule="exact"/>
              <w:rPr>
                <w:color w:val="000000"/>
                <w:sz w:val="26"/>
                <w:szCs w:val="26"/>
              </w:rPr>
            </w:pPr>
            <w:r w:rsidRPr="00CD0C26">
              <w:rPr>
                <w:color w:val="000000"/>
                <w:sz w:val="21"/>
                <w:szCs w:val="21"/>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6"/>
          <w:jc w:val="center"/>
        </w:trPr>
        <w:tc>
          <w:tcPr>
            <w:tcW w:w="619" w:type="dxa"/>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vMerge/>
            <w:tcBorders>
              <w:lef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5580"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99"/>
          <w:jc w:val="center"/>
        </w:trPr>
        <w:tc>
          <w:tcPr>
            <w:tcW w:w="619" w:type="dxa"/>
            <w:vMerge/>
            <w:tcBorders>
              <w:left w:val="single" w:sz="4" w:space="0" w:color="auto"/>
              <w:bottom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3938" w:type="dxa"/>
            <w:gridSpan w:val="2"/>
            <w:vMerge/>
            <w:tcBorders>
              <w:left w:val="single" w:sz="4" w:space="0" w:color="auto"/>
              <w:bottom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CD0C26" w:rsidRPr="00CD0C26" w:rsidRDefault="00CD0C26" w:rsidP="00CD0C26">
            <w:pPr>
              <w:framePr w:w="10138" w:wrap="notBeside" w:vAnchor="text" w:hAnchor="text" w:xAlign="center" w:y="1"/>
              <w:autoSpaceDE/>
              <w:autoSpaceDN/>
              <w:adjustRightInd/>
              <w:rPr>
                <w:rFonts w:eastAsia="Arial Unicode MS"/>
                <w:color w:val="000000"/>
                <w:sz w:val="10"/>
                <w:szCs w:val="10"/>
              </w:rPr>
            </w:pPr>
          </w:p>
        </w:tc>
      </w:tr>
    </w:tbl>
    <w:p w:rsidR="00CD0C26" w:rsidRPr="00CD0C26" w:rsidRDefault="00CD0C26" w:rsidP="00CD0C26">
      <w:pPr>
        <w:framePr w:w="10138" w:wrap="notBeside" w:vAnchor="text" w:hAnchor="text" w:xAlign="center" w:y="1"/>
        <w:autoSpaceDE/>
        <w:autoSpaceDN/>
        <w:adjustRightInd/>
        <w:rPr>
          <w:rFonts w:eastAsia="Arial Unicode MS"/>
          <w:color w:val="000000"/>
          <w:sz w:val="2"/>
          <w:szCs w:val="2"/>
        </w:rPr>
      </w:pPr>
    </w:p>
    <w:p w:rsidR="00CD0C26" w:rsidRPr="00CD0C26" w:rsidRDefault="00CD0C26" w:rsidP="00CD0C26">
      <w:pPr>
        <w:autoSpaceDE/>
        <w:autoSpaceDN/>
        <w:adjustRightInd/>
        <w:rPr>
          <w:rFonts w:eastAsia="Arial Unicode MS"/>
          <w:color w:val="000000"/>
          <w:sz w:val="2"/>
          <w:szCs w:val="2"/>
        </w:rPr>
      </w:pPr>
    </w:p>
    <w:p w:rsidR="00CD0C26" w:rsidRPr="00CD0C26" w:rsidRDefault="00CD0C26" w:rsidP="00CD0C26">
      <w:pPr>
        <w:autoSpaceDE/>
        <w:autoSpaceDN/>
        <w:adjustRightInd/>
        <w:rPr>
          <w:rFonts w:eastAsia="Arial Unicode MS"/>
          <w:color w:val="000000"/>
          <w:sz w:val="2"/>
          <w:szCs w:val="2"/>
        </w:rPr>
        <w:sectPr w:rsidR="00CD0C26" w:rsidRPr="00CD0C26">
          <w:pgSz w:w="11900" w:h="16840"/>
          <w:pgMar w:top="558" w:right="734" w:bottom="573" w:left="1017" w:header="0" w:footer="3" w:gutter="0"/>
          <w:cols w:space="720"/>
          <w:noEndnote/>
          <w:docGrid w:linePitch="360"/>
        </w:sectPr>
      </w:pPr>
    </w:p>
    <w:p w:rsidR="00CD0C26" w:rsidRPr="00CD0C26" w:rsidRDefault="00CD0C26" w:rsidP="00CD0C26">
      <w:pPr>
        <w:autoSpaceDE/>
        <w:autoSpaceDN/>
        <w:adjustRightInd/>
        <w:spacing w:line="256" w:lineRule="exact"/>
        <w:ind w:left="740" w:right="1280"/>
        <w:rPr>
          <w:color w:val="000000"/>
          <w:sz w:val="21"/>
          <w:szCs w:val="21"/>
        </w:rPr>
      </w:pPr>
      <w:r w:rsidRPr="00CD0C26">
        <w:rPr>
          <w:color w:val="000000"/>
          <w:sz w:val="21"/>
          <w:szCs w:val="21"/>
        </w:rPr>
        <w:lastRenderedPageBreak/>
        <w:t>Собственник объекта адресации или лицо, обладающее иным вещным правом на объект адресации</w:t>
      </w:r>
    </w:p>
    <w:p w:rsidR="00CD0C26" w:rsidRPr="00CD0C26" w:rsidRDefault="00CD0C26" w:rsidP="00CD0C26">
      <w:pPr>
        <w:autoSpaceDE/>
        <w:autoSpaceDN/>
        <w:adjustRightInd/>
        <w:spacing w:line="210" w:lineRule="exact"/>
        <w:ind w:left="1680"/>
        <w:rPr>
          <w:color w:val="000000"/>
          <w:sz w:val="21"/>
          <w:szCs w:val="21"/>
        </w:rPr>
      </w:pPr>
      <w:r w:rsidRPr="00CD0C26">
        <w:rPr>
          <w:noProof/>
          <w:color w:val="000000"/>
          <w:sz w:val="21"/>
          <w:szCs w:val="21"/>
        </w:rPr>
        <mc:AlternateContent>
          <mc:Choice Requires="wps">
            <w:drawing>
              <wp:anchor distT="0" distB="297180" distL="1551940" distR="795655" simplePos="0" relativeHeight="251704320" behindDoc="1" locked="0" layoutInCell="1" allowOverlap="1">
                <wp:simplePos x="0" y="0"/>
                <wp:positionH relativeFrom="margin">
                  <wp:posOffset>1398905</wp:posOffset>
                </wp:positionH>
                <wp:positionV relativeFrom="paragraph">
                  <wp:posOffset>213360</wp:posOffset>
                </wp:positionV>
                <wp:extent cx="567055" cy="133350"/>
                <wp:effectExtent l="1905" t="4445" r="2540" b="0"/>
                <wp:wrapTopAndBottom/>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7" o:spid="_x0000_s1070" type="#_x0000_t202" style="position:absolute;left:0;text-align:left;margin-left:110.15pt;margin-top:16.8pt;width:44.65pt;height:10.5pt;z-index:-251612160;visibility:visible;mso-wrap-style:square;mso-width-percent:0;mso-height-percent:0;mso-wrap-distance-left:122.2pt;mso-wrap-distance-top:0;mso-wrap-distance-right:62.65pt;mso-wrap-distance-bottom:2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фамилия:</w:t>
                      </w:r>
                    </w:p>
                  </w:txbxContent>
                </v:textbox>
                <w10:wrap type="topAndBottom" anchorx="margin"/>
              </v:shape>
            </w:pict>
          </mc:Fallback>
        </mc:AlternateContent>
      </w:r>
      <w:r w:rsidRPr="00CD0C26">
        <w:rPr>
          <w:noProof/>
          <w:color w:val="000000"/>
          <w:sz w:val="21"/>
          <w:szCs w:val="21"/>
        </w:rPr>
        <mc:AlternateContent>
          <mc:Choice Requires="wps">
            <w:drawing>
              <wp:anchor distT="0" distB="293370" distL="2063115" distR="274320" simplePos="0" relativeHeight="251705344" behindDoc="1" locked="0" layoutInCell="1" allowOverlap="1">
                <wp:simplePos x="0" y="0"/>
                <wp:positionH relativeFrom="margin">
                  <wp:posOffset>2761615</wp:posOffset>
                </wp:positionH>
                <wp:positionV relativeFrom="paragraph">
                  <wp:posOffset>213360</wp:posOffset>
                </wp:positionV>
                <wp:extent cx="1001395" cy="133350"/>
                <wp:effectExtent l="2540" t="4445" r="0" b="0"/>
                <wp:wrapTopAndBottom/>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имя (полностью):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6" o:spid="_x0000_s1071" type="#_x0000_t202" style="position:absolute;left:0;text-align:left;margin-left:217.45pt;margin-top:16.8pt;width:78.85pt;height:10.5pt;z-index:-251611136;visibility:visible;mso-wrap-style:square;mso-width-percent:0;mso-height-percent:0;mso-wrap-distance-left:162.45pt;mso-wrap-distance-top:0;mso-wrap-distance-right:21.6pt;mso-wrap-distance-bottom:2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имя (полностью):</w:t>
                      </w:r>
                    </w:p>
                  </w:txbxContent>
                </v:textbox>
                <w10:wrap type="topAndBottom" anchorx="margin"/>
              </v:shape>
            </w:pict>
          </mc:Fallback>
        </mc:AlternateContent>
      </w:r>
      <w:r w:rsidRPr="00CD0C26">
        <w:rPr>
          <w:noProof/>
          <w:color w:val="000000"/>
          <w:sz w:val="21"/>
          <w:szCs w:val="21"/>
        </w:rPr>
        <mc:AlternateContent>
          <mc:Choice Requires="wps">
            <w:drawing>
              <wp:anchor distT="0" distB="205740" distL="63500" distR="201295" simplePos="0" relativeHeight="251706368" behindDoc="1" locked="0" layoutInCell="1" allowOverlap="1">
                <wp:simplePos x="0" y="0"/>
                <wp:positionH relativeFrom="margin">
                  <wp:posOffset>4037330</wp:posOffset>
                </wp:positionH>
                <wp:positionV relativeFrom="paragraph">
                  <wp:posOffset>127635</wp:posOffset>
                </wp:positionV>
                <wp:extent cx="1243330" cy="480060"/>
                <wp:effectExtent l="1905" t="4445" r="2540" b="1270"/>
                <wp:wrapTopAndBottom/>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2" w:lineRule="exact"/>
                              <w:ind w:left="20"/>
                            </w:pPr>
                            <w:r>
                              <w:rPr>
                                <w:rStyle w:val="3Exact"/>
                              </w:rPr>
                              <w:t>отчество (полностью)</w:t>
                            </w:r>
                            <w:r>
                              <w:rPr>
                                <w:rStyle w:val="3Exact"/>
                              </w:rPr>
                              <w:br/>
                            </w:r>
                            <w:r>
                              <w:rPr>
                                <w:rStyle w:val="3Exact1"/>
                              </w:rP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5" o:spid="_x0000_s1072" type="#_x0000_t202" style="position:absolute;left:0;text-align:left;margin-left:317.9pt;margin-top:10.05pt;width:97.9pt;height:37.8pt;z-index:-251610112;visibility:visible;mso-wrap-style:square;mso-width-percent:0;mso-height-percent:0;mso-wrap-distance-left:5pt;mso-wrap-distance-top:0;mso-wrap-distance-right:15.85pt;mso-wrap-distance-bottom:1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" filled="f" stroked="f">
                <v:textbox style="mso-fit-shape-to-text:t" inset="0,0,0,0">
                  <w:txbxContent>
                    <w:p w:rsidR="00BF0A5D" w:rsidRDefault="00BF0A5D" w:rsidP="00CD0C26">
                      <w:pPr>
                        <w:pStyle w:val="30"/>
                        <w:shd w:val="clear" w:color="auto" w:fill="auto"/>
                        <w:spacing w:after="0" w:line="252" w:lineRule="exact"/>
                        <w:ind w:left="20"/>
                      </w:pPr>
                      <w:r>
                        <w:rPr>
                          <w:rStyle w:val="3Exact"/>
                        </w:rPr>
                        <w:t>отчество (полностью)</w:t>
                      </w:r>
                      <w:r>
                        <w:rPr>
                          <w:rStyle w:val="3Exact"/>
                        </w:rPr>
                        <w:br/>
                      </w:r>
                      <w:r>
                        <w:rPr>
                          <w:rStyle w:val="3Exact1"/>
                        </w:rPr>
                        <w:t>(при наличии):</w:t>
                      </w:r>
                    </w:p>
                  </w:txbxContent>
                </v:textbox>
                <w10:wrap type="topAndBottom" anchorx="margin"/>
              </v:shape>
            </w:pict>
          </mc:Fallback>
        </mc:AlternateContent>
      </w:r>
      <w:r w:rsidRPr="00CD0C26">
        <w:rPr>
          <w:noProof/>
          <w:color w:val="000000"/>
          <w:sz w:val="21"/>
          <w:szCs w:val="21"/>
        </w:rPr>
        <mc:AlternateContent>
          <mc:Choice Requires="wps">
            <w:drawing>
              <wp:anchor distT="0" distB="210820" distL="63500" distR="185420" simplePos="0" relativeHeight="251707392" behindDoc="1" locked="0" layoutInCell="1" allowOverlap="1">
                <wp:simplePos x="0" y="0"/>
                <wp:positionH relativeFrom="margin">
                  <wp:posOffset>5481955</wp:posOffset>
                </wp:positionH>
                <wp:positionV relativeFrom="paragraph">
                  <wp:posOffset>130175</wp:posOffset>
                </wp:positionV>
                <wp:extent cx="617220" cy="320040"/>
                <wp:effectExtent l="0" t="0" r="3175" b="0"/>
                <wp:wrapTopAndBottom/>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2" w:lineRule="exact"/>
                              <w:jc w:val="both"/>
                            </w:pPr>
                            <w:r>
                              <w:rPr>
                                <w:rStyle w:val="3Exact"/>
                              </w:rPr>
                              <w:t>ИНН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4" o:spid="_x0000_s1073" type="#_x0000_t202" style="position:absolute;left:0;text-align:left;margin-left:431.65pt;margin-top:10.25pt;width:48.6pt;height:25.2pt;z-index:-251609088;visibility:visible;mso-wrap-style:square;mso-width-percent:0;mso-height-percent:0;mso-wrap-distance-left:5pt;mso-wrap-distance-top:0;mso-wrap-distance-right:14.6pt;mso-wrap-distance-bottom:1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8yg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" filled="f" stroked="f">
                <v:textbox style="mso-fit-shape-to-text:t" inset="0,0,0,0">
                  <w:txbxContent>
                    <w:p w:rsidR="00BF0A5D" w:rsidRDefault="00BF0A5D" w:rsidP="00CD0C26">
                      <w:pPr>
                        <w:pStyle w:val="30"/>
                        <w:shd w:val="clear" w:color="auto" w:fill="auto"/>
                        <w:spacing w:after="0" w:line="252" w:lineRule="exact"/>
                        <w:jc w:val="both"/>
                      </w:pPr>
                      <w:r>
                        <w:rPr>
                          <w:rStyle w:val="3Exact"/>
                        </w:rPr>
                        <w:t>ИНН (при наличии):</w:t>
                      </w:r>
                    </w:p>
                  </w:txbxContent>
                </v:textbox>
                <w10:wrap type="topAndBottom" anchorx="margin"/>
              </v:shape>
            </w:pict>
          </mc:Fallback>
        </mc:AlternateContent>
      </w:r>
      <w:r w:rsidRPr="00CD0C26">
        <w:rPr>
          <w:noProof/>
          <w:color w:val="000000"/>
          <w:sz w:val="21"/>
          <w:szCs w:val="21"/>
        </w:rPr>
        <mc:AlternateContent>
          <mc:Choice Requires="wps">
            <w:drawing>
              <wp:anchor distT="0" distB="0" distL="1337310" distR="699770" simplePos="0" relativeHeight="251708416" behindDoc="1" locked="0" layoutInCell="1" allowOverlap="1">
                <wp:simplePos x="0" y="0"/>
                <wp:positionH relativeFrom="margin">
                  <wp:posOffset>1184275</wp:posOffset>
                </wp:positionH>
                <wp:positionV relativeFrom="paragraph">
                  <wp:posOffset>615950</wp:posOffset>
                </wp:positionV>
                <wp:extent cx="996950" cy="487680"/>
                <wp:effectExtent l="0" t="0" r="0" b="635"/>
                <wp:wrapTopAndBottom/>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6" w:lineRule="exact"/>
                              <w:ind w:left="20"/>
                            </w:pPr>
                            <w:r>
                              <w:rPr>
                                <w:rStyle w:val="3Exact"/>
                              </w:rPr>
                              <w:t>документ,</w:t>
                            </w:r>
                          </w:p>
                          <w:p w:rsidR="00BF0A5D" w:rsidRDefault="00BF0A5D" w:rsidP="00CD0C26">
                            <w:pPr>
                              <w:pStyle w:val="30"/>
                              <w:shd w:val="clear" w:color="auto" w:fill="auto"/>
                              <w:spacing w:after="0" w:line="256" w:lineRule="exact"/>
                              <w:jc w:val="left"/>
                            </w:pPr>
                            <w:r>
                              <w:rPr>
                                <w:rStyle w:val="3Exact"/>
                              </w:rPr>
                              <w:t>удостоверяющий</w:t>
                            </w:r>
                          </w:p>
                          <w:p w:rsidR="00BF0A5D" w:rsidRDefault="00BF0A5D" w:rsidP="00CD0C26">
                            <w:pPr>
                              <w:pStyle w:val="30"/>
                              <w:shd w:val="clear" w:color="auto" w:fill="auto"/>
                              <w:spacing w:after="0" w:line="256" w:lineRule="exact"/>
                              <w:ind w:left="20"/>
                            </w:pPr>
                            <w:r>
                              <w:rPr>
                                <w:rStyle w:val="3Exact"/>
                              </w:rPr>
                              <w:t>личность: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3" o:spid="_x0000_s1074" type="#_x0000_t202" style="position:absolute;left:0;text-align:left;margin-left:93.25pt;margin-top:48.5pt;width:78.5pt;height:38.4pt;z-index:-251608064;visibility:visible;mso-wrap-style:square;mso-width-percent:0;mso-height-percent:0;mso-wrap-distance-left:105.3pt;mso-wrap-distance-top:0;mso-wrap-distance-right:5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" filled="f" stroked="f">
                <v:textbox style="mso-fit-shape-to-text:t" inset="0,0,0,0">
                  <w:txbxContent>
                    <w:p w:rsidR="00BF0A5D" w:rsidRDefault="00BF0A5D" w:rsidP="00CD0C26">
                      <w:pPr>
                        <w:pStyle w:val="30"/>
                        <w:shd w:val="clear" w:color="auto" w:fill="auto"/>
                        <w:spacing w:after="0" w:line="256" w:lineRule="exact"/>
                        <w:ind w:left="20"/>
                      </w:pPr>
                      <w:r>
                        <w:rPr>
                          <w:rStyle w:val="3Exact"/>
                        </w:rPr>
                        <w:t>документ,</w:t>
                      </w:r>
                    </w:p>
                    <w:p w:rsidR="00BF0A5D" w:rsidRDefault="00BF0A5D" w:rsidP="00CD0C26">
                      <w:pPr>
                        <w:pStyle w:val="30"/>
                        <w:shd w:val="clear" w:color="auto" w:fill="auto"/>
                        <w:spacing w:after="0" w:line="256" w:lineRule="exact"/>
                        <w:jc w:val="left"/>
                      </w:pPr>
                      <w:r>
                        <w:rPr>
                          <w:rStyle w:val="3Exact"/>
                        </w:rPr>
                        <w:t>удостоверяющий</w:t>
                      </w:r>
                    </w:p>
                    <w:p w:rsidR="00BF0A5D" w:rsidRDefault="00BF0A5D" w:rsidP="00CD0C26">
                      <w:pPr>
                        <w:pStyle w:val="30"/>
                        <w:shd w:val="clear" w:color="auto" w:fill="auto"/>
                        <w:spacing w:after="0" w:line="256" w:lineRule="exact"/>
                        <w:ind w:left="20"/>
                      </w:pPr>
                      <w:r>
                        <w:rPr>
                          <w:rStyle w:val="3Exact"/>
                        </w:rPr>
                        <w:t>личность:</w:t>
                      </w:r>
                    </w:p>
                  </w:txbxContent>
                </v:textbox>
                <w10:wrap type="topAndBottom" anchorx="margin"/>
              </v:shape>
            </w:pict>
          </mc:Fallback>
        </mc:AlternateContent>
      </w:r>
      <w:r w:rsidRPr="00CD0C26">
        <w:rPr>
          <w:noProof/>
          <w:color w:val="000000"/>
          <w:sz w:val="21"/>
          <w:szCs w:val="21"/>
        </w:rPr>
        <mc:AlternateContent>
          <mc:Choice Requires="wps">
            <w:drawing>
              <wp:anchor distT="0" distB="206375" distL="1701800" distR="1056005" simplePos="0" relativeHeight="251709440" behindDoc="1" locked="0" layoutInCell="1" allowOverlap="1">
                <wp:simplePos x="0" y="0"/>
                <wp:positionH relativeFrom="margin">
                  <wp:posOffset>3117850</wp:posOffset>
                </wp:positionH>
                <wp:positionV relativeFrom="paragraph">
                  <wp:posOffset>634365</wp:posOffset>
                </wp:positionV>
                <wp:extent cx="283210" cy="133350"/>
                <wp:effectExtent l="0" t="0" r="0" b="3175"/>
                <wp:wrapTopAndBottom/>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вид: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2" o:spid="_x0000_s1075" type="#_x0000_t202" style="position:absolute;left:0;text-align:left;margin-left:245.5pt;margin-top:49.95pt;width:22.3pt;height:10.5pt;z-index:-251607040;visibility:visible;mso-wrap-style:square;mso-width-percent:0;mso-height-percent:0;mso-wrap-distance-left:134pt;mso-wrap-distance-top:0;mso-wrap-distance-right:83.15pt;mso-wrap-distance-bottom:1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вид:</w:t>
                      </w:r>
                    </w:p>
                  </w:txbxContent>
                </v:textbox>
                <w10:wrap type="topAndBottom" anchorx="margin"/>
              </v:shape>
            </w:pict>
          </mc:Fallback>
        </mc:AlternateContent>
      </w:r>
      <w:r w:rsidRPr="00CD0C26">
        <w:rPr>
          <w:noProof/>
          <w:color w:val="000000"/>
          <w:sz w:val="21"/>
          <w:szCs w:val="21"/>
        </w:rPr>
        <mc:AlternateContent>
          <mc:Choice Requires="wps">
            <w:drawing>
              <wp:anchor distT="0" distB="201930" distL="63500" distR="722630" simplePos="0" relativeHeight="251710464" behindDoc="1" locked="0" layoutInCell="1" allowOverlap="1">
                <wp:simplePos x="0" y="0"/>
                <wp:positionH relativeFrom="margin">
                  <wp:posOffset>4457700</wp:posOffset>
                </wp:positionH>
                <wp:positionV relativeFrom="paragraph">
                  <wp:posOffset>634365</wp:posOffset>
                </wp:positionV>
                <wp:extent cx="393065" cy="133350"/>
                <wp:effectExtent l="3175" t="0" r="3810" b="3175"/>
                <wp:wrapTopAndBottom/>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1"/>
                              </w:rPr>
                              <w:t>серия: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1" o:spid="_x0000_s1076" type="#_x0000_t202" style="position:absolute;left:0;text-align:left;margin-left:351pt;margin-top:49.95pt;width:30.95pt;height:10.5pt;z-index:-251606016;visibility:visible;mso-wrap-style:square;mso-width-percent:0;mso-height-percent:0;mso-wrap-distance-left:5pt;mso-wrap-distance-top:0;mso-wrap-distance-right:56.9pt;mso-wrap-distance-bottom:1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" filled="f" stroked="f">
                <v:textbox style="mso-fit-shape-to-text:t" inset="0,0,0,0">
                  <w:txbxContent>
                    <w:p w:rsidR="00BF0A5D" w:rsidRDefault="00BF0A5D" w:rsidP="00CD0C26">
                      <w:pPr>
                        <w:pStyle w:val="30"/>
                        <w:shd w:val="clear" w:color="auto" w:fill="auto"/>
                        <w:spacing w:after="0" w:line="210" w:lineRule="exact"/>
                        <w:jc w:val="left"/>
                      </w:pPr>
                      <w:r>
                        <w:rPr>
                          <w:rStyle w:val="3Exact1"/>
                        </w:rPr>
                        <w:t>серия:</w:t>
                      </w:r>
                    </w:p>
                  </w:txbxContent>
                </v:textbox>
                <w10:wrap type="topAndBottom" anchorx="margin"/>
              </v:shape>
            </w:pict>
          </mc:Fallback>
        </mc:AlternateContent>
      </w:r>
      <w:r w:rsidRPr="00CD0C26">
        <w:rPr>
          <w:noProof/>
          <w:color w:val="000000"/>
          <w:sz w:val="21"/>
          <w:szCs w:val="21"/>
        </w:rPr>
        <mc:AlternateContent>
          <mc:Choice Requires="wps">
            <w:drawing>
              <wp:anchor distT="0" distB="293370" distL="63500" distR="313055" simplePos="0" relativeHeight="251711488" behindDoc="1" locked="0" layoutInCell="1" allowOverlap="1">
                <wp:simplePos x="0" y="0"/>
                <wp:positionH relativeFrom="margin">
                  <wp:posOffset>5573395</wp:posOffset>
                </wp:positionH>
                <wp:positionV relativeFrom="paragraph">
                  <wp:posOffset>629920</wp:posOffset>
                </wp:positionV>
                <wp:extent cx="397510" cy="133350"/>
                <wp:effectExtent l="4445" t="1905" r="0" b="0"/>
                <wp:wrapTopAndBottom/>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1"/>
                              </w:rPr>
                              <w:t>номер: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0" o:spid="_x0000_s1077" type="#_x0000_t202" style="position:absolute;left:0;text-align:left;margin-left:438.85pt;margin-top:49.6pt;width:31.3pt;height:10.5pt;z-index:-251604992;visibility:visible;mso-wrap-style:square;mso-width-percent:0;mso-height-percent:0;mso-wrap-distance-left:5pt;mso-wrap-distance-top:0;mso-wrap-distance-right:24.65pt;mso-wrap-distance-bottom:2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" filled="f" stroked="f">
                <v:textbox style="mso-fit-shape-to-text:t" inset="0,0,0,0">
                  <w:txbxContent>
                    <w:p w:rsidR="00BF0A5D" w:rsidRDefault="00BF0A5D" w:rsidP="00CD0C26">
                      <w:pPr>
                        <w:pStyle w:val="30"/>
                        <w:shd w:val="clear" w:color="auto" w:fill="auto"/>
                        <w:spacing w:after="0" w:line="210" w:lineRule="exact"/>
                        <w:jc w:val="left"/>
                      </w:pPr>
                      <w:r>
                        <w:rPr>
                          <w:rStyle w:val="3Exact1"/>
                        </w:rPr>
                        <w:t>номер:</w:t>
                      </w:r>
                    </w:p>
                  </w:txbxContent>
                </v:textbox>
                <w10:wrap type="topAndBottom" anchorx="margin"/>
              </v:shape>
            </w:pict>
          </mc:Fallback>
        </mc:AlternateContent>
      </w:r>
      <w:r w:rsidRPr="00CD0C26">
        <w:rPr>
          <w:noProof/>
          <w:color w:val="000000"/>
          <w:sz w:val="21"/>
          <w:szCs w:val="21"/>
        </w:rPr>
        <mc:AlternateContent>
          <mc:Choice Requires="wps">
            <w:drawing>
              <wp:anchor distT="0" distB="0" distL="1464310" distR="1143000" simplePos="0" relativeHeight="251712512" behindDoc="1" locked="0" layoutInCell="1" allowOverlap="1">
                <wp:simplePos x="0" y="0"/>
                <wp:positionH relativeFrom="margin">
                  <wp:posOffset>2880360</wp:posOffset>
                </wp:positionH>
                <wp:positionV relativeFrom="paragraph">
                  <wp:posOffset>960755</wp:posOffset>
                </wp:positionV>
                <wp:extent cx="754380" cy="133350"/>
                <wp:effectExtent l="0" t="0" r="635" b="635"/>
                <wp:wrapTopAndBottom/>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дата выдачи: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9" o:spid="_x0000_s1078" type="#_x0000_t202" style="position:absolute;left:0;text-align:left;margin-left:226.8pt;margin-top:75.65pt;width:59.4pt;height:10.5pt;z-index:-251603968;visibility:visible;mso-wrap-style:square;mso-width-percent:0;mso-height-percent:0;mso-wrap-distance-left:115.3pt;mso-wrap-distance-top:0;mso-wrap-distance-right:9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gdygIAALg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дата выдачи:</w:t>
                      </w:r>
                    </w:p>
                  </w:txbxContent>
                </v:textbox>
                <w10:wrap type="topAndBottom" anchorx="margin"/>
              </v:shape>
            </w:pict>
          </mc:Fallback>
        </mc:AlternateContent>
      </w:r>
      <w:r w:rsidRPr="00CD0C26">
        <w:rPr>
          <w:noProof/>
          <w:color w:val="000000"/>
          <w:sz w:val="21"/>
          <w:szCs w:val="21"/>
        </w:rPr>
        <mc:AlternateContent>
          <mc:Choice Requires="wps">
            <w:drawing>
              <wp:anchor distT="0" distB="0" distL="63500" distR="852805" simplePos="0" relativeHeight="251713536" behindDoc="1" locked="0" layoutInCell="1" allowOverlap="1">
                <wp:simplePos x="0" y="0"/>
                <wp:positionH relativeFrom="margin">
                  <wp:posOffset>4777740</wp:posOffset>
                </wp:positionH>
                <wp:positionV relativeFrom="paragraph">
                  <wp:posOffset>956310</wp:posOffset>
                </wp:positionV>
                <wp:extent cx="654050" cy="133350"/>
                <wp:effectExtent l="0" t="4445" r="3810" b="0"/>
                <wp:wrapTopAndBottom/>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кем выдан: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8" o:spid="_x0000_s1079" type="#_x0000_t202" style="position:absolute;left:0;text-align:left;margin-left:376.2pt;margin-top:75.3pt;width:51.5pt;height:10.5pt;z-index:-251602944;visibility:visible;mso-wrap-style:square;mso-width-percent:0;mso-height-percent:0;mso-wrap-distance-left:5pt;mso-wrap-distance-top:0;mso-wrap-distance-right:67.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кем выдан:</w:t>
                      </w:r>
                    </w:p>
                  </w:txbxContent>
                </v:textbox>
                <w10:wrap type="topAndBottom" anchorx="margin"/>
              </v:shape>
            </w:pict>
          </mc:Fallback>
        </mc:AlternateContent>
      </w:r>
      <w:r w:rsidRPr="00CD0C26">
        <w:rPr>
          <w:color w:val="000000"/>
          <w:sz w:val="21"/>
          <w:szCs w:val="21"/>
        </w:rPr>
        <w:t>физическое лицо:</w:t>
      </w:r>
    </w:p>
    <w:p w:rsidR="00CD0C26" w:rsidRPr="00CD0C26" w:rsidRDefault="00CD0C26" w:rsidP="00CD0C26">
      <w:pPr>
        <w:autoSpaceDE/>
        <w:autoSpaceDN/>
        <w:adjustRightInd/>
        <w:spacing w:line="260" w:lineRule="exact"/>
        <w:ind w:left="3660"/>
        <w:rPr>
          <w:color w:val="000000"/>
          <w:sz w:val="26"/>
          <w:szCs w:val="26"/>
        </w:rPr>
      </w:pPr>
      <w:r w:rsidRPr="00CD0C26">
        <w:rPr>
          <w:noProof/>
          <w:color w:val="000000"/>
          <w:sz w:val="26"/>
          <w:szCs w:val="26"/>
        </w:rPr>
        <mc:AlternateContent>
          <mc:Choice Requires="wps">
            <w:drawing>
              <wp:anchor distT="0" distB="73025" distL="946150" distR="768350" simplePos="0" relativeHeight="251714560" behindDoc="1" locked="0" layoutInCell="1" allowOverlap="1">
                <wp:simplePos x="0" y="0"/>
                <wp:positionH relativeFrom="margin">
                  <wp:posOffset>1207135</wp:posOffset>
                </wp:positionH>
                <wp:positionV relativeFrom="paragraph">
                  <wp:posOffset>353060</wp:posOffset>
                </wp:positionV>
                <wp:extent cx="946150" cy="133350"/>
                <wp:effectExtent l="635" t="1905" r="0" b="0"/>
                <wp:wrapTopAndBottom/>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почтовый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7" o:spid="_x0000_s1080" type="#_x0000_t202" style="position:absolute;left:0;text-align:left;margin-left:95.05pt;margin-top:27.8pt;width:74.5pt;height:10.5pt;z-index:-251601920;visibility:visible;mso-wrap-style:square;mso-width-percent:0;mso-height-percent:0;mso-wrap-distance-left:74.5pt;mso-wrap-distance-top:0;mso-wrap-distance-right:60.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rxyAIAALg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почтовый адрес:</w:t>
                      </w:r>
                    </w:p>
                  </w:txbxContent>
                </v:textbox>
                <w10:wrap type="topAndBottom" anchorx="margin"/>
              </v:shape>
            </w:pict>
          </mc:Fallback>
        </mc:AlternateContent>
      </w:r>
      <w:r w:rsidRPr="00CD0C26">
        <w:rPr>
          <w:noProof/>
          <w:color w:val="000000"/>
          <w:sz w:val="26"/>
          <w:szCs w:val="26"/>
        </w:rPr>
        <mc:AlternateContent>
          <mc:Choice Requires="wps">
            <w:drawing>
              <wp:anchor distT="0" distB="77470" distL="934085" distR="585470" simplePos="0" relativeHeight="251715584" behindDoc="1" locked="0" layoutInCell="1" allowOverlap="1">
                <wp:simplePos x="0" y="0"/>
                <wp:positionH relativeFrom="margin">
                  <wp:posOffset>2921635</wp:posOffset>
                </wp:positionH>
                <wp:positionV relativeFrom="paragraph">
                  <wp:posOffset>330200</wp:posOffset>
                </wp:positionV>
                <wp:extent cx="1078865" cy="133350"/>
                <wp:effectExtent l="635" t="0" r="0" b="1905"/>
                <wp:wrapTopAndBottom/>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телефон для связи: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6" o:spid="_x0000_s1081" type="#_x0000_t202" style="position:absolute;left:0;text-align:left;margin-left:230.05pt;margin-top:26pt;width:84.95pt;height:10.5pt;z-index:-251600896;visibility:visible;mso-wrap-style:square;mso-width-percent:0;mso-height-percent:0;mso-wrap-distance-left:73.55pt;mso-wrap-distance-top:0;mso-wrap-distance-right:46.1pt;mso-wrap-distance-bottom: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телефон для связи:</w:t>
                      </w:r>
                    </w:p>
                  </w:txbxContent>
                </v:textbox>
                <w10:wrap type="topAndBottom" anchorx="margin"/>
              </v:shape>
            </w:pict>
          </mc:Fallback>
        </mc:AlternateContent>
      </w:r>
      <w:r w:rsidRPr="00CD0C26">
        <w:rPr>
          <w:noProof/>
          <w:color w:val="000000"/>
          <w:sz w:val="26"/>
          <w:szCs w:val="26"/>
        </w:rPr>
        <mc:AlternateContent>
          <mc:Choice Requires="wps">
            <w:drawing>
              <wp:anchor distT="0" distB="0" distL="63500" distR="146050" simplePos="0" relativeHeight="251716608" behindDoc="1" locked="0" layoutInCell="1" allowOverlap="1">
                <wp:simplePos x="0" y="0"/>
                <wp:positionH relativeFrom="margin">
                  <wp:posOffset>4585970</wp:posOffset>
                </wp:positionH>
                <wp:positionV relativeFrom="paragraph">
                  <wp:posOffset>238760</wp:posOffset>
                </wp:positionV>
                <wp:extent cx="1444625" cy="325120"/>
                <wp:effectExtent l="0" t="1905" r="0" b="0"/>
                <wp:wrapTopAndBottom/>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6" w:lineRule="exact"/>
                            </w:pPr>
                            <w:r>
                              <w:rPr>
                                <w:rStyle w:val="3Exact"/>
                              </w:rPr>
                              <w:t>адрес электронной почты</w:t>
                            </w:r>
                            <w:r>
                              <w:rPr>
                                <w:rStyle w:val="3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5" o:spid="_x0000_s1082" type="#_x0000_t202" style="position:absolute;left:0;text-align:left;margin-left:361.1pt;margin-top:18.8pt;width:113.75pt;height:25.6pt;z-index:-251599872;visibility:visible;mso-wrap-style:square;mso-width-percent:0;mso-height-percent:0;mso-wrap-distance-left:5pt;mso-wrap-distance-top:0;mso-wrap-distance-right:1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" filled="f" stroked="f">
                <v:textbox style="mso-fit-shape-to-text:t" inset="0,0,0,0">
                  <w:txbxContent>
                    <w:p w:rsidR="00BF0A5D" w:rsidRDefault="00BF0A5D" w:rsidP="00CD0C26">
                      <w:pPr>
                        <w:pStyle w:val="30"/>
                        <w:shd w:val="clear" w:color="auto" w:fill="auto"/>
                        <w:spacing w:after="0" w:line="256" w:lineRule="exact"/>
                      </w:pPr>
                      <w:r>
                        <w:rPr>
                          <w:rStyle w:val="3Exact"/>
                        </w:rPr>
                        <w:t>адрес электронной почты</w:t>
                      </w:r>
                      <w:r>
                        <w:rPr>
                          <w:rStyle w:val="3Exact"/>
                        </w:rPr>
                        <w:br/>
                        <w:t>(при наличии):</w:t>
                      </w:r>
                    </w:p>
                  </w:txbxContent>
                </v:textbox>
                <w10:wrap type="topAndBottom" anchorx="margin"/>
              </v:shape>
            </w:pict>
          </mc:Fallback>
        </mc:AlternateContent>
      </w:r>
      <w:r w:rsidRPr="00CD0C26">
        <w:rPr>
          <w:color w:val="000000"/>
          <w:sz w:val="26"/>
          <w:szCs w:val="26"/>
        </w:rPr>
        <w:t>« »</w:t>
      </w:r>
    </w:p>
    <w:p w:rsidR="00CD0C26" w:rsidRPr="00CD0C26" w:rsidRDefault="00CD0C26" w:rsidP="00CD0C26">
      <w:pPr>
        <w:tabs>
          <w:tab w:val="left" w:leader="underscore" w:pos="8666"/>
        </w:tabs>
        <w:autoSpaceDE/>
        <w:autoSpaceDN/>
        <w:adjustRightInd/>
        <w:spacing w:line="256" w:lineRule="exact"/>
        <w:ind w:left="1020" w:right="460"/>
        <w:rPr>
          <w:color w:val="000000"/>
          <w:sz w:val="21"/>
          <w:szCs w:val="21"/>
        </w:rPr>
      </w:pPr>
      <w:r w:rsidRPr="00CD0C26">
        <w:rPr>
          <w:color w:val="000000"/>
          <w:sz w:val="21"/>
          <w:szCs w:val="21"/>
        </w:rPr>
        <w:t>юридическое лицо, в том числе орган государственной власти, иной государственный орган, орган местного самоуправления:</w:t>
      </w:r>
      <w:r w:rsidRPr="00CD0C26">
        <w:rPr>
          <w:color w:val="000000"/>
          <w:sz w:val="21"/>
          <w:szCs w:val="21"/>
        </w:rPr>
        <w:tab/>
      </w:r>
    </w:p>
    <w:p w:rsidR="00CD0C26" w:rsidRPr="00CD0C26" w:rsidRDefault="008E29AC" w:rsidP="00CD0C26">
      <w:pPr>
        <w:autoSpaceDE/>
        <w:autoSpaceDN/>
        <w:adjustRightInd/>
        <w:spacing w:line="210" w:lineRule="exact"/>
        <w:ind w:left="1020"/>
        <w:rPr>
          <w:color w:val="000000"/>
          <w:sz w:val="21"/>
          <w:szCs w:val="21"/>
        </w:rPr>
      </w:pPr>
      <w:r w:rsidRPr="00CD0C26">
        <w:rPr>
          <w:noProof/>
          <w:color w:val="000000"/>
          <w:sz w:val="21"/>
          <w:szCs w:val="21"/>
        </w:rPr>
        <mc:AlternateContent>
          <mc:Choice Requires="wps">
            <w:drawing>
              <wp:anchor distT="0" distB="31750" distL="306070" distR="63500" simplePos="0" relativeHeight="251743232" behindDoc="1" locked="0" layoutInCell="1" allowOverlap="1" wp14:anchorId="6FFC8453" wp14:editId="456D47CF">
                <wp:simplePos x="0" y="0"/>
                <wp:positionH relativeFrom="margin">
                  <wp:posOffset>567055</wp:posOffset>
                </wp:positionH>
                <wp:positionV relativeFrom="paragraph">
                  <wp:posOffset>5853430</wp:posOffset>
                </wp:positionV>
                <wp:extent cx="3345815" cy="314960"/>
                <wp:effectExtent l="0" t="0" r="6985" b="13970"/>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3092"/>
                              </w:tabs>
                              <w:spacing w:after="0" w:line="248" w:lineRule="exact"/>
                              <w:jc w:val="both"/>
                            </w:pPr>
                            <w:r>
                              <w:rPr>
                                <w:rStyle w:val="3Exact"/>
                              </w:rPr>
                              <w:t xml:space="preserve">Направить почтовым отправлением </w:t>
                            </w:r>
                            <w:r>
                              <w:rPr>
                                <w:rStyle w:val="3Exact1"/>
                              </w:rPr>
                              <w:t>по адресу:</w:t>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C8453" id="Надпись 19" o:spid="_x0000_s1083" type="#_x0000_t202" style="position:absolute;left:0;text-align:left;margin-left:44.65pt;margin-top:460.9pt;width:263.45pt;height:24.8pt;z-index:-251573248;visibility:visible;mso-wrap-style:square;mso-width-percent:0;mso-height-percent:0;mso-wrap-distance-left:24.1pt;mso-wrap-distance-top:0;mso-wrap-distance-right: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" filled="f" stroked="f">
                <v:textbox style="mso-fit-shape-to-text:t" inset="0,0,0,0">
                  <w:txbxContent>
                    <w:p w:rsidR="00BF0A5D" w:rsidRDefault="00BF0A5D" w:rsidP="00CD0C26">
                      <w:pPr>
                        <w:pStyle w:val="30"/>
                        <w:shd w:val="clear" w:color="auto" w:fill="auto"/>
                        <w:tabs>
                          <w:tab w:val="left" w:leader="underscore" w:pos="3092"/>
                        </w:tabs>
                        <w:spacing w:after="0" w:line="248" w:lineRule="exact"/>
                        <w:jc w:val="both"/>
                      </w:pPr>
                      <w:r>
                        <w:rPr>
                          <w:rStyle w:val="3Exact"/>
                        </w:rPr>
                        <w:t xml:space="preserve">Направить почтовым отправлением </w:t>
                      </w:r>
                      <w:r>
                        <w:rPr>
                          <w:rStyle w:val="3Exact1"/>
                        </w:rPr>
                        <w:t>по адресу:</w:t>
                      </w:r>
                      <w:r>
                        <w:rPr>
                          <w:rStyle w:val="3Exact"/>
                        </w:rPr>
                        <w:tab/>
                      </w:r>
                    </w:p>
                  </w:txbxContent>
                </v:textbox>
                <w10:wrap type="topAndBottom" anchorx="margin"/>
              </v:shape>
            </w:pict>
          </mc:Fallback>
        </mc:AlternateContent>
      </w:r>
      <w:r w:rsidRPr="00CD0C26">
        <w:rPr>
          <w:noProof/>
          <w:color w:val="000000"/>
          <w:sz w:val="21"/>
          <w:szCs w:val="21"/>
        </w:rPr>
        <mc:AlternateContent>
          <mc:Choice Requires="wps">
            <w:drawing>
              <wp:anchor distT="0" distB="254000" distL="301625" distR="63500" simplePos="0" relativeHeight="251744256" behindDoc="1" locked="0" layoutInCell="1" allowOverlap="1" wp14:anchorId="319DE39F" wp14:editId="11320DD3">
                <wp:simplePos x="0" y="0"/>
                <wp:positionH relativeFrom="margin">
                  <wp:posOffset>557530</wp:posOffset>
                </wp:positionH>
                <wp:positionV relativeFrom="paragraph">
                  <wp:posOffset>6036945</wp:posOffset>
                </wp:positionV>
                <wp:extent cx="972185" cy="129540"/>
                <wp:effectExtent l="0" t="0" r="18415" b="508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Не направлять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E39F" id="Надпись 18" o:spid="_x0000_s1084" type="#_x0000_t202" style="position:absolute;left:0;text-align:left;margin-left:43.9pt;margin-top:475.35pt;width:76.55pt;height:10.2pt;z-index:-251572224;visibility:visible;mso-wrap-style:square;mso-width-percent:0;mso-height-percent:0;mso-wrap-distance-left:23.7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" filled="f" stroked="f">
                <v:textbox inset="0,0,0,0">
                  <w:txbxContent>
                    <w:p w:rsidR="00BF0A5D" w:rsidRDefault="00BF0A5D" w:rsidP="00CD0C26">
                      <w:pPr>
                        <w:pStyle w:val="30"/>
                        <w:shd w:val="clear" w:color="auto" w:fill="auto"/>
                        <w:spacing w:after="0" w:line="210" w:lineRule="exact"/>
                        <w:jc w:val="left"/>
                      </w:pPr>
                      <w:r>
                        <w:rPr>
                          <w:rStyle w:val="3Exact"/>
                        </w:rPr>
                        <w:t>Не направлять</w:t>
                      </w:r>
                    </w:p>
                  </w:txbxContent>
                </v:textbox>
                <w10:wrap type="topAndBottom" anchorx="margin"/>
              </v:shape>
            </w:pict>
          </mc:Fallback>
        </mc:AlternateContent>
      </w:r>
      <w:r w:rsidRPr="00CD0C26">
        <w:rPr>
          <w:noProof/>
          <w:color w:val="000000"/>
          <w:sz w:val="21"/>
          <w:szCs w:val="21"/>
        </w:rPr>
        <mc:AlternateContent>
          <mc:Choice Requires="wps">
            <w:drawing>
              <wp:anchor distT="0" distB="45720" distL="301625" distR="1787525" simplePos="0" relativeHeight="251737088" behindDoc="1" locked="0" layoutInCell="1" allowOverlap="1" wp14:anchorId="484920EF" wp14:editId="38813D07">
                <wp:simplePos x="0" y="0"/>
                <wp:positionH relativeFrom="margin">
                  <wp:posOffset>557530</wp:posOffset>
                </wp:positionH>
                <wp:positionV relativeFrom="paragraph">
                  <wp:posOffset>4831715</wp:posOffset>
                </wp:positionV>
                <wp:extent cx="5496560" cy="349885"/>
                <wp:effectExtent l="0" t="0" r="8890" b="12065"/>
                <wp:wrapTopAndBottom/>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В личном кабинете феде</w:t>
                            </w:r>
                            <w:r w:rsidR="008E29AC">
                              <w:rPr>
                                <w:rStyle w:val="3Exact"/>
                              </w:rPr>
                              <w:t>ральной информационной адресной с</w:t>
                            </w:r>
                            <w:r>
                              <w:rPr>
                                <w:rStyle w:val="3Exact"/>
                              </w:rPr>
                              <w:t>истемы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20EF" id="Надпись 25" o:spid="_x0000_s1085" type="#_x0000_t202" style="position:absolute;left:0;text-align:left;margin-left:43.9pt;margin-top:380.45pt;width:432.8pt;height:27.55pt;z-index:-251579392;visibility:visible;mso-wrap-style:square;mso-width-percent:0;mso-height-percent:0;mso-wrap-distance-left:23.75pt;mso-wrap-distance-top:0;mso-wrap-distance-right:140.7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" filled="f" stroked="f">
                <v:textbox inset="0,0,0,0">
                  <w:txbxContent>
                    <w:p w:rsidR="00BF0A5D" w:rsidRDefault="00BF0A5D" w:rsidP="00CD0C26">
                      <w:pPr>
                        <w:pStyle w:val="30"/>
                        <w:shd w:val="clear" w:color="auto" w:fill="auto"/>
                        <w:spacing w:after="0" w:line="210" w:lineRule="exact"/>
                        <w:jc w:val="left"/>
                      </w:pPr>
                      <w:r>
                        <w:rPr>
                          <w:rStyle w:val="3Exact"/>
                        </w:rPr>
                        <w:t>В личном кабинете феде</w:t>
                      </w:r>
                      <w:r w:rsidR="008E29AC">
                        <w:rPr>
                          <w:rStyle w:val="3Exact"/>
                        </w:rPr>
                        <w:t>ральной информационной адресной с</w:t>
                      </w:r>
                      <w:r>
                        <w:rPr>
                          <w:rStyle w:val="3Exact"/>
                        </w:rPr>
                        <w:t>истемы</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0" distL="63500" distR="1371600" simplePos="0" relativeHeight="251728896" behindDoc="1" locked="0" layoutInCell="1" allowOverlap="1" wp14:anchorId="510F04F7" wp14:editId="483E6640">
                <wp:simplePos x="0" y="0"/>
                <wp:positionH relativeFrom="margin">
                  <wp:posOffset>1047115</wp:posOffset>
                </wp:positionH>
                <wp:positionV relativeFrom="paragraph">
                  <wp:posOffset>2703830</wp:posOffset>
                </wp:positionV>
                <wp:extent cx="5130165" cy="247650"/>
                <wp:effectExtent l="2540" t="3175" r="1270" b="0"/>
                <wp:wrapTopAndBottom/>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w:t>
                            </w:r>
                            <w:r>
                              <w:rPr>
                                <w:rStyle w:val="3Exact1"/>
                              </w:rPr>
                              <w:t>| право оперативного управления имуществом на объект адресации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83" type="#_x0000_t202" style="position:absolute;left:0;text-align:left;margin-left:82.45pt;margin-top:212.9pt;width:403.95pt;height:19.5pt;z-index:-251587584;visibility:visible;mso-wrap-style:square;mso-width-percent:0;mso-height-percent:0;mso-wrap-distance-left:5pt;mso-wrap-distance-top:0;mso-wrap-distance-right:1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" filled="f" stroked="f">
                <v:textbox inset="0,0,0,0">
                  <w:txbxContent>
                    <w:p w:rsidR="00BF0A5D" w:rsidRDefault="00BF0A5D" w:rsidP="00CD0C26">
                      <w:pPr>
                        <w:pStyle w:val="30"/>
                        <w:shd w:val="clear" w:color="auto" w:fill="auto"/>
                        <w:spacing w:after="0" w:line="210" w:lineRule="exact"/>
                        <w:jc w:val="left"/>
                      </w:pPr>
                      <w:r>
                        <w:rPr>
                          <w:rStyle w:val="3Exact"/>
                        </w:rPr>
                        <w:t>"|</w:t>
                      </w:r>
                      <w:r>
                        <w:rPr>
                          <w:rStyle w:val="3Exact1"/>
                        </w:rPr>
                        <w:t>| право оперативного управления имуществом на объект адресации</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41275" distL="63500" distR="1280160" simplePos="0" relativeHeight="251730944" behindDoc="1" locked="0" layoutInCell="1" allowOverlap="1" wp14:anchorId="1CE57C05" wp14:editId="2AD38C55">
                <wp:simplePos x="0" y="0"/>
                <wp:positionH relativeFrom="margin">
                  <wp:posOffset>1047115</wp:posOffset>
                </wp:positionH>
                <wp:positionV relativeFrom="paragraph">
                  <wp:posOffset>3214370</wp:posOffset>
                </wp:positionV>
                <wp:extent cx="5006340" cy="133350"/>
                <wp:effectExtent l="2540" t="0" r="1270" b="635"/>
                <wp:wrapTopAndBottom/>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 право постоянного (бессрочного) пользования земельным участком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3" o:spid="_x0000_s1084" type="#_x0000_t202" style="position:absolute;left:0;text-align:left;margin-left:82.45pt;margin-top:253.1pt;width:394.2pt;height:10.5pt;z-index:-251585536;visibility:visible;mso-wrap-style:square;mso-width-percent:0;mso-height-percent:0;mso-wrap-distance-left:5pt;mso-wrap-distance-top:0;mso-wrap-distance-right:100.8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 право постоянного (бессрочного) пользования земельным участком</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0" distL="786130" distR="63500" simplePos="0" relativeHeight="251727872" behindDoc="1" locked="0" layoutInCell="1" allowOverlap="1" wp14:anchorId="10BB5B6B" wp14:editId="7EAED6BC">
                <wp:simplePos x="0" y="0"/>
                <wp:positionH relativeFrom="margin">
                  <wp:posOffset>1047115</wp:posOffset>
                </wp:positionH>
                <wp:positionV relativeFrom="paragraph">
                  <wp:posOffset>2489835</wp:posOffset>
                </wp:positionV>
                <wp:extent cx="4951095" cy="213995"/>
                <wp:effectExtent l="2540" t="0" r="0" b="0"/>
                <wp:wrapTopAndBottom/>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 право хозяйственного ведения имуществом на объект адресации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85" type="#_x0000_t202" style="position:absolute;left:0;text-align:left;margin-left:82.45pt;margin-top:196.05pt;width:389.85pt;height:16.85pt;z-index:-251588608;visibility:visible;mso-wrap-style:square;mso-width-percent:0;mso-height-percent:0;mso-wrap-distance-left:61.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DHygIAALk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" filled="f" stroked="f">
                <v:textbox inset="0,0,0,0">
                  <w:txbxContent>
                    <w:p w:rsidR="00BF0A5D" w:rsidRDefault="00BF0A5D" w:rsidP="00CD0C26">
                      <w:pPr>
                        <w:pStyle w:val="30"/>
                        <w:shd w:val="clear" w:color="auto" w:fill="auto"/>
                        <w:spacing w:after="0" w:line="210" w:lineRule="exact"/>
                        <w:jc w:val="left"/>
                      </w:pPr>
                      <w:r>
                        <w:rPr>
                          <w:rStyle w:val="3Exact"/>
                        </w:rPr>
                        <w:t>~|| право хозяйственного ведения имуществом на объект адресации</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0" distL="644525" distR="63500" simplePos="0" relativeHeight="251729920" behindDoc="1" locked="0" layoutInCell="1" allowOverlap="1" wp14:anchorId="1470D359" wp14:editId="4768CA49">
                <wp:simplePos x="0" y="0"/>
                <wp:positionH relativeFrom="margin">
                  <wp:posOffset>905510</wp:posOffset>
                </wp:positionH>
                <wp:positionV relativeFrom="paragraph">
                  <wp:posOffset>3021965</wp:posOffset>
                </wp:positionV>
                <wp:extent cx="5318760" cy="133350"/>
                <wp:effectExtent l="3810" t="0" r="1905" b="2540"/>
                <wp:wrapTopAndBottom/>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ind w:left="300"/>
                              <w:jc w:val="left"/>
                            </w:pPr>
                            <w:r>
                              <w:rPr>
                                <w:rStyle w:val="3Exact"/>
                              </w:rPr>
                              <w:t>|| право пожизненно наследуемого владения земельным участком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1" o:spid="_x0000_s1086" type="#_x0000_t202" style="position:absolute;left:0;text-align:left;margin-left:71.3pt;margin-top:237.95pt;width:418.8pt;height:10.5pt;z-index:-251586560;visibility:visible;mso-wrap-style:square;mso-width-percent:0;mso-height-percent:0;mso-wrap-distance-left:50.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" filled="f" stroked="f">
                <v:textbox style="mso-fit-shape-to-text:t" inset="0,0,0,0">
                  <w:txbxContent>
                    <w:p w:rsidR="00BF0A5D" w:rsidRDefault="00BF0A5D" w:rsidP="00CD0C26">
                      <w:pPr>
                        <w:pStyle w:val="30"/>
                        <w:shd w:val="clear" w:color="auto" w:fill="auto"/>
                        <w:spacing w:after="0" w:line="210" w:lineRule="exact"/>
                        <w:ind w:left="300"/>
                        <w:jc w:val="left"/>
                      </w:pPr>
                      <w:r>
                        <w:rPr>
                          <w:rStyle w:val="3Exact"/>
                        </w:rPr>
                        <w:t>|| право пожизненно наследуемого владения земельным участком</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0" distL="786130" distR="63500" simplePos="0" relativeHeight="251726848" behindDoc="1" locked="0" layoutInCell="1" allowOverlap="1" wp14:anchorId="1A251AE7" wp14:editId="1C85D53B">
                <wp:simplePos x="0" y="0"/>
                <wp:positionH relativeFrom="margin">
                  <wp:posOffset>1047115</wp:posOffset>
                </wp:positionH>
                <wp:positionV relativeFrom="paragraph">
                  <wp:posOffset>2294255</wp:posOffset>
                </wp:positionV>
                <wp:extent cx="2473325" cy="409575"/>
                <wp:effectExtent l="2540" t="3175" r="635" b="0"/>
                <wp:wrapTopAndBottom/>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w:t>
                            </w:r>
                            <w:r>
                              <w:rPr>
                                <w:rStyle w:val="3Exact1"/>
                              </w:rPr>
                              <w:t>| право собственности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87" type="#_x0000_t202" style="position:absolute;left:0;text-align:left;margin-left:82.45pt;margin-top:180.65pt;width:194.75pt;height:32.25pt;z-index:-251589632;visibility:visible;mso-wrap-style:square;mso-width-percent:0;mso-height-percent:0;mso-wrap-distance-left:61.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OdywIAALk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" filled="f" stroked="f">
                <v:textbox inset="0,0,0,0">
                  <w:txbxContent>
                    <w:p w:rsidR="00BF0A5D" w:rsidRDefault="00BF0A5D" w:rsidP="00CD0C26">
                      <w:pPr>
                        <w:pStyle w:val="30"/>
                        <w:shd w:val="clear" w:color="auto" w:fill="auto"/>
                        <w:spacing w:after="0" w:line="210" w:lineRule="exact"/>
                        <w:jc w:val="left"/>
                      </w:pPr>
                      <w:r>
                        <w:rPr>
                          <w:rStyle w:val="3Exact"/>
                        </w:rPr>
                        <w:t>~|</w:t>
                      </w:r>
                      <w:r>
                        <w:rPr>
                          <w:rStyle w:val="3Exact1"/>
                        </w:rPr>
                        <w:t>| право собственности</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12700" distL="612775" distR="63500" simplePos="0" relativeHeight="251725824" behindDoc="1" locked="0" layoutInCell="1" allowOverlap="1" wp14:anchorId="5551EC95" wp14:editId="42EDFA27">
                <wp:simplePos x="0" y="0"/>
                <wp:positionH relativeFrom="margin">
                  <wp:posOffset>873125</wp:posOffset>
                </wp:positionH>
                <wp:positionV relativeFrom="paragraph">
                  <wp:posOffset>2016125</wp:posOffset>
                </wp:positionV>
                <wp:extent cx="2130425" cy="219710"/>
                <wp:effectExtent l="0" t="1270" r="3175" b="0"/>
                <wp:wrapTopAndBottom/>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Вещное право на объект адресации: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88" type="#_x0000_t202" style="position:absolute;left:0;text-align:left;margin-left:68.75pt;margin-top:158.75pt;width:167.75pt;height:17.3pt;z-index:-251590656;visibility:visible;mso-wrap-style:square;mso-width-percent:0;mso-height-percent:0;mso-wrap-distance-left:48.25pt;mso-wrap-distance-top:0;mso-wrap-distance-right:5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BzgIAALk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" filled="f" stroked="f">
                <v:textbox inset="0,0,0,0">
                  <w:txbxContent>
                    <w:p w:rsidR="00BF0A5D" w:rsidRDefault="00BF0A5D" w:rsidP="00CD0C26">
                      <w:pPr>
                        <w:pStyle w:val="30"/>
                        <w:shd w:val="clear" w:color="auto" w:fill="auto"/>
                        <w:spacing w:after="0" w:line="210" w:lineRule="exact"/>
                        <w:jc w:val="left"/>
                      </w:pPr>
                      <w:r>
                        <w:rPr>
                          <w:rStyle w:val="3Exact"/>
                        </w:rPr>
                        <w:t>Вещное право на объект адресации:</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233045" distL="612775" distR="2857500" simplePos="0" relativeHeight="251717632" behindDoc="1" locked="0" layoutInCell="1" allowOverlap="1" wp14:anchorId="3EA284D5" wp14:editId="7BCEB0F9">
                <wp:simplePos x="0" y="0"/>
                <wp:positionH relativeFrom="margin">
                  <wp:posOffset>873125</wp:posOffset>
                </wp:positionH>
                <wp:positionV relativeFrom="paragraph">
                  <wp:posOffset>295910</wp:posOffset>
                </wp:positionV>
                <wp:extent cx="2446020" cy="266700"/>
                <wp:effectExtent l="0" t="0" r="1905" b="4445"/>
                <wp:wrapTopAndBottom/>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ИНН (для российского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8" o:spid="_x0000_s1089" type="#_x0000_t202" style="position:absolute;left:0;text-align:left;margin-left:68.75pt;margin-top:23.3pt;width:192.6pt;height:21pt;z-index:-251598848;visibility:visible;mso-wrap-style:square;mso-width-percent:0;mso-height-percent:0;mso-wrap-distance-left:48.25pt;mso-wrap-distance-top:0;mso-wrap-distance-right:225pt;mso-wrap-distance-bottom:1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233045" distL="3305810" distR="178435" simplePos="0" relativeHeight="251718656" behindDoc="1" locked="0" layoutInCell="1" allowOverlap="1" wp14:anchorId="4368393E" wp14:editId="1068D1DF">
                <wp:simplePos x="0" y="0"/>
                <wp:positionH relativeFrom="margin">
                  <wp:posOffset>3566160</wp:posOffset>
                </wp:positionH>
                <wp:positionV relativeFrom="paragraph">
                  <wp:posOffset>290830</wp:posOffset>
                </wp:positionV>
                <wp:extent cx="2432050" cy="266700"/>
                <wp:effectExtent l="0" t="0" r="0" b="0"/>
                <wp:wrapTopAndBottom/>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КПП (для российского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7" o:spid="_x0000_s1090" type="#_x0000_t202" style="position:absolute;left:0;text-align:left;margin-left:280.8pt;margin-top:22.9pt;width:191.5pt;height:21pt;z-index:-251597824;visibility:visible;mso-wrap-style:square;mso-width-percent:0;mso-height-percent:0;mso-wrap-distance-left:260.3pt;mso-wrap-distance-top:0;mso-wrap-distance-right:14.05pt;mso-wrap-distance-bottom:1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352425" distL="877570" distR="3872230" simplePos="0" relativeHeight="251719680" behindDoc="1" locked="0" layoutInCell="1" allowOverlap="1" wp14:anchorId="20482364" wp14:editId="0A8282D5">
                <wp:simplePos x="0" y="0"/>
                <wp:positionH relativeFrom="margin">
                  <wp:posOffset>1138555</wp:posOffset>
                </wp:positionH>
                <wp:positionV relativeFrom="paragraph">
                  <wp:posOffset>628015</wp:posOffset>
                </wp:positionV>
                <wp:extent cx="1165860" cy="800100"/>
                <wp:effectExtent l="0" t="3810" r="0" b="0"/>
                <wp:wrapTopAndBottom/>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2" w:lineRule="exact"/>
                              <w:ind w:right="20"/>
                            </w:pPr>
                            <w:r>
                              <w:rPr>
                                <w:rStyle w:val="3Exact"/>
                              </w:rPr>
                              <w:t>страна регистрации</w:t>
                            </w:r>
                            <w:r>
                              <w:rPr>
                                <w:rStyle w:val="3Exact"/>
                              </w:rPr>
                              <w:br/>
                              <w:t>(инкорпорации)</w:t>
                            </w:r>
                            <w:r>
                              <w:rPr>
                                <w:rStyle w:val="3Exact"/>
                              </w:rPr>
                              <w:br/>
                              <w:t>(для иностранного</w:t>
                            </w:r>
                            <w:r>
                              <w:rPr>
                                <w:rStyle w:val="3Exact"/>
                              </w:rPr>
                              <w:br/>
                              <w:t xml:space="preserve">юр </w:t>
                            </w:r>
                            <w:proofErr w:type="spellStart"/>
                            <w:r>
                              <w:rPr>
                                <w:rStyle w:val="3Exact"/>
                              </w:rPr>
                              <w:t>идического</w:t>
                            </w:r>
                            <w:proofErr w:type="spellEnd"/>
                            <w:r>
                              <w:rPr>
                                <w:rStyle w:val="3Exact"/>
                              </w:rPr>
                              <w:t xml:space="preserve">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6" o:spid="_x0000_s1091" type="#_x0000_t202" style="position:absolute;left:0;text-align:left;margin-left:89.65pt;margin-top:49.45pt;width:91.8pt;height:63pt;z-index:-251596800;visibility:visible;mso-wrap-style:square;mso-width-percent:0;mso-height-percent:0;mso-wrap-distance-left:69.1pt;mso-wrap-distance-top:0;mso-wrap-distance-right:304.9pt;mso-wrap-distance-bottom:2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" filled="f" stroked="f">
                <v:textbox style="mso-fit-shape-to-text:t" inset="0,0,0,0">
                  <w:txbxContent>
                    <w:p w:rsidR="00BF0A5D" w:rsidRDefault="00BF0A5D" w:rsidP="00CD0C26">
                      <w:pPr>
                        <w:pStyle w:val="30"/>
                        <w:shd w:val="clear" w:color="auto" w:fill="auto"/>
                        <w:spacing w:after="0" w:line="252" w:lineRule="exact"/>
                        <w:ind w:right="20"/>
                      </w:pPr>
                      <w:r>
                        <w:rPr>
                          <w:rStyle w:val="3Exact"/>
                        </w:rPr>
                        <w:t>страна регистрации</w:t>
                      </w:r>
                      <w:r>
                        <w:rPr>
                          <w:rStyle w:val="3Exact"/>
                        </w:rPr>
                        <w:br/>
                        <w:t>(инкорпорации)</w:t>
                      </w:r>
                      <w:r>
                        <w:rPr>
                          <w:rStyle w:val="3Exact"/>
                        </w:rPr>
                        <w:br/>
                        <w:t>(для иностранного</w:t>
                      </w:r>
                      <w:r>
                        <w:rPr>
                          <w:rStyle w:val="3Exact"/>
                        </w:rPr>
                        <w:br/>
                        <w:t xml:space="preserve">юр </w:t>
                      </w:r>
                      <w:proofErr w:type="spellStart"/>
                      <w:r>
                        <w:rPr>
                          <w:rStyle w:val="3Exact"/>
                        </w:rPr>
                        <w:t>идического</w:t>
                      </w:r>
                      <w:proofErr w:type="spellEnd"/>
                      <w:r>
                        <w:rPr>
                          <w:rStyle w:val="3Exact"/>
                        </w:rPr>
                        <w:t xml:space="preserve"> лица):</w:t>
                      </w:r>
                    </w:p>
                  </w:txbxContent>
                </v:textbox>
                <w10:wrap type="topAndBottom" anchorx="margin"/>
              </v:shape>
            </w:pict>
          </mc:Fallback>
        </mc:AlternateContent>
      </w:r>
      <w:r w:rsidR="00CD0C26" w:rsidRPr="00CD0C26">
        <w:rPr>
          <w:noProof/>
          <w:color w:val="000000"/>
          <w:sz w:val="21"/>
          <w:szCs w:val="21"/>
        </w:rPr>
        <mc:AlternateContent>
          <mc:Choice Requires="wps">
            <w:drawing>
              <wp:anchor distT="6350" distB="434340" distL="2693035" distR="2030095" simplePos="0" relativeHeight="251720704" behindDoc="1" locked="0" layoutInCell="1" allowOverlap="1" wp14:anchorId="4BE1CE24" wp14:editId="30AE0DBA">
                <wp:simplePos x="0" y="0"/>
                <wp:positionH relativeFrom="margin">
                  <wp:posOffset>2953385</wp:posOffset>
                </wp:positionH>
                <wp:positionV relativeFrom="paragraph">
                  <wp:posOffset>696595</wp:posOffset>
                </wp:positionV>
                <wp:extent cx="1193165" cy="480060"/>
                <wp:effectExtent l="3810" t="0" r="3175" b="0"/>
                <wp:wrapTopAndBottom/>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5" o:spid="_x0000_s1092" type="#_x0000_t202" style="position:absolute;left:0;text-align:left;margin-left:232.55pt;margin-top:54.85pt;width:93.95pt;height:37.8pt;z-index:-251595776;visibility:visible;mso-wrap-style:square;mso-width-percent:0;mso-height-percent:0;mso-wrap-distance-left:212.05pt;mso-wrap-distance-top:.5pt;mso-wrap-distance-right:159.85pt;mso-wrap-distance-bottom:3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" filled="f" stroked="f">
                <v:textbox style="mso-fit-shape-to-text:t" inset="0,0,0,0">
                  <w:txbxContent>
                    <w:p w:rsidR="00BF0A5D" w:rsidRDefault="00BF0A5D" w:rsidP="00CD0C26">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mc:Fallback>
        </mc:AlternateContent>
      </w:r>
      <w:r w:rsidR="00CD0C26" w:rsidRPr="00CD0C26">
        <w:rPr>
          <w:noProof/>
          <w:color w:val="000000"/>
          <w:sz w:val="21"/>
          <w:szCs w:val="21"/>
        </w:rPr>
        <mc:AlternateContent>
          <mc:Choice Requires="wps">
            <w:drawing>
              <wp:anchor distT="3175" distB="431800" distL="4471670" distR="247015" simplePos="0" relativeHeight="251721728" behindDoc="1" locked="0" layoutInCell="1" allowOverlap="1" wp14:anchorId="20515976" wp14:editId="6BE1C2E1">
                <wp:simplePos x="0" y="0"/>
                <wp:positionH relativeFrom="margin">
                  <wp:posOffset>4732020</wp:posOffset>
                </wp:positionH>
                <wp:positionV relativeFrom="paragraph">
                  <wp:posOffset>693420</wp:posOffset>
                </wp:positionV>
                <wp:extent cx="1197610" cy="487680"/>
                <wp:effectExtent l="1270" t="2540" r="1270" b="0"/>
                <wp:wrapTopAndBottom/>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6" w:lineRule="exact"/>
                            </w:pPr>
                            <w:r>
                              <w:rPr>
                                <w:rStyle w:val="3Exact"/>
                              </w:rPr>
                              <w:t>номер регистрации</w:t>
                            </w:r>
                            <w:r>
                              <w:rPr>
                                <w:rStyle w:val="3Exact"/>
                              </w:rPr>
                              <w:br/>
                              <w:t>(для иностранного</w:t>
                            </w:r>
                            <w:r>
                              <w:rPr>
                                <w:rStyle w:val="3Exact"/>
                              </w:rPr>
                              <w:br/>
                              <w:t>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4" o:spid="_x0000_s1093" type="#_x0000_t202" style="position:absolute;left:0;text-align:left;margin-left:372.6pt;margin-top:54.6pt;width:94.3pt;height:38.4pt;z-index:-251594752;visibility:visible;mso-wrap-style:square;mso-width-percent:0;mso-height-percent:0;mso-wrap-distance-left:352.1pt;mso-wrap-distance-top:.25pt;mso-wrap-distance-right:19.45pt;mso-wrap-distance-bottom: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" filled="f" stroked="f">
                <v:textbox style="mso-fit-shape-to-text:t" inset="0,0,0,0">
                  <w:txbxContent>
                    <w:p w:rsidR="00BF0A5D" w:rsidRDefault="00BF0A5D" w:rsidP="00CD0C26">
                      <w:pPr>
                        <w:pStyle w:val="30"/>
                        <w:shd w:val="clear" w:color="auto" w:fill="auto"/>
                        <w:spacing w:after="0" w:line="256" w:lineRule="exact"/>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437515" distL="1001395" distR="800100" simplePos="0" relativeHeight="251722752" behindDoc="1" locked="0" layoutInCell="1" allowOverlap="1" wp14:anchorId="4EFE28B9" wp14:editId="076D2C22">
                <wp:simplePos x="0" y="0"/>
                <wp:positionH relativeFrom="margin">
                  <wp:posOffset>1261745</wp:posOffset>
                </wp:positionH>
                <wp:positionV relativeFrom="paragraph">
                  <wp:posOffset>1685925</wp:posOffset>
                </wp:positionV>
                <wp:extent cx="946150" cy="133350"/>
                <wp:effectExtent l="0" t="4445" r="0" b="0"/>
                <wp:wrapTopAndBottom/>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почтовый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3" o:spid="_x0000_s1094" type="#_x0000_t202" style="position:absolute;left:0;text-align:left;margin-left:99.35pt;margin-top:132.75pt;width:74.5pt;height:10.5pt;z-index:-251593728;visibility:visible;mso-wrap-style:square;mso-width-percent:0;mso-height-percent:0;mso-wrap-distance-left:78.85pt;mso-wrap-distance-top:0;mso-wrap-distance-right:63pt;mso-wrap-distance-bottom:34.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почтовый адрес:</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781685" distL="63500" distR="525780" simplePos="0" relativeHeight="251723776" behindDoc="1" locked="0" layoutInCell="1" allowOverlap="1" wp14:anchorId="0242CF8D" wp14:editId="5820F45E">
                <wp:simplePos x="0" y="0"/>
                <wp:positionH relativeFrom="margin">
                  <wp:posOffset>3008630</wp:posOffset>
                </wp:positionH>
                <wp:positionV relativeFrom="paragraph">
                  <wp:posOffset>1678305</wp:posOffset>
                </wp:positionV>
                <wp:extent cx="1078865" cy="133350"/>
                <wp:effectExtent l="1905" t="0" r="0" b="3175"/>
                <wp:wrapTopAndBottom/>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телефон для связи: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2" o:spid="_x0000_s1095" type="#_x0000_t202" style="position:absolute;left:0;text-align:left;margin-left:236.9pt;margin-top:132.15pt;width:84.95pt;height:10.5pt;z-index:-251592704;visibility:visible;mso-wrap-style:square;mso-width-percent:0;mso-height-percent:0;mso-wrap-distance-left:5pt;mso-wrap-distance-top:0;mso-wrap-distance-right:41.4pt;mso-wrap-distance-bottom:61.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телефон для связи:</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704215" distL="63500" distR="123190" simplePos="0" relativeHeight="251724800" behindDoc="1" locked="0" layoutInCell="1" allowOverlap="1" wp14:anchorId="034B9112" wp14:editId="05091EA2">
                <wp:simplePos x="0" y="0"/>
                <wp:positionH relativeFrom="margin">
                  <wp:posOffset>4613275</wp:posOffset>
                </wp:positionH>
                <wp:positionV relativeFrom="paragraph">
                  <wp:posOffset>1586865</wp:posOffset>
                </wp:positionV>
                <wp:extent cx="1440180" cy="325120"/>
                <wp:effectExtent l="0" t="635" r="1270" b="0"/>
                <wp:wrapTopAndBottom/>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508"/>
                                <w:tab w:val="left" w:leader="underscore" w:pos="2268"/>
                              </w:tabs>
                              <w:spacing w:after="0" w:line="256" w:lineRule="exact"/>
                              <w:jc w:val="both"/>
                            </w:pPr>
                            <w:r>
                              <w:rPr>
                                <w:rStyle w:val="3Exact"/>
                              </w:rPr>
                              <w:t xml:space="preserve">адрес электронной почты </w:t>
                            </w:r>
                            <w:r>
                              <w:rPr>
                                <w:rStyle w:val="3Exact"/>
                              </w:rPr>
                              <w:tab/>
                              <w:t>(при наличии):</w:t>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1" o:spid="_x0000_s1096" type="#_x0000_t202" style="position:absolute;left:0;text-align:left;margin-left:363.25pt;margin-top:124.95pt;width:113.4pt;height:25.6pt;z-index:-251591680;visibility:visible;mso-wrap-style:square;mso-width-percent:0;mso-height-percent:0;mso-wrap-distance-left:5pt;mso-wrap-distance-top:0;mso-wrap-distance-right:9.7pt;mso-wrap-distance-bottom:5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" filled="f" stroked="f">
                <v:textbox style="mso-fit-shape-to-text:t" inset="0,0,0,0">
                  <w:txbxContent>
                    <w:p w:rsidR="00BF0A5D" w:rsidRDefault="00BF0A5D" w:rsidP="00CD0C26">
                      <w:pPr>
                        <w:pStyle w:val="30"/>
                        <w:shd w:val="clear" w:color="auto" w:fill="auto"/>
                        <w:tabs>
                          <w:tab w:val="left" w:leader="underscore" w:pos="508"/>
                          <w:tab w:val="left" w:leader="underscore" w:pos="2268"/>
                        </w:tabs>
                        <w:spacing w:after="0" w:line="256" w:lineRule="exact"/>
                        <w:jc w:val="both"/>
                      </w:pPr>
                      <w:r>
                        <w:rPr>
                          <w:rStyle w:val="3Exact"/>
                        </w:rPr>
                        <w:t xml:space="preserve">адрес электронной почты </w:t>
                      </w:r>
                      <w:r>
                        <w:rPr>
                          <w:rStyle w:val="3Exact"/>
                        </w:rPr>
                        <w:tab/>
                        <w:t>(при наличии):</w:t>
                      </w:r>
                      <w:r>
                        <w:rPr>
                          <w:rStyle w:val="3Exact"/>
                        </w:rPr>
                        <w:tab/>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54610" distL="63500" distR="63500" simplePos="0" relativeHeight="251731968" behindDoc="1" locked="0" layoutInCell="1" allowOverlap="1" wp14:anchorId="49E8DE15" wp14:editId="059CA311">
                <wp:simplePos x="0" y="0"/>
                <wp:positionH relativeFrom="margin">
                  <wp:posOffset>265430</wp:posOffset>
                </wp:positionH>
                <wp:positionV relativeFrom="paragraph">
                  <wp:posOffset>3420745</wp:posOffset>
                </wp:positionV>
                <wp:extent cx="5911850" cy="487680"/>
                <wp:effectExtent l="1905" t="0" r="1270" b="1905"/>
                <wp:wrapTopAndBottom/>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pos="6232"/>
                                <w:tab w:val="left" w:leader="underscore" w:pos="7373"/>
                              </w:tabs>
                              <w:spacing w:after="0" w:line="256" w:lineRule="exact"/>
                              <w:jc w:val="both"/>
                            </w:pPr>
                            <w:r>
                              <w:rPr>
                                <w:rStyle w:val="3Exac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rPr>
                                <w:rStyle w:val="3Exact"/>
                              </w:rPr>
                              <w:tab/>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0" o:spid="_x0000_s1097" type="#_x0000_t202" style="position:absolute;left:0;text-align:left;margin-left:20.9pt;margin-top:269.35pt;width:465.5pt;height:38.4pt;z-index:-251584512;visibility:visible;mso-wrap-style:square;mso-width-percent:0;mso-height-percent:0;mso-wrap-distance-left:5pt;mso-wrap-distance-top:0;mso-wrap-distance-right:5pt;mso-wrap-distance-bottom: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" filled="f" stroked="f">
                <v:textbox style="mso-fit-shape-to-text:t" inset="0,0,0,0">
                  <w:txbxContent>
                    <w:p w:rsidR="00BF0A5D" w:rsidRDefault="00BF0A5D" w:rsidP="00CD0C26">
                      <w:pPr>
                        <w:pStyle w:val="30"/>
                        <w:shd w:val="clear" w:color="auto" w:fill="auto"/>
                        <w:tabs>
                          <w:tab w:val="left" w:pos="6232"/>
                          <w:tab w:val="left" w:leader="underscore" w:pos="7373"/>
                        </w:tabs>
                        <w:spacing w:after="0" w:line="256" w:lineRule="exact"/>
                        <w:jc w:val="both"/>
                      </w:pPr>
                      <w:r>
                        <w:rPr>
                          <w:rStyle w:val="3Exac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rPr>
                          <w:rStyle w:val="3Exact"/>
                        </w:rPr>
                        <w:tab/>
                      </w:r>
                      <w:r>
                        <w:rPr>
                          <w:rStyle w:val="3Exact"/>
                        </w:rPr>
                        <w:tab/>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46355" distL="301625" distR="2089150" simplePos="0" relativeHeight="251732992" behindDoc="1" locked="0" layoutInCell="1" allowOverlap="1" wp14:anchorId="65286664" wp14:editId="59ECF267">
                <wp:simplePos x="0" y="0"/>
                <wp:positionH relativeFrom="margin">
                  <wp:posOffset>562610</wp:posOffset>
                </wp:positionH>
                <wp:positionV relativeFrom="paragraph">
                  <wp:posOffset>3973830</wp:posOffset>
                </wp:positionV>
                <wp:extent cx="415925" cy="133350"/>
                <wp:effectExtent l="3810" t="0" r="0" b="3175"/>
                <wp:wrapTopAndBottom/>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9" o:spid="_x0000_s1098" type="#_x0000_t202" style="position:absolute;left:0;text-align:left;margin-left:44.3pt;margin-top:312.9pt;width:32.75pt;height:10.5pt;z-index:-251583488;visibility:visible;mso-wrap-style:square;mso-width-percent:0;mso-height-percent:0;mso-wrap-distance-left:23.75pt;mso-wrap-distance-top:0;mso-wrap-distance-right:164.5pt;mso-wrap-distance-bottom:3.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Лично</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384175" distL="63500" distR="1280160" simplePos="0" relativeHeight="251734016" behindDoc="1" locked="0" layoutInCell="1" allowOverlap="1" wp14:anchorId="721C3EB8" wp14:editId="409F08DD">
                <wp:simplePos x="0" y="0"/>
                <wp:positionH relativeFrom="margin">
                  <wp:posOffset>3067685</wp:posOffset>
                </wp:positionH>
                <wp:positionV relativeFrom="paragraph">
                  <wp:posOffset>3964305</wp:posOffset>
                </wp:positionV>
                <wp:extent cx="1828800" cy="266700"/>
                <wp:effectExtent l="3810" t="0" r="0" b="3175"/>
                <wp:wrapTopAndBottom/>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В многофункциональном центре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8" o:spid="_x0000_s1099" type="#_x0000_t202" style="position:absolute;left:0;text-align:left;margin-left:241.55pt;margin-top:312.15pt;width:2in;height:21pt;z-index:-251582464;visibility:visible;mso-wrap-style:square;mso-width-percent:0;mso-height-percent:0;mso-wrap-distance-left:5pt;mso-wrap-distance-top:0;mso-wrap-distance-right:100.8pt;mso-wrap-distance-bottom:3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4yQIAALk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В многофункциональном центре</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201295" distL="306070" distR="63500" simplePos="0" relativeHeight="251735040" behindDoc="1" locked="0" layoutInCell="1" allowOverlap="1" wp14:anchorId="3023CF0B" wp14:editId="68CA9AC8">
                <wp:simplePos x="0" y="0"/>
                <wp:positionH relativeFrom="margin">
                  <wp:posOffset>567055</wp:posOffset>
                </wp:positionH>
                <wp:positionV relativeFrom="paragraph">
                  <wp:posOffset>4151630</wp:posOffset>
                </wp:positionV>
                <wp:extent cx="1997710" cy="266700"/>
                <wp:effectExtent l="0" t="3175" r="3810" b="0"/>
                <wp:wrapTopAndBottom/>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Почтовым отправлением по адресу: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7" o:spid="_x0000_s1100" type="#_x0000_t202" style="position:absolute;left:0;text-align:left;margin-left:44.65pt;margin-top:326.9pt;width:157.3pt;height:21pt;z-index:-251581440;visibility:visible;mso-wrap-style:square;mso-width-percent:0;mso-height-percent:0;mso-wrap-distance-left:24.1pt;mso-wrap-distance-top:0;mso-wrap-distance-right:5pt;mso-wrap-distance-bottom:1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Почтовым отправлением по адресу:</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50165" distL="301625" distR="452755" simplePos="0" relativeHeight="251736064" behindDoc="1" locked="0" layoutInCell="1" allowOverlap="1" wp14:anchorId="3FA0D6EE" wp14:editId="18622DFF">
                <wp:simplePos x="0" y="0"/>
                <wp:positionH relativeFrom="margin">
                  <wp:posOffset>562610</wp:posOffset>
                </wp:positionH>
                <wp:positionV relativeFrom="paragraph">
                  <wp:posOffset>4460875</wp:posOffset>
                </wp:positionV>
                <wp:extent cx="5161915" cy="325120"/>
                <wp:effectExtent l="3810" t="0" r="0" b="635"/>
                <wp:wrapTopAndBottom/>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8078"/>
                              </w:tabs>
                              <w:spacing w:after="0" w:line="256" w:lineRule="exact"/>
                              <w:jc w:val="both"/>
                            </w:pPr>
                            <w:r>
                              <w:rPr>
                                <w:rStyle w:val="3Exact"/>
                              </w:rPr>
                              <w:t>В личном кабинете Единого портала государственных и муниципальных услуг, региональных порталов государственных и муниципальных услуг</w:t>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A0D6EE" id="Надпись 26" o:spid="_x0000_s1104" type="#_x0000_t202" style="position:absolute;left:0;text-align:left;margin-left:44.3pt;margin-top:351.25pt;width:406.45pt;height:25.6pt;z-index:-251580416;visibility:visible;mso-wrap-style:square;mso-width-percent:0;mso-height-percent:0;mso-wrap-distance-left:23.75pt;mso-wrap-distance-top:0;mso-wrap-distance-right:35.65pt;mso-wrap-distance-bottom: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alzAIAALk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" filled="f" stroked="f">
                <v:textbox style="mso-fit-shape-to-text:t" inset="0,0,0,0">
                  <w:txbxContent>
                    <w:p w:rsidR="00BF0A5D" w:rsidRDefault="00BF0A5D" w:rsidP="00CD0C26">
                      <w:pPr>
                        <w:pStyle w:val="30"/>
                        <w:shd w:val="clear" w:color="auto" w:fill="auto"/>
                        <w:tabs>
                          <w:tab w:val="left" w:leader="underscore" w:pos="8078"/>
                        </w:tabs>
                        <w:spacing w:after="0" w:line="256" w:lineRule="exact"/>
                        <w:jc w:val="both"/>
                      </w:pPr>
                      <w:r>
                        <w:rPr>
                          <w:rStyle w:val="3Exact"/>
                        </w:rPr>
                        <w:t>В личном кабинете Единого портала государственных и муниципальных услуг, региональных порталов государственных и муниципальных услуг</w:t>
                      </w:r>
                      <w:r>
                        <w:rPr>
                          <w:rStyle w:val="3Exact"/>
                        </w:rPr>
                        <w:tab/>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41275" distL="301625" distR="63500" simplePos="0" relativeHeight="251738112" behindDoc="1" locked="0" layoutInCell="1" allowOverlap="1" wp14:anchorId="098B58B2" wp14:editId="41D65BF6">
                <wp:simplePos x="0" y="0"/>
                <wp:positionH relativeFrom="margin">
                  <wp:posOffset>562610</wp:posOffset>
                </wp:positionH>
                <wp:positionV relativeFrom="paragraph">
                  <wp:posOffset>5002530</wp:posOffset>
                </wp:positionV>
                <wp:extent cx="2030095" cy="487680"/>
                <wp:effectExtent l="3810" t="0" r="4445" b="1270"/>
                <wp:wrapTopAndBottom/>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3150"/>
                              </w:tabs>
                              <w:spacing w:after="0" w:line="256" w:lineRule="exact"/>
                              <w:jc w:val="left"/>
                            </w:pPr>
                            <w:r>
                              <w:rPr>
                                <w:rStyle w:val="3Exact"/>
                              </w:rPr>
                              <w:t xml:space="preserve">На адрес электронной почты (для сообщения о получении заявления и </w:t>
                            </w:r>
                            <w:r>
                              <w:rPr>
                                <w:rStyle w:val="3Exact1"/>
                              </w:rPr>
                              <w:t>документов)</w:t>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4" o:spid="_x0000_s1103" type="#_x0000_t202" style="position:absolute;left:0;text-align:left;margin-left:44.3pt;margin-top:393.9pt;width:159.85pt;height:38.4pt;z-index:-251578368;visibility:visible;mso-wrap-style:square;mso-width-percent:0;mso-height-percent:0;mso-wrap-distance-left:23.75pt;mso-wrap-distance-top:0;mso-wrap-distance-right: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" filled="f" stroked="f">
                <v:textbox style="mso-fit-shape-to-text:t" inset="0,0,0,0">
                  <w:txbxContent>
                    <w:p w:rsidR="00BF0A5D" w:rsidRDefault="00BF0A5D" w:rsidP="00CD0C26">
                      <w:pPr>
                        <w:pStyle w:val="30"/>
                        <w:shd w:val="clear" w:color="auto" w:fill="auto"/>
                        <w:tabs>
                          <w:tab w:val="left" w:leader="underscore" w:pos="3150"/>
                        </w:tabs>
                        <w:spacing w:after="0" w:line="256" w:lineRule="exact"/>
                        <w:jc w:val="left"/>
                      </w:pPr>
                      <w:r>
                        <w:rPr>
                          <w:rStyle w:val="3Exact"/>
                        </w:rPr>
                        <w:t xml:space="preserve">На адрес электронной почты (для сообщения о получении заявления и </w:t>
                      </w:r>
                      <w:r>
                        <w:rPr>
                          <w:rStyle w:val="3Exact1"/>
                        </w:rPr>
                        <w:t>документов)</w:t>
                      </w:r>
                      <w:r>
                        <w:rPr>
                          <w:rStyle w:val="3Exact"/>
                        </w:rPr>
                        <w:tab/>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45720" distL="63500" distR="63500" simplePos="0" relativeHeight="251739136" behindDoc="1" locked="0" layoutInCell="1" allowOverlap="1" wp14:anchorId="5792C827" wp14:editId="35156D90">
                <wp:simplePos x="0" y="0"/>
                <wp:positionH relativeFrom="margin">
                  <wp:posOffset>260350</wp:posOffset>
                </wp:positionH>
                <wp:positionV relativeFrom="paragraph">
                  <wp:posOffset>5535295</wp:posOffset>
                </wp:positionV>
                <wp:extent cx="2487295" cy="133350"/>
                <wp:effectExtent l="0" t="0" r="1905" b="3810"/>
                <wp:wrapTopAndBottom/>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Расписку в получении документов прошу: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3" o:spid="_x0000_s1104" type="#_x0000_t202" style="position:absolute;left:0;text-align:left;margin-left:20.5pt;margin-top:435.85pt;width:195.85pt;height:10.5pt;z-index:-251577344;visibility:visible;mso-wrap-style:square;mso-width-percent:0;mso-height-percent:0;mso-wrap-distance-left:5pt;mso-wrap-distance-top:0;mso-wrap-distance-right: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Расписку в получении документов прошу:</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153670" distL="306070" distR="146050" simplePos="0" relativeHeight="251740160" behindDoc="1" locked="0" layoutInCell="1" allowOverlap="1" wp14:anchorId="12190EA6" wp14:editId="6653A7E8">
                <wp:simplePos x="0" y="0"/>
                <wp:positionH relativeFrom="margin">
                  <wp:posOffset>567055</wp:posOffset>
                </wp:positionH>
                <wp:positionV relativeFrom="paragraph">
                  <wp:posOffset>5724525</wp:posOffset>
                </wp:positionV>
                <wp:extent cx="818515" cy="133350"/>
                <wp:effectExtent l="0" t="4445" r="1905" b="0"/>
                <wp:wrapTopAndBottom/>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Выдать 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2" o:spid="_x0000_s1105" type="#_x0000_t202" style="position:absolute;left:0;text-align:left;margin-left:44.65pt;margin-top:450.75pt;width:64.45pt;height:10.5pt;z-index:-251576320;visibility:visible;mso-wrap-style:square;mso-width-percent:0;mso-height-percent:0;mso-wrap-distance-left:24.1pt;mso-wrap-distance-top:0;mso-wrap-distance-right:11.5pt;mso-wrap-distance-bottom:1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6ywIAALg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Выдать лично</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156210" distL="63500" distR="63500" simplePos="0" relativeHeight="251741184" behindDoc="1" locked="0" layoutInCell="1" allowOverlap="1" wp14:anchorId="325D5290" wp14:editId="41352BA4">
                <wp:simplePos x="0" y="0"/>
                <wp:positionH relativeFrom="margin">
                  <wp:posOffset>1531620</wp:posOffset>
                </wp:positionH>
                <wp:positionV relativeFrom="paragraph">
                  <wp:posOffset>5720080</wp:posOffset>
                </wp:positionV>
                <wp:extent cx="1120140" cy="133350"/>
                <wp:effectExtent l="1270" t="0" r="2540" b="0"/>
                <wp:wrapTopAndBottom/>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Расписка получена: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1" o:spid="_x0000_s1106" type="#_x0000_t202" style="position:absolute;left:0;text-align:left;margin-left:120.6pt;margin-top:450.4pt;width:88.2pt;height:10.5pt;z-index:-251575296;visibility:visible;mso-wrap-style:square;mso-width-percent:0;mso-height-percent:0;mso-wrap-distance-left:5pt;mso-wrap-distance-top:0;mso-wrap-distance-right:5pt;mso-wrap-distance-bottom:1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Расписка получена:</w:t>
                      </w:r>
                    </w:p>
                  </w:txbxContent>
                </v:textbox>
                <w10:wrap type="topAndBottom" anchorx="margin"/>
              </v:shape>
            </w:pict>
          </mc:Fallback>
        </mc:AlternateContent>
      </w:r>
      <w:r w:rsidR="00CD0C26" w:rsidRPr="00CD0C26">
        <w:rPr>
          <w:noProof/>
          <w:color w:val="000000"/>
          <w:sz w:val="21"/>
          <w:szCs w:val="21"/>
        </w:rPr>
        <mc:AlternateContent>
          <mc:Choice Requires="wps">
            <w:drawing>
              <wp:anchor distT="0" distB="770890" distL="63500" distR="1289050" simplePos="0" relativeHeight="251742208" behindDoc="1" locked="0" layoutInCell="1" allowOverlap="1" wp14:anchorId="2FD7F770" wp14:editId="0B3C5AC2">
                <wp:simplePos x="0" y="0"/>
                <wp:positionH relativeFrom="margin">
                  <wp:posOffset>4060190</wp:posOffset>
                </wp:positionH>
                <wp:positionV relativeFrom="paragraph">
                  <wp:posOffset>5879465</wp:posOffset>
                </wp:positionV>
                <wp:extent cx="827405" cy="88900"/>
                <wp:effectExtent l="0" t="0" r="0" b="0"/>
                <wp:wrapTopAndBottom/>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17"/>
                              <w:shd w:val="clear" w:color="auto" w:fill="auto"/>
                              <w:spacing w:line="140" w:lineRule="exact"/>
                            </w:pPr>
                            <w:r>
                              <w:t>(подпись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D7F770" id="Надпись 20" o:spid="_x0000_s1109" type="#_x0000_t202" style="position:absolute;left:0;text-align:left;margin-left:319.7pt;margin-top:462.95pt;width:65.15pt;height:7pt;z-index:-251574272;visibility:visible;mso-wrap-style:square;mso-width-percent:0;mso-height-percent:0;mso-wrap-distance-left:5pt;mso-wrap-distance-top:0;mso-wrap-distance-right:101.5pt;mso-wrap-distance-bottom:60.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" filled="f" stroked="f">
                <v:textbox style="mso-fit-shape-to-text:t" inset="0,0,0,0">
                  <w:txbxContent>
                    <w:p w:rsidR="00BF0A5D" w:rsidRDefault="00BF0A5D" w:rsidP="00CD0C26">
                      <w:pPr>
                        <w:pStyle w:val="17"/>
                        <w:shd w:val="clear" w:color="auto" w:fill="auto"/>
                        <w:spacing w:line="140" w:lineRule="exact"/>
                      </w:pPr>
                      <w:r>
                        <w:t>(подпись заявителя)</w:t>
                      </w:r>
                    </w:p>
                  </w:txbxContent>
                </v:textbox>
                <w10:wrap type="topAndBottom" anchorx="margin"/>
              </v:shape>
            </w:pict>
          </mc:Fallback>
        </mc:AlternateContent>
      </w:r>
      <w:r w:rsidR="00CD0C26" w:rsidRPr="00CD0C26">
        <w:rPr>
          <w:color w:val="000000"/>
          <w:sz w:val="21"/>
          <w:szCs w:val="21"/>
        </w:rPr>
        <w:t>полное наименование:</w:t>
      </w:r>
      <w:r w:rsidR="00CD0C26" w:rsidRPr="00CD0C26">
        <w:rPr>
          <w:color w:val="000000"/>
          <w:sz w:val="21"/>
          <w:szCs w:val="21"/>
        </w:rPr>
        <w:br w:type="page"/>
      </w:r>
    </w:p>
    <w:p w:rsidR="00CD0C26" w:rsidRPr="00CD0C26" w:rsidRDefault="00CD0C26" w:rsidP="00CD0C26">
      <w:pPr>
        <w:autoSpaceDE/>
        <w:autoSpaceDN/>
        <w:adjustRightInd/>
        <w:spacing w:after="16" w:line="200" w:lineRule="exact"/>
        <w:rPr>
          <w:b/>
          <w:bCs/>
          <w:color w:val="000000"/>
        </w:rPr>
      </w:pPr>
      <w:r w:rsidRPr="00CD0C26">
        <w:rPr>
          <w:b/>
          <w:bCs/>
          <w:color w:val="000000"/>
        </w:rPr>
        <w:lastRenderedPageBreak/>
        <w:t>7 Заявитель:</w:t>
      </w:r>
    </w:p>
    <w:p w:rsidR="00CD0C26" w:rsidRPr="00CD0C26" w:rsidRDefault="00CD0C26" w:rsidP="00CD0C26">
      <w:pPr>
        <w:tabs>
          <w:tab w:val="left" w:leader="underscore" w:pos="9116"/>
        </w:tabs>
        <w:autoSpaceDE/>
        <w:autoSpaceDN/>
        <w:adjustRightInd/>
        <w:spacing w:line="256" w:lineRule="exact"/>
        <w:ind w:left="940"/>
        <w:rPr>
          <w:b/>
          <w:bCs/>
          <w:color w:val="000000"/>
        </w:rPr>
      </w:pPr>
      <w:r w:rsidRPr="00CD0C26">
        <w:rPr>
          <w:b/>
          <w:bCs/>
          <w:color w:val="000000"/>
        </w:rPr>
        <w:t xml:space="preserve">Собственник объекта адресации или лицо, обладающее иным вещным правом на объект </w:t>
      </w:r>
      <w:r w:rsidRPr="00CD0C26">
        <w:rPr>
          <w:b/>
          <w:bCs/>
          <w:color w:val="000000"/>
          <w:u w:val="single"/>
        </w:rPr>
        <w:t>адресации</w:t>
      </w:r>
      <w:r w:rsidRPr="00CD0C26">
        <w:rPr>
          <w:b/>
          <w:bCs/>
          <w:color w:val="000000"/>
        </w:rPr>
        <w:tab/>
      </w:r>
    </w:p>
    <w:p w:rsidR="00CD0C26" w:rsidRPr="00CD0C26" w:rsidRDefault="00CD0C26" w:rsidP="00CD0C26">
      <w:pPr>
        <w:tabs>
          <w:tab w:val="left" w:leader="underscore" w:pos="9713"/>
        </w:tabs>
        <w:autoSpaceDE/>
        <w:autoSpaceDN/>
        <w:adjustRightInd/>
        <w:spacing w:line="256" w:lineRule="exact"/>
        <w:ind w:left="940"/>
        <w:rPr>
          <w:b/>
          <w:bCs/>
          <w:color w:val="000000"/>
        </w:rPr>
      </w:pPr>
      <w:r w:rsidRPr="00CD0C26">
        <w:rPr>
          <w:b/>
          <w:bCs/>
          <w:color w:val="000000"/>
        </w:rPr>
        <w:t xml:space="preserve">Представитель собственника объекта адресации или лица, обладающего иным вещным правом </w:t>
      </w:r>
      <w:r w:rsidRPr="00CD0C26">
        <w:rPr>
          <w:b/>
          <w:bCs/>
          <w:color w:val="000000"/>
          <w:u w:val="single"/>
        </w:rPr>
        <w:t>на объект адресации</w:t>
      </w:r>
      <w:r w:rsidRPr="00CD0C26">
        <w:rPr>
          <w:b/>
          <w:bCs/>
          <w:color w:val="000000"/>
        </w:rPr>
        <w:tab/>
      </w:r>
    </w:p>
    <w:p w:rsidR="00CD0C26" w:rsidRPr="00CD0C26" w:rsidRDefault="00CD0C26" w:rsidP="00CD0C26">
      <w:pPr>
        <w:framePr w:w="8590" w:wrap="notBeside" w:vAnchor="text" w:hAnchor="text" w:xAlign="right" w:y="1"/>
        <w:autoSpaceDE/>
        <w:autoSpaceDN/>
        <w:adjustRightInd/>
        <w:spacing w:line="200" w:lineRule="exact"/>
        <w:rPr>
          <w:b/>
          <w:bCs/>
          <w:color w:val="000000"/>
        </w:rPr>
      </w:pPr>
      <w:r w:rsidRPr="00CD0C26">
        <w:rPr>
          <w:b/>
          <w:bCs/>
          <w:color w:val="000000"/>
          <w:u w:val="single"/>
        </w:rPr>
        <w:t>физическое лицо:</w:t>
      </w:r>
    </w:p>
    <w:tbl>
      <w:tblPr>
        <w:tblOverlap w:val="never"/>
        <w:tblW w:w="0" w:type="auto"/>
        <w:jc w:val="right"/>
        <w:tblLayout w:type="fixed"/>
        <w:tblCellMar>
          <w:left w:w="10" w:type="dxa"/>
          <w:right w:w="10" w:type="dxa"/>
        </w:tblCellMar>
        <w:tblLook w:val="0000" w:firstRow="0" w:lastRow="0" w:firstColumn="0" w:lastColumn="0" w:noHBand="0" w:noVBand="0"/>
      </w:tblPr>
      <w:tblGrid>
        <w:gridCol w:w="2754"/>
        <w:gridCol w:w="2243"/>
        <w:gridCol w:w="655"/>
        <w:gridCol w:w="1501"/>
        <w:gridCol w:w="1436"/>
      </w:tblGrid>
      <w:tr w:rsidR="00CD0C26" w:rsidRPr="00CD0C26" w:rsidTr="00BF0A5D">
        <w:trPr>
          <w:trHeight w:hRule="exact" w:val="540"/>
          <w:jc w:val="right"/>
        </w:trPr>
        <w:tc>
          <w:tcPr>
            <w:tcW w:w="2754" w:type="dxa"/>
            <w:tcBorders>
              <w:top w:val="single" w:sz="4" w:space="0" w:color="auto"/>
              <w:left w:val="single" w:sz="4" w:space="0" w:color="auto"/>
            </w:tcBorders>
            <w:shd w:val="clear" w:color="auto" w:fill="FFFFFF"/>
            <w:vAlign w:val="center"/>
          </w:tcPr>
          <w:p w:rsidR="00CD0C26" w:rsidRPr="00CD0C26" w:rsidRDefault="00CD0C26" w:rsidP="00CD0C26">
            <w:pPr>
              <w:framePr w:w="8590" w:wrap="notBeside" w:vAnchor="text" w:hAnchor="text" w:xAlign="right" w:y="1"/>
              <w:autoSpaceDE/>
              <w:autoSpaceDN/>
              <w:adjustRightInd/>
              <w:spacing w:line="210" w:lineRule="exact"/>
              <w:jc w:val="center"/>
              <w:rPr>
                <w:color w:val="000000"/>
                <w:sz w:val="26"/>
                <w:szCs w:val="26"/>
              </w:rPr>
            </w:pPr>
            <w:r w:rsidRPr="00CD0C26">
              <w:rPr>
                <w:color w:val="000000"/>
                <w:sz w:val="21"/>
                <w:szCs w:val="21"/>
              </w:rPr>
              <w:t>фамилия:</w:t>
            </w:r>
          </w:p>
        </w:tc>
        <w:tc>
          <w:tcPr>
            <w:tcW w:w="2243" w:type="dxa"/>
            <w:tcBorders>
              <w:top w:val="single" w:sz="4" w:space="0" w:color="auto"/>
              <w:left w:val="single" w:sz="4" w:space="0" w:color="auto"/>
            </w:tcBorders>
            <w:shd w:val="clear" w:color="auto" w:fill="FFFFFF"/>
            <w:vAlign w:val="center"/>
          </w:tcPr>
          <w:p w:rsidR="00CD0C26" w:rsidRPr="00CD0C26" w:rsidRDefault="00CD0C26" w:rsidP="00CD0C26">
            <w:pPr>
              <w:framePr w:w="8590" w:wrap="notBeside" w:vAnchor="text" w:hAnchor="text" w:xAlign="right" w:y="1"/>
              <w:autoSpaceDE/>
              <w:autoSpaceDN/>
              <w:adjustRightInd/>
              <w:spacing w:line="210" w:lineRule="exact"/>
              <w:jc w:val="center"/>
              <w:rPr>
                <w:color w:val="000000"/>
                <w:sz w:val="26"/>
                <w:szCs w:val="26"/>
              </w:rPr>
            </w:pPr>
            <w:r w:rsidRPr="00CD0C26">
              <w:rPr>
                <w:color w:val="000000"/>
                <w:sz w:val="21"/>
                <w:szCs w:val="21"/>
              </w:rPr>
              <w:t>имя (полностью):</w:t>
            </w:r>
          </w:p>
        </w:tc>
        <w:tc>
          <w:tcPr>
            <w:tcW w:w="2156"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8590" w:wrap="notBeside" w:vAnchor="text" w:hAnchor="text" w:xAlign="right" w:y="1"/>
              <w:autoSpaceDE/>
              <w:autoSpaceDN/>
              <w:adjustRightInd/>
              <w:spacing w:line="252" w:lineRule="exact"/>
              <w:jc w:val="center"/>
              <w:rPr>
                <w:color w:val="000000"/>
                <w:sz w:val="26"/>
                <w:szCs w:val="26"/>
              </w:rPr>
            </w:pPr>
            <w:r w:rsidRPr="00CD0C26">
              <w:rPr>
                <w:color w:val="000000"/>
                <w:sz w:val="21"/>
                <w:szCs w:val="21"/>
              </w:rPr>
              <w:t>отчество (полностью) (при наличии):</w:t>
            </w:r>
          </w:p>
        </w:tc>
        <w:tc>
          <w:tcPr>
            <w:tcW w:w="1436" w:type="dxa"/>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8590" w:wrap="notBeside" w:vAnchor="text" w:hAnchor="text" w:xAlign="right" w:y="1"/>
              <w:autoSpaceDE/>
              <w:autoSpaceDN/>
              <w:adjustRightInd/>
              <w:spacing w:line="259" w:lineRule="exact"/>
              <w:ind w:left="300"/>
              <w:rPr>
                <w:color w:val="000000"/>
                <w:sz w:val="26"/>
                <w:szCs w:val="26"/>
              </w:rPr>
            </w:pPr>
            <w:r w:rsidRPr="00CD0C26">
              <w:rPr>
                <w:color w:val="000000"/>
                <w:sz w:val="21"/>
                <w:szCs w:val="21"/>
              </w:rPr>
              <w:t>ИНН (при наличии):</w:t>
            </w:r>
          </w:p>
        </w:tc>
      </w:tr>
      <w:tr w:rsidR="00CD0C26" w:rsidRPr="00CD0C26" w:rsidTr="00BF0A5D">
        <w:trPr>
          <w:trHeight w:hRule="exact" w:val="263"/>
          <w:jc w:val="right"/>
        </w:trPr>
        <w:tc>
          <w:tcPr>
            <w:tcW w:w="2754" w:type="dxa"/>
            <w:tcBorders>
              <w:top w:val="single" w:sz="4" w:space="0" w:color="auto"/>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c>
          <w:tcPr>
            <w:tcW w:w="2243" w:type="dxa"/>
            <w:tcBorders>
              <w:top w:val="single" w:sz="4" w:space="0" w:color="auto"/>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c>
          <w:tcPr>
            <w:tcW w:w="2156" w:type="dxa"/>
            <w:gridSpan w:val="2"/>
            <w:tcBorders>
              <w:top w:val="single" w:sz="4" w:space="0" w:color="auto"/>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c>
          <w:tcPr>
            <w:tcW w:w="1436"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r>
      <w:tr w:rsidR="00CD0C26" w:rsidRPr="00CD0C26" w:rsidTr="00BF0A5D">
        <w:trPr>
          <w:trHeight w:hRule="exact" w:val="234"/>
          <w:jc w:val="right"/>
        </w:trPr>
        <w:tc>
          <w:tcPr>
            <w:tcW w:w="2754" w:type="dxa"/>
            <w:vMerge w:val="restart"/>
            <w:tcBorders>
              <w:top w:val="single" w:sz="4" w:space="0" w:color="auto"/>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spacing w:line="252" w:lineRule="exact"/>
              <w:jc w:val="center"/>
              <w:rPr>
                <w:color w:val="000000"/>
                <w:sz w:val="26"/>
                <w:szCs w:val="26"/>
              </w:rPr>
            </w:pPr>
            <w:r w:rsidRPr="00CD0C26">
              <w:rPr>
                <w:color w:val="000000"/>
                <w:sz w:val="21"/>
                <w:szCs w:val="21"/>
              </w:rPr>
              <w:t>документ,</w:t>
            </w:r>
          </w:p>
          <w:p w:rsidR="00CD0C26" w:rsidRPr="00CD0C26" w:rsidRDefault="00CD0C26" w:rsidP="00CD0C26">
            <w:pPr>
              <w:framePr w:w="8590" w:wrap="notBeside" w:vAnchor="text" w:hAnchor="text" w:xAlign="right" w:y="1"/>
              <w:autoSpaceDE/>
              <w:autoSpaceDN/>
              <w:adjustRightInd/>
              <w:spacing w:line="252" w:lineRule="exact"/>
              <w:jc w:val="center"/>
              <w:rPr>
                <w:color w:val="000000"/>
                <w:sz w:val="26"/>
                <w:szCs w:val="26"/>
              </w:rPr>
            </w:pPr>
            <w:r w:rsidRPr="00CD0C26">
              <w:rPr>
                <w:color w:val="000000"/>
                <w:sz w:val="21"/>
                <w:szCs w:val="21"/>
              </w:rPr>
              <w:t>удостоверяющий</w:t>
            </w:r>
          </w:p>
          <w:p w:rsidR="00CD0C26" w:rsidRPr="00CD0C26" w:rsidRDefault="00CD0C26" w:rsidP="00CD0C26">
            <w:pPr>
              <w:framePr w:w="8590" w:wrap="notBeside" w:vAnchor="text" w:hAnchor="text" w:xAlign="right" w:y="1"/>
              <w:autoSpaceDE/>
              <w:autoSpaceDN/>
              <w:adjustRightInd/>
              <w:spacing w:line="252" w:lineRule="exact"/>
              <w:jc w:val="center"/>
              <w:rPr>
                <w:color w:val="000000"/>
                <w:sz w:val="26"/>
                <w:szCs w:val="26"/>
              </w:rPr>
            </w:pPr>
            <w:r w:rsidRPr="00CD0C26">
              <w:rPr>
                <w:color w:val="000000"/>
                <w:sz w:val="21"/>
                <w:szCs w:val="21"/>
              </w:rPr>
              <w:t>личность:</w:t>
            </w:r>
          </w:p>
        </w:tc>
        <w:tc>
          <w:tcPr>
            <w:tcW w:w="2243" w:type="dxa"/>
            <w:tcBorders>
              <w:top w:val="single" w:sz="4" w:space="0" w:color="auto"/>
              <w:left w:val="single" w:sz="4" w:space="0" w:color="auto"/>
            </w:tcBorders>
            <w:shd w:val="clear" w:color="auto" w:fill="FFFFFF"/>
            <w:vAlign w:val="bottom"/>
          </w:tcPr>
          <w:p w:rsidR="00CD0C26" w:rsidRPr="00CD0C26" w:rsidRDefault="00CD0C26" w:rsidP="00CD0C26">
            <w:pPr>
              <w:framePr w:w="8590" w:wrap="notBeside" w:vAnchor="text" w:hAnchor="text" w:xAlign="right" w:y="1"/>
              <w:autoSpaceDE/>
              <w:autoSpaceDN/>
              <w:adjustRightInd/>
              <w:spacing w:line="210" w:lineRule="exact"/>
              <w:jc w:val="center"/>
              <w:rPr>
                <w:color w:val="000000"/>
                <w:sz w:val="26"/>
                <w:szCs w:val="26"/>
              </w:rPr>
            </w:pPr>
            <w:r w:rsidRPr="00CD0C26">
              <w:rPr>
                <w:color w:val="000000"/>
                <w:sz w:val="21"/>
                <w:szCs w:val="21"/>
              </w:rPr>
              <w:t>вид:</w:t>
            </w:r>
          </w:p>
        </w:tc>
        <w:tc>
          <w:tcPr>
            <w:tcW w:w="2156" w:type="dxa"/>
            <w:gridSpan w:val="2"/>
            <w:tcBorders>
              <w:top w:val="single" w:sz="4" w:space="0" w:color="auto"/>
              <w:left w:val="single" w:sz="4" w:space="0" w:color="auto"/>
            </w:tcBorders>
            <w:shd w:val="clear" w:color="auto" w:fill="FFFFFF"/>
            <w:vAlign w:val="bottom"/>
          </w:tcPr>
          <w:p w:rsidR="00CD0C26" w:rsidRPr="00CD0C26" w:rsidRDefault="00CD0C26" w:rsidP="00CD0C26">
            <w:pPr>
              <w:framePr w:w="8590" w:wrap="notBeside" w:vAnchor="text" w:hAnchor="text" w:xAlign="right" w:y="1"/>
              <w:autoSpaceDE/>
              <w:autoSpaceDN/>
              <w:adjustRightInd/>
              <w:spacing w:line="210" w:lineRule="exact"/>
              <w:jc w:val="center"/>
              <w:rPr>
                <w:color w:val="000000"/>
                <w:sz w:val="26"/>
                <w:szCs w:val="26"/>
              </w:rPr>
            </w:pPr>
            <w:r w:rsidRPr="00CD0C26">
              <w:rPr>
                <w:color w:val="000000"/>
                <w:sz w:val="21"/>
                <w:szCs w:val="21"/>
              </w:rPr>
              <w:t>серия:</w:t>
            </w:r>
          </w:p>
        </w:tc>
        <w:tc>
          <w:tcPr>
            <w:tcW w:w="1436" w:type="dxa"/>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8590" w:wrap="notBeside" w:vAnchor="text" w:hAnchor="text" w:xAlign="right" w:y="1"/>
              <w:autoSpaceDE/>
              <w:autoSpaceDN/>
              <w:adjustRightInd/>
              <w:spacing w:line="210" w:lineRule="exact"/>
              <w:jc w:val="center"/>
              <w:rPr>
                <w:color w:val="000000"/>
                <w:sz w:val="26"/>
                <w:szCs w:val="26"/>
              </w:rPr>
            </w:pPr>
            <w:r w:rsidRPr="00CD0C26">
              <w:rPr>
                <w:color w:val="000000"/>
                <w:sz w:val="21"/>
                <w:szCs w:val="21"/>
              </w:rPr>
              <w:t>номер:</w:t>
            </w:r>
          </w:p>
        </w:tc>
      </w:tr>
      <w:tr w:rsidR="00CD0C26" w:rsidRPr="00CD0C26" w:rsidTr="00BF0A5D">
        <w:trPr>
          <w:trHeight w:hRule="exact" w:val="259"/>
          <w:jc w:val="right"/>
        </w:trPr>
        <w:tc>
          <w:tcPr>
            <w:tcW w:w="2754" w:type="dxa"/>
            <w:vMerge/>
            <w:tcBorders>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24"/>
                <w:szCs w:val="24"/>
              </w:rPr>
            </w:pPr>
          </w:p>
        </w:tc>
        <w:tc>
          <w:tcPr>
            <w:tcW w:w="2243" w:type="dxa"/>
            <w:tcBorders>
              <w:top w:val="single" w:sz="4" w:space="0" w:color="auto"/>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c>
          <w:tcPr>
            <w:tcW w:w="2156" w:type="dxa"/>
            <w:gridSpan w:val="2"/>
            <w:tcBorders>
              <w:top w:val="single" w:sz="4" w:space="0" w:color="auto"/>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c>
          <w:tcPr>
            <w:tcW w:w="1436"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r>
      <w:tr w:rsidR="00CD0C26" w:rsidRPr="00CD0C26" w:rsidTr="00BF0A5D">
        <w:trPr>
          <w:trHeight w:hRule="exact" w:val="248"/>
          <w:jc w:val="right"/>
        </w:trPr>
        <w:tc>
          <w:tcPr>
            <w:tcW w:w="2754" w:type="dxa"/>
            <w:vMerge/>
            <w:tcBorders>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24"/>
                <w:szCs w:val="24"/>
              </w:rPr>
            </w:pPr>
          </w:p>
        </w:tc>
        <w:tc>
          <w:tcPr>
            <w:tcW w:w="2243" w:type="dxa"/>
            <w:tcBorders>
              <w:top w:val="single" w:sz="4" w:space="0" w:color="auto"/>
              <w:left w:val="single" w:sz="4" w:space="0" w:color="auto"/>
            </w:tcBorders>
            <w:shd w:val="clear" w:color="auto" w:fill="FFFFFF"/>
            <w:vAlign w:val="bottom"/>
          </w:tcPr>
          <w:p w:rsidR="00CD0C26" w:rsidRPr="00CD0C26" w:rsidRDefault="00CD0C26" w:rsidP="00CD0C26">
            <w:pPr>
              <w:framePr w:w="8590" w:wrap="notBeside" w:vAnchor="text" w:hAnchor="text" w:xAlign="right" w:y="1"/>
              <w:autoSpaceDE/>
              <w:autoSpaceDN/>
              <w:adjustRightInd/>
              <w:spacing w:line="210" w:lineRule="exact"/>
              <w:jc w:val="center"/>
              <w:rPr>
                <w:color w:val="000000"/>
                <w:sz w:val="26"/>
                <w:szCs w:val="26"/>
              </w:rPr>
            </w:pPr>
            <w:r w:rsidRPr="00CD0C26">
              <w:rPr>
                <w:color w:val="000000"/>
                <w:sz w:val="21"/>
                <w:szCs w:val="21"/>
              </w:rPr>
              <w:t>дата выдачи:</w:t>
            </w:r>
          </w:p>
        </w:tc>
        <w:tc>
          <w:tcPr>
            <w:tcW w:w="3592" w:type="dxa"/>
            <w:gridSpan w:val="3"/>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8590" w:wrap="notBeside" w:vAnchor="text" w:hAnchor="text" w:xAlign="right" w:y="1"/>
              <w:autoSpaceDE/>
              <w:autoSpaceDN/>
              <w:adjustRightInd/>
              <w:spacing w:line="210" w:lineRule="exact"/>
              <w:jc w:val="center"/>
              <w:rPr>
                <w:color w:val="000000"/>
                <w:sz w:val="26"/>
                <w:szCs w:val="26"/>
              </w:rPr>
            </w:pPr>
            <w:r w:rsidRPr="00CD0C26">
              <w:rPr>
                <w:color w:val="000000"/>
                <w:sz w:val="21"/>
                <w:szCs w:val="21"/>
              </w:rPr>
              <w:t>кем выдан:</w:t>
            </w:r>
          </w:p>
        </w:tc>
      </w:tr>
      <w:tr w:rsidR="00CD0C26" w:rsidRPr="00CD0C26" w:rsidTr="00BF0A5D">
        <w:trPr>
          <w:trHeight w:hRule="exact" w:val="234"/>
          <w:jc w:val="right"/>
        </w:trPr>
        <w:tc>
          <w:tcPr>
            <w:tcW w:w="2754" w:type="dxa"/>
            <w:vMerge/>
            <w:tcBorders>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24"/>
                <w:szCs w:val="24"/>
              </w:rPr>
            </w:pPr>
          </w:p>
        </w:tc>
        <w:tc>
          <w:tcPr>
            <w:tcW w:w="2243" w:type="dxa"/>
            <w:tcBorders>
              <w:top w:val="single" w:sz="4" w:space="0" w:color="auto"/>
              <w:left w:val="single" w:sz="4" w:space="0" w:color="auto"/>
            </w:tcBorders>
            <w:shd w:val="clear" w:color="auto" w:fill="FFFFFF"/>
            <w:vAlign w:val="bottom"/>
          </w:tcPr>
          <w:p w:rsidR="00CD0C26" w:rsidRPr="00CD0C26" w:rsidRDefault="00CD0C26" w:rsidP="00CD0C26">
            <w:pPr>
              <w:framePr w:w="8590" w:wrap="notBeside" w:vAnchor="text" w:hAnchor="text" w:xAlign="right" w:y="1"/>
              <w:autoSpaceDE/>
              <w:autoSpaceDN/>
              <w:adjustRightInd/>
              <w:spacing w:line="210" w:lineRule="exact"/>
              <w:rPr>
                <w:color w:val="000000"/>
                <w:sz w:val="26"/>
                <w:szCs w:val="26"/>
              </w:rPr>
            </w:pPr>
            <w:r w:rsidRPr="00CD0C26">
              <w:rPr>
                <w:color w:val="000000"/>
                <w:sz w:val="21"/>
                <w:szCs w:val="21"/>
              </w:rPr>
              <w:t>« » г.</w:t>
            </w:r>
          </w:p>
        </w:tc>
        <w:tc>
          <w:tcPr>
            <w:tcW w:w="3592" w:type="dxa"/>
            <w:gridSpan w:val="3"/>
            <w:tcBorders>
              <w:top w:val="single" w:sz="4" w:space="0" w:color="auto"/>
              <w:left w:val="single" w:sz="4" w:space="0" w:color="auto"/>
              <w:righ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r>
      <w:tr w:rsidR="00CD0C26" w:rsidRPr="00CD0C26" w:rsidTr="00BF0A5D">
        <w:trPr>
          <w:trHeight w:hRule="exact" w:val="263"/>
          <w:jc w:val="right"/>
        </w:trPr>
        <w:tc>
          <w:tcPr>
            <w:tcW w:w="2754" w:type="dxa"/>
            <w:vMerge/>
            <w:tcBorders>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24"/>
                <w:szCs w:val="24"/>
              </w:rPr>
            </w:pPr>
          </w:p>
        </w:tc>
        <w:tc>
          <w:tcPr>
            <w:tcW w:w="2243" w:type="dxa"/>
            <w:tcBorders>
              <w:top w:val="single" w:sz="4" w:space="0" w:color="auto"/>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c>
          <w:tcPr>
            <w:tcW w:w="3592" w:type="dxa"/>
            <w:gridSpan w:val="3"/>
            <w:tcBorders>
              <w:top w:val="single" w:sz="4" w:space="0" w:color="auto"/>
              <w:left w:val="single" w:sz="4" w:space="0" w:color="auto"/>
              <w:righ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r>
      <w:tr w:rsidR="00CD0C26" w:rsidRPr="00CD0C26" w:rsidTr="00BF0A5D">
        <w:trPr>
          <w:trHeight w:hRule="exact" w:val="511"/>
          <w:jc w:val="right"/>
        </w:trPr>
        <w:tc>
          <w:tcPr>
            <w:tcW w:w="2754" w:type="dxa"/>
            <w:tcBorders>
              <w:top w:val="single" w:sz="4" w:space="0" w:color="auto"/>
              <w:left w:val="single" w:sz="4" w:space="0" w:color="auto"/>
            </w:tcBorders>
            <w:shd w:val="clear" w:color="auto" w:fill="FFFFFF"/>
            <w:vAlign w:val="center"/>
          </w:tcPr>
          <w:p w:rsidR="00CD0C26" w:rsidRPr="00CD0C26" w:rsidRDefault="00CD0C26" w:rsidP="00CD0C26">
            <w:pPr>
              <w:framePr w:w="8590" w:wrap="notBeside" w:vAnchor="text" w:hAnchor="text" w:xAlign="right" w:y="1"/>
              <w:autoSpaceDE/>
              <w:autoSpaceDN/>
              <w:adjustRightInd/>
              <w:spacing w:line="210" w:lineRule="exact"/>
              <w:jc w:val="center"/>
              <w:rPr>
                <w:color w:val="000000"/>
                <w:sz w:val="26"/>
                <w:szCs w:val="26"/>
              </w:rPr>
            </w:pPr>
            <w:r w:rsidRPr="00CD0C26">
              <w:rPr>
                <w:color w:val="000000"/>
                <w:sz w:val="21"/>
                <w:szCs w:val="21"/>
              </w:rPr>
              <w:t>почтовый адрес:</w:t>
            </w:r>
          </w:p>
        </w:tc>
        <w:tc>
          <w:tcPr>
            <w:tcW w:w="2898" w:type="dxa"/>
            <w:gridSpan w:val="2"/>
            <w:tcBorders>
              <w:top w:val="single" w:sz="4" w:space="0" w:color="auto"/>
              <w:left w:val="single" w:sz="4" w:space="0" w:color="auto"/>
            </w:tcBorders>
            <w:shd w:val="clear" w:color="auto" w:fill="FFFFFF"/>
            <w:vAlign w:val="center"/>
          </w:tcPr>
          <w:p w:rsidR="00CD0C26" w:rsidRPr="00CD0C26" w:rsidRDefault="00CD0C26" w:rsidP="00CD0C26">
            <w:pPr>
              <w:framePr w:w="8590" w:wrap="notBeside" w:vAnchor="text" w:hAnchor="text" w:xAlign="right" w:y="1"/>
              <w:autoSpaceDE/>
              <w:autoSpaceDN/>
              <w:adjustRightInd/>
              <w:spacing w:line="210" w:lineRule="exact"/>
              <w:jc w:val="center"/>
              <w:rPr>
                <w:color w:val="000000"/>
                <w:sz w:val="26"/>
                <w:szCs w:val="26"/>
              </w:rPr>
            </w:pPr>
            <w:r w:rsidRPr="00CD0C26">
              <w:rPr>
                <w:color w:val="000000"/>
                <w:sz w:val="21"/>
                <w:szCs w:val="21"/>
              </w:rPr>
              <w:t>телефон для связи:</w:t>
            </w:r>
          </w:p>
        </w:tc>
        <w:tc>
          <w:tcPr>
            <w:tcW w:w="2937"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8590" w:wrap="notBeside" w:vAnchor="text" w:hAnchor="text" w:xAlign="right" w:y="1"/>
              <w:autoSpaceDE/>
              <w:autoSpaceDN/>
              <w:adjustRightInd/>
              <w:spacing w:line="256" w:lineRule="exact"/>
              <w:jc w:val="center"/>
              <w:rPr>
                <w:color w:val="000000"/>
                <w:sz w:val="26"/>
                <w:szCs w:val="26"/>
              </w:rPr>
            </w:pPr>
            <w:r w:rsidRPr="00CD0C26">
              <w:rPr>
                <w:color w:val="000000"/>
                <w:sz w:val="21"/>
                <w:szCs w:val="21"/>
              </w:rPr>
              <w:t>адрес электронной почты (при наличии):</w:t>
            </w:r>
          </w:p>
        </w:tc>
      </w:tr>
      <w:tr w:rsidR="00CD0C26" w:rsidRPr="00CD0C26" w:rsidTr="00BF0A5D">
        <w:trPr>
          <w:trHeight w:hRule="exact" w:val="238"/>
          <w:jc w:val="right"/>
        </w:trPr>
        <w:tc>
          <w:tcPr>
            <w:tcW w:w="2754" w:type="dxa"/>
            <w:tcBorders>
              <w:top w:val="single" w:sz="4" w:space="0" w:color="auto"/>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c>
          <w:tcPr>
            <w:tcW w:w="2898" w:type="dxa"/>
            <w:gridSpan w:val="2"/>
            <w:vMerge w:val="restart"/>
            <w:tcBorders>
              <w:top w:val="single" w:sz="4" w:space="0" w:color="auto"/>
              <w:lef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c>
          <w:tcPr>
            <w:tcW w:w="2937" w:type="dxa"/>
            <w:gridSpan w:val="2"/>
            <w:vMerge w:val="restart"/>
            <w:tcBorders>
              <w:top w:val="single" w:sz="4" w:space="0" w:color="auto"/>
              <w:left w:val="single" w:sz="4" w:space="0" w:color="auto"/>
              <w:righ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r>
      <w:tr w:rsidR="00CD0C26" w:rsidRPr="00CD0C26" w:rsidTr="00BF0A5D">
        <w:trPr>
          <w:trHeight w:hRule="exact" w:val="292"/>
          <w:jc w:val="right"/>
        </w:trPr>
        <w:tc>
          <w:tcPr>
            <w:tcW w:w="2754" w:type="dxa"/>
            <w:tcBorders>
              <w:top w:val="single" w:sz="4" w:space="0" w:color="auto"/>
              <w:left w:val="single" w:sz="4" w:space="0" w:color="auto"/>
              <w:bottom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10"/>
                <w:szCs w:val="10"/>
              </w:rPr>
            </w:pPr>
          </w:p>
        </w:tc>
        <w:tc>
          <w:tcPr>
            <w:tcW w:w="2898" w:type="dxa"/>
            <w:gridSpan w:val="2"/>
            <w:vMerge/>
            <w:tcBorders>
              <w:left w:val="single" w:sz="4" w:space="0" w:color="auto"/>
              <w:bottom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24"/>
                <w:szCs w:val="24"/>
              </w:rPr>
            </w:pPr>
          </w:p>
        </w:tc>
        <w:tc>
          <w:tcPr>
            <w:tcW w:w="2937" w:type="dxa"/>
            <w:gridSpan w:val="2"/>
            <w:vMerge/>
            <w:tcBorders>
              <w:left w:val="single" w:sz="4" w:space="0" w:color="auto"/>
              <w:bottom w:val="single" w:sz="4" w:space="0" w:color="auto"/>
              <w:right w:val="single" w:sz="4" w:space="0" w:color="auto"/>
            </w:tcBorders>
            <w:shd w:val="clear" w:color="auto" w:fill="FFFFFF"/>
          </w:tcPr>
          <w:p w:rsidR="00CD0C26" w:rsidRPr="00CD0C26" w:rsidRDefault="00CD0C26" w:rsidP="00CD0C26">
            <w:pPr>
              <w:framePr w:w="8590" w:wrap="notBeside" w:vAnchor="text" w:hAnchor="text" w:xAlign="right" w:y="1"/>
              <w:autoSpaceDE/>
              <w:autoSpaceDN/>
              <w:adjustRightInd/>
              <w:rPr>
                <w:rFonts w:eastAsia="Arial Unicode MS"/>
                <w:color w:val="000000"/>
                <w:sz w:val="24"/>
                <w:szCs w:val="24"/>
              </w:rPr>
            </w:pPr>
          </w:p>
        </w:tc>
      </w:tr>
    </w:tbl>
    <w:p w:rsidR="00CD0C26" w:rsidRPr="00CD0C26" w:rsidRDefault="00CD0C26" w:rsidP="00CD0C26">
      <w:pPr>
        <w:framePr w:w="8590" w:wrap="notBeside" w:vAnchor="text" w:hAnchor="text" w:xAlign="right" w:y="1"/>
        <w:autoSpaceDE/>
        <w:autoSpaceDN/>
        <w:adjustRightInd/>
        <w:spacing w:line="210" w:lineRule="exact"/>
        <w:rPr>
          <w:color w:val="000000"/>
          <w:sz w:val="21"/>
          <w:szCs w:val="21"/>
        </w:rPr>
      </w:pPr>
      <w:r w:rsidRPr="00CD0C26">
        <w:rPr>
          <w:color w:val="000000"/>
          <w:sz w:val="21"/>
          <w:szCs w:val="21"/>
          <w:u w:val="single"/>
        </w:rPr>
        <w:t>наименование и реквизиты документа, подтверждающего полномочия представителя:</w:t>
      </w:r>
    </w:p>
    <w:p w:rsidR="00CD0C26" w:rsidRPr="00CD0C26" w:rsidRDefault="00CD0C26" w:rsidP="00CD0C26">
      <w:pPr>
        <w:framePr w:w="8590" w:wrap="notBeside" w:vAnchor="text" w:hAnchor="text" w:xAlign="right" w:y="1"/>
        <w:autoSpaceDE/>
        <w:autoSpaceDN/>
        <w:adjustRightInd/>
        <w:rPr>
          <w:rFonts w:eastAsia="Arial Unicode MS"/>
          <w:color w:val="000000"/>
          <w:sz w:val="2"/>
          <w:szCs w:val="2"/>
        </w:rPr>
      </w:pPr>
    </w:p>
    <w:p w:rsidR="00CD0C26" w:rsidRPr="00CD0C26" w:rsidRDefault="00CD0C26" w:rsidP="00CD0C26">
      <w:pPr>
        <w:autoSpaceDE/>
        <w:autoSpaceDN/>
        <w:adjustRightInd/>
        <w:rPr>
          <w:rFonts w:eastAsia="Arial Unicode MS"/>
          <w:color w:val="000000"/>
          <w:sz w:val="2"/>
          <w:szCs w:val="2"/>
        </w:rPr>
      </w:pPr>
    </w:p>
    <w:p w:rsidR="00CD0C26" w:rsidRPr="00CD0C26" w:rsidRDefault="00CD0C26" w:rsidP="00CD0C26">
      <w:pPr>
        <w:tabs>
          <w:tab w:val="left" w:leader="underscore" w:pos="9298"/>
        </w:tabs>
        <w:autoSpaceDE/>
        <w:autoSpaceDN/>
        <w:adjustRightInd/>
        <w:spacing w:before="471" w:line="252" w:lineRule="exact"/>
        <w:ind w:left="1400"/>
        <w:rPr>
          <w:b/>
          <w:bCs/>
          <w:color w:val="000000"/>
        </w:rPr>
      </w:pPr>
      <w:r w:rsidRPr="00CD0C26">
        <w:rPr>
          <w:b/>
          <w:bCs/>
          <w:noProof/>
          <w:color w:val="000000"/>
        </w:rPr>
        <mc:AlternateContent>
          <mc:Choice Requires="wps">
            <w:drawing>
              <wp:anchor distT="0" distB="210185" distL="3543300" distR="248920" simplePos="0" relativeHeight="251746304" behindDoc="1" locked="0" layoutInCell="1" allowOverlap="1">
                <wp:simplePos x="0" y="0"/>
                <wp:positionH relativeFrom="margin">
                  <wp:posOffset>3647440</wp:posOffset>
                </wp:positionH>
                <wp:positionV relativeFrom="paragraph">
                  <wp:posOffset>979805</wp:posOffset>
                </wp:positionV>
                <wp:extent cx="2437130" cy="325755"/>
                <wp:effectExtent l="2540" t="635" r="0" b="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ИНН (для российского юридического лица):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110" type="#_x0000_t202" style="position:absolute;left:0;text-align:left;margin-left:287.2pt;margin-top:77.15pt;width:191.9pt;height:25.65pt;z-index:-251570176;visibility:visible;mso-wrap-style:square;mso-width-percent:0;mso-height-percent:0;mso-wrap-distance-left:279pt;mso-wrap-distance-top:0;mso-wrap-distance-right:19.6pt;mso-wrap-distance-bottom:1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" filled="f" stroked="f">
                <v:textbox inset="0,0,0,0">
                  <w:txbxContent>
                    <w:p w:rsidR="00BF0A5D" w:rsidRDefault="00BF0A5D" w:rsidP="00CD0C26">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mc:Fallback>
        </mc:AlternateContent>
      </w:r>
      <w:r w:rsidRPr="00CD0C26">
        <w:rPr>
          <w:b/>
          <w:bCs/>
          <w:color w:val="000000"/>
        </w:rPr>
        <w:t>юридическое лицо, в том числе орган государственной власти, иной государственный орган, орган местного самоуправления:</w:t>
      </w:r>
      <w:r w:rsidRPr="00CD0C26">
        <w:rPr>
          <w:b/>
          <w:bCs/>
          <w:color w:val="000000"/>
        </w:rPr>
        <w:tab/>
      </w:r>
    </w:p>
    <w:p w:rsidR="00CD0C26" w:rsidRPr="00CD0C26" w:rsidRDefault="00CD0C26" w:rsidP="00CD0C26">
      <w:pPr>
        <w:tabs>
          <w:tab w:val="left" w:leader="underscore" w:pos="9298"/>
        </w:tabs>
        <w:autoSpaceDE/>
        <w:autoSpaceDN/>
        <w:adjustRightInd/>
        <w:spacing w:before="471" w:line="252" w:lineRule="exact"/>
        <w:ind w:left="1400"/>
        <w:rPr>
          <w:b/>
          <w:bCs/>
          <w:color w:val="000000"/>
        </w:rPr>
      </w:pPr>
    </w:p>
    <w:p w:rsidR="00CD0C26" w:rsidRPr="00CD0C26" w:rsidRDefault="00CD0C26" w:rsidP="00CD0C26">
      <w:pPr>
        <w:autoSpaceDE/>
        <w:autoSpaceDN/>
        <w:adjustRightInd/>
        <w:spacing w:line="210" w:lineRule="exact"/>
        <w:ind w:left="1400"/>
        <w:rPr>
          <w:color w:val="000000"/>
          <w:sz w:val="21"/>
          <w:szCs w:val="21"/>
        </w:rPr>
      </w:pPr>
      <w:r w:rsidRPr="00CD0C26">
        <w:rPr>
          <w:noProof/>
          <w:color w:val="000000"/>
          <w:sz w:val="21"/>
          <w:szCs w:val="21"/>
        </w:rPr>
        <mc:AlternateContent>
          <mc:Choice Requires="wps">
            <w:drawing>
              <wp:anchor distT="0" distB="210185" distL="850265" distR="2928620" simplePos="0" relativeHeight="251745280" behindDoc="1" locked="0" layoutInCell="1" allowOverlap="1">
                <wp:simplePos x="0" y="0"/>
                <wp:positionH relativeFrom="margin">
                  <wp:posOffset>954405</wp:posOffset>
                </wp:positionH>
                <wp:positionV relativeFrom="paragraph">
                  <wp:posOffset>281940</wp:posOffset>
                </wp:positionV>
                <wp:extent cx="2450465" cy="266700"/>
                <wp:effectExtent l="0" t="1270" r="1905" b="0"/>
                <wp:wrapTopAndBottom/>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КПП (для российского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6" o:spid="_x0000_s1111" type="#_x0000_t202" style="position:absolute;left:0;text-align:left;margin-left:75.15pt;margin-top:22.2pt;width:192.95pt;height:21pt;z-index:-251571200;visibility:visible;mso-wrap-style:square;mso-width-percent:0;mso-height-percent:0;mso-wrap-distance-left:66.95pt;mso-wrap-distance-top:0;mso-wrap-distance-right:230.6pt;mso-wrap-distance-bottom:1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mc:Fallback>
        </mc:AlternateContent>
      </w:r>
      <w:r w:rsidRPr="00CD0C26">
        <w:rPr>
          <w:noProof/>
          <w:color w:val="000000"/>
          <w:sz w:val="21"/>
          <w:szCs w:val="21"/>
        </w:rPr>
        <mc:AlternateContent>
          <mc:Choice Requires="wps">
            <w:drawing>
              <wp:anchor distT="0" distB="0" distL="1120140" distR="3911600" simplePos="0" relativeHeight="251747328" behindDoc="1" locked="0" layoutInCell="1" allowOverlap="1">
                <wp:simplePos x="0" y="0"/>
                <wp:positionH relativeFrom="margin">
                  <wp:posOffset>1224280</wp:posOffset>
                </wp:positionH>
                <wp:positionV relativeFrom="paragraph">
                  <wp:posOffset>581025</wp:posOffset>
                </wp:positionV>
                <wp:extent cx="1197610" cy="650240"/>
                <wp:effectExtent l="0" t="0" r="3810" b="1905"/>
                <wp:wrapTopAndBottom/>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6" w:lineRule="exact"/>
                            </w:pPr>
                            <w:r>
                              <w:rPr>
                                <w:rStyle w:val="3Exact"/>
                              </w:rPr>
                              <w:t>страна регистрации</w:t>
                            </w:r>
                            <w:r>
                              <w:rPr>
                                <w:rStyle w:val="3Exact"/>
                              </w:rPr>
                              <w:br/>
                              <w:t>(инкорпорации)</w:t>
                            </w:r>
                            <w:r>
                              <w:rPr>
                                <w:rStyle w:val="3Exact"/>
                              </w:rPr>
                              <w:br/>
                              <w:t>(для иностранного</w:t>
                            </w:r>
                            <w:r>
                              <w:rPr>
                                <w:rStyle w:val="3Exact"/>
                              </w:rPr>
                              <w:br/>
                            </w:r>
                            <w:r>
                              <w:rPr>
                                <w:rStyle w:val="3Exact1"/>
                              </w:rPr>
                              <w:t>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5" o:spid="_x0000_s1112" type="#_x0000_t202" style="position:absolute;left:0;text-align:left;margin-left:96.4pt;margin-top:45.75pt;width:94.3pt;height:51.2pt;z-index:-251569152;visibility:visible;mso-wrap-style:square;mso-width-percent:0;mso-height-percent:0;mso-wrap-distance-left:88.2pt;mso-wrap-distance-top:0;mso-wrap-distance-right:3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" filled="f" stroked="f">
                <v:textbox style="mso-fit-shape-to-text:t" inset="0,0,0,0">
                  <w:txbxContent>
                    <w:p w:rsidR="00BF0A5D" w:rsidRDefault="00BF0A5D" w:rsidP="00CD0C26">
                      <w:pPr>
                        <w:pStyle w:val="30"/>
                        <w:shd w:val="clear" w:color="auto" w:fill="auto"/>
                        <w:spacing w:after="0" w:line="256" w:lineRule="exact"/>
                      </w:pPr>
                      <w:r>
                        <w:rPr>
                          <w:rStyle w:val="3Exact"/>
                        </w:rPr>
                        <w:t>страна регистрации</w:t>
                      </w:r>
                      <w:r>
                        <w:rPr>
                          <w:rStyle w:val="3Exact"/>
                        </w:rPr>
                        <w:br/>
                        <w:t>(инкорпорации)</w:t>
                      </w:r>
                      <w:r>
                        <w:rPr>
                          <w:rStyle w:val="3Exact"/>
                        </w:rPr>
                        <w:br/>
                        <w:t>(для иностранного</w:t>
                      </w:r>
                      <w:r>
                        <w:rPr>
                          <w:rStyle w:val="3Exact"/>
                        </w:rPr>
                        <w:br/>
                      </w:r>
                      <w:r>
                        <w:rPr>
                          <w:rStyle w:val="3Exact1"/>
                        </w:rPr>
                        <w:t>юридического лица):</w:t>
                      </w:r>
                    </w:p>
                  </w:txbxContent>
                </v:textbox>
                <w10:wrap type="topAndBottom" anchorx="margin"/>
              </v:shape>
            </w:pict>
          </mc:Fallback>
        </mc:AlternateContent>
      </w:r>
      <w:r w:rsidRPr="00CD0C26">
        <w:rPr>
          <w:noProof/>
          <w:color w:val="000000"/>
          <w:sz w:val="21"/>
          <w:szCs w:val="21"/>
        </w:rPr>
        <mc:AlternateContent>
          <mc:Choice Requires="wps">
            <w:drawing>
              <wp:anchor distT="1905" distB="95885" distL="2934970" distR="2100580" simplePos="0" relativeHeight="251748352" behindDoc="1" locked="0" layoutInCell="1" allowOverlap="1">
                <wp:simplePos x="0" y="0"/>
                <wp:positionH relativeFrom="margin">
                  <wp:posOffset>3039110</wp:posOffset>
                </wp:positionH>
                <wp:positionV relativeFrom="paragraph">
                  <wp:posOffset>646430</wp:posOffset>
                </wp:positionV>
                <wp:extent cx="1193165" cy="480060"/>
                <wp:effectExtent l="3810" t="3810" r="3175" b="1905"/>
                <wp:wrapTopAndBottom/>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4" o:spid="_x0000_s1113" type="#_x0000_t202" style="position:absolute;left:0;text-align:left;margin-left:239.3pt;margin-top:50.9pt;width:93.95pt;height:37.8pt;z-index:-251568128;visibility:visible;mso-wrap-style:square;mso-width-percent:0;mso-height-percent:0;mso-wrap-distance-left:231.1pt;mso-wrap-distance-top:.15pt;mso-wrap-distance-right:165.4pt;mso-wrap-distance-bottom: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" filled="f" stroked="f">
                <v:textbox style="mso-fit-shape-to-text:t" inset="0,0,0,0">
                  <w:txbxContent>
                    <w:p w:rsidR="00BF0A5D" w:rsidRDefault="00BF0A5D" w:rsidP="00CD0C26">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mc:Fallback>
        </mc:AlternateContent>
      </w:r>
      <w:r w:rsidRPr="00CD0C26">
        <w:rPr>
          <w:noProof/>
          <w:color w:val="000000"/>
          <w:sz w:val="21"/>
          <w:szCs w:val="21"/>
        </w:rPr>
        <mc:AlternateContent>
          <mc:Choice Requires="wps">
            <w:drawing>
              <wp:anchor distT="0" distB="93345" distL="4718050" distR="349885" simplePos="0" relativeHeight="251749376" behindDoc="1" locked="0" layoutInCell="1" allowOverlap="1">
                <wp:simplePos x="0" y="0"/>
                <wp:positionH relativeFrom="margin">
                  <wp:posOffset>4822190</wp:posOffset>
                </wp:positionH>
                <wp:positionV relativeFrom="paragraph">
                  <wp:posOffset>643255</wp:posOffset>
                </wp:positionV>
                <wp:extent cx="1161415" cy="650240"/>
                <wp:effectExtent l="0" t="635" r="4445" b="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6" w:lineRule="exact"/>
                              <w:ind w:right="20"/>
                            </w:pPr>
                            <w:r>
                              <w:rPr>
                                <w:rStyle w:val="3Exact"/>
                              </w:rPr>
                              <w:t>номер регистрации</w:t>
                            </w:r>
                            <w:r>
                              <w:rPr>
                                <w:rStyle w:val="3Exact"/>
                              </w:rPr>
                              <w:br/>
                              <w:t>(для иностранного</w:t>
                            </w:r>
                            <w:r>
                              <w:rPr>
                                <w:rStyle w:val="3Exact"/>
                              </w:rPr>
                              <w:br/>
                              <w:t>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3" o:spid="_x0000_s1114" type="#_x0000_t202" style="position:absolute;left:0;text-align:left;margin-left:379.7pt;margin-top:50.65pt;width:91.45pt;height:51.2pt;z-index:-251567104;visibility:visible;mso-wrap-style:square;mso-width-percent:0;mso-height-percent:0;mso-wrap-distance-left:371.5pt;mso-wrap-distance-top:0;mso-wrap-distance-right:27.55pt;mso-wrap-distance-bottom: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" filled="f" stroked="f">
                <v:textbox style="mso-fit-shape-to-text:t" inset="0,0,0,0">
                  <w:txbxContent>
                    <w:p w:rsidR="00BF0A5D" w:rsidRDefault="00BF0A5D" w:rsidP="00CD0C26">
                      <w:pPr>
                        <w:pStyle w:val="30"/>
                        <w:shd w:val="clear" w:color="auto" w:fill="auto"/>
                        <w:spacing w:after="0" w:line="256" w:lineRule="exact"/>
                        <w:ind w:right="20"/>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mc:Fallback>
        </mc:AlternateContent>
      </w:r>
      <w:r w:rsidRPr="00CD0C26">
        <w:rPr>
          <w:color w:val="000000"/>
          <w:sz w:val="21"/>
          <w:szCs w:val="21"/>
        </w:rPr>
        <w:t>полное наименование:</w:t>
      </w:r>
    </w:p>
    <w:p w:rsidR="00CD0C26" w:rsidRPr="00CD0C26" w:rsidRDefault="00CD0C26" w:rsidP="00CD0C26">
      <w:pPr>
        <w:autoSpaceDE/>
        <w:autoSpaceDN/>
        <w:adjustRightInd/>
        <w:spacing w:line="260" w:lineRule="exact"/>
        <w:ind w:left="4320"/>
        <w:rPr>
          <w:color w:val="000000"/>
          <w:sz w:val="26"/>
          <w:szCs w:val="26"/>
        </w:rPr>
      </w:pPr>
      <w:r w:rsidRPr="00CD0C26">
        <w:rPr>
          <w:noProof/>
          <w:color w:val="000000"/>
          <w:sz w:val="26"/>
          <w:szCs w:val="26"/>
        </w:rPr>
        <mc:AlternateContent>
          <mc:Choice Requires="wps">
            <w:drawing>
              <wp:anchor distT="0" distB="73025" distL="1243330" distR="795655" simplePos="0" relativeHeight="251750400" behindDoc="1" locked="0" layoutInCell="1" allowOverlap="1">
                <wp:simplePos x="0" y="0"/>
                <wp:positionH relativeFrom="margin">
                  <wp:posOffset>1347470</wp:posOffset>
                </wp:positionH>
                <wp:positionV relativeFrom="paragraph">
                  <wp:posOffset>327660</wp:posOffset>
                </wp:positionV>
                <wp:extent cx="946150" cy="133350"/>
                <wp:effectExtent l="0" t="0" r="0" b="635"/>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почтовый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2" o:spid="_x0000_s1115" type="#_x0000_t202" style="position:absolute;left:0;text-align:left;margin-left:106.1pt;margin-top:25.8pt;width:74.5pt;height:10.5pt;z-index:-251566080;visibility:visible;mso-wrap-style:square;mso-width-percent:0;mso-height-percent:0;mso-wrap-distance-left:97.9pt;mso-wrap-distance-top:0;mso-wrap-distance-right:62.6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почтовый адрес:</w:t>
                      </w:r>
                    </w:p>
                  </w:txbxContent>
                </v:textbox>
                <w10:wrap type="topAndBottom" anchorx="margin"/>
              </v:shape>
            </w:pict>
          </mc:Fallback>
        </mc:AlternateContent>
      </w:r>
      <w:r w:rsidRPr="00CD0C26">
        <w:rPr>
          <w:noProof/>
          <w:color w:val="000000"/>
          <w:sz w:val="26"/>
          <w:szCs w:val="26"/>
        </w:rPr>
        <mc:AlternateContent>
          <mc:Choice Requires="wps">
            <w:drawing>
              <wp:anchor distT="0" distB="77470" distL="63500" distR="525780" simplePos="0" relativeHeight="251751424" behindDoc="1" locked="0" layoutInCell="1" allowOverlap="1">
                <wp:simplePos x="0" y="0"/>
                <wp:positionH relativeFrom="margin">
                  <wp:posOffset>3089275</wp:posOffset>
                </wp:positionH>
                <wp:positionV relativeFrom="paragraph">
                  <wp:posOffset>320675</wp:posOffset>
                </wp:positionV>
                <wp:extent cx="1078865" cy="133350"/>
                <wp:effectExtent l="0" t="1905" r="635" b="0"/>
                <wp:wrapTopAndBottom/>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телефон для связи: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1" o:spid="_x0000_s1116" type="#_x0000_t202" style="position:absolute;left:0;text-align:left;margin-left:243.25pt;margin-top:25.25pt;width:84.95pt;height:10.5pt;z-index:-251565056;visibility:visible;mso-wrap-style:square;mso-width-percent:0;mso-height-percent:0;mso-wrap-distance-left:5pt;mso-wrap-distance-top:0;mso-wrap-distance-right:41.4pt;mso-wrap-distance-bottom: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телефон для связи:</w:t>
                      </w:r>
                    </w:p>
                  </w:txbxContent>
                </v:textbox>
                <w10:wrap type="topAndBottom" anchorx="margin"/>
              </v:shape>
            </w:pict>
          </mc:Fallback>
        </mc:AlternateContent>
      </w:r>
      <w:r w:rsidRPr="00CD0C26">
        <w:rPr>
          <w:noProof/>
          <w:color w:val="000000"/>
          <w:sz w:val="26"/>
          <w:szCs w:val="26"/>
        </w:rPr>
        <mc:AlternateContent>
          <mc:Choice Requires="wps">
            <w:drawing>
              <wp:anchor distT="0" distB="0" distL="63500" distR="198755" simplePos="0" relativeHeight="251752448" behindDoc="1" locked="0" layoutInCell="1" allowOverlap="1">
                <wp:simplePos x="0" y="0"/>
                <wp:positionH relativeFrom="margin">
                  <wp:posOffset>4694555</wp:posOffset>
                </wp:positionH>
                <wp:positionV relativeFrom="paragraph">
                  <wp:posOffset>234950</wp:posOffset>
                </wp:positionV>
                <wp:extent cx="1440180" cy="320040"/>
                <wp:effectExtent l="1905" t="1905" r="0" b="1905"/>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52" w:lineRule="exact"/>
                            </w:pPr>
                            <w:r>
                              <w:rPr>
                                <w:rStyle w:val="3Exact"/>
                              </w:rPr>
                              <w:t>адрес электронной почты</w:t>
                            </w:r>
                            <w:r>
                              <w:rPr>
                                <w:rStyle w:val="3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0" o:spid="_x0000_s1117" type="#_x0000_t202" style="position:absolute;left:0;text-align:left;margin-left:369.65pt;margin-top:18.5pt;width:113.4pt;height:25.2pt;z-index:-251564032;visibility:visible;mso-wrap-style:square;mso-width-percent:0;mso-height-percent:0;mso-wrap-distance-left:5pt;mso-wrap-distance-top:0;mso-wrap-distance-right:15.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" filled="f" stroked="f">
                <v:textbox style="mso-fit-shape-to-text:t" inset="0,0,0,0">
                  <w:txbxContent>
                    <w:p w:rsidR="00BF0A5D" w:rsidRDefault="00BF0A5D" w:rsidP="00CD0C26">
                      <w:pPr>
                        <w:pStyle w:val="30"/>
                        <w:shd w:val="clear" w:color="auto" w:fill="auto"/>
                        <w:spacing w:after="0" w:line="252" w:lineRule="exact"/>
                      </w:pPr>
                      <w:r>
                        <w:rPr>
                          <w:rStyle w:val="3Exact"/>
                        </w:rPr>
                        <w:t>адрес электронной почты</w:t>
                      </w:r>
                      <w:r>
                        <w:rPr>
                          <w:rStyle w:val="3Exact"/>
                        </w:rPr>
                        <w:br/>
                        <w:t>(при наличии):</w:t>
                      </w:r>
                    </w:p>
                  </w:txbxContent>
                </v:textbox>
                <w10:wrap type="topAndBottom" anchorx="margin"/>
              </v:shape>
            </w:pict>
          </mc:Fallback>
        </mc:AlternateContent>
      </w:r>
      <w:r w:rsidRPr="00CD0C26">
        <w:rPr>
          <w:color w:val="000000"/>
          <w:sz w:val="26"/>
          <w:szCs w:val="26"/>
        </w:rPr>
        <w:t>« »</w:t>
      </w:r>
    </w:p>
    <w:p w:rsidR="00CD0C26" w:rsidRPr="00CD0C26" w:rsidRDefault="00CD0C26" w:rsidP="00CD0C26">
      <w:pPr>
        <w:autoSpaceDE/>
        <w:autoSpaceDN/>
        <w:adjustRightInd/>
        <w:spacing w:after="531" w:line="210" w:lineRule="exact"/>
        <w:ind w:left="1380"/>
        <w:rPr>
          <w:color w:val="000000"/>
          <w:sz w:val="21"/>
          <w:szCs w:val="21"/>
        </w:rPr>
      </w:pPr>
      <w:r w:rsidRPr="00CD0C26">
        <w:rPr>
          <w:color w:val="000000"/>
          <w:sz w:val="21"/>
          <w:szCs w:val="21"/>
        </w:rPr>
        <w:t>наименование и реквизиты документа, подтверждающего полномочия представителя:</w:t>
      </w:r>
    </w:p>
    <w:p w:rsidR="00CD0C26" w:rsidRPr="00CD0C26" w:rsidRDefault="00CD0C26" w:rsidP="00CD0C26">
      <w:pPr>
        <w:autoSpaceDE/>
        <w:autoSpaceDN/>
        <w:adjustRightInd/>
        <w:spacing w:line="200" w:lineRule="exact"/>
        <w:ind w:left="440"/>
        <w:rPr>
          <w:b/>
          <w:bCs/>
          <w:color w:val="000000"/>
        </w:rPr>
      </w:pPr>
      <w:r w:rsidRPr="00CD0C26">
        <w:rPr>
          <w:b/>
          <w:bCs/>
          <w:noProof/>
          <w:color w:val="000000"/>
        </w:rPr>
        <mc:AlternateContent>
          <mc:Choice Requires="wps">
            <w:drawing>
              <wp:anchor distT="0" distB="494030" distL="260350" distR="402590" simplePos="0" relativeHeight="251753472" behindDoc="1" locked="0" layoutInCell="1" allowOverlap="1">
                <wp:simplePos x="0" y="0"/>
                <wp:positionH relativeFrom="margin">
                  <wp:posOffset>364490</wp:posOffset>
                </wp:positionH>
                <wp:positionV relativeFrom="paragraph">
                  <wp:posOffset>581660</wp:posOffset>
                </wp:positionV>
                <wp:extent cx="1307465" cy="266700"/>
                <wp:effectExtent l="0" t="2540" r="1270" b="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Оригинал в количестве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 o:spid="_x0000_s1118" type="#_x0000_t202" style="position:absolute;left:0;text-align:left;margin-left:28.7pt;margin-top:45.8pt;width:102.95pt;height:21pt;z-index:-251563008;visibility:visible;mso-wrap-style:square;mso-width-percent:0;mso-height-percent:0;mso-wrap-distance-left:20.5pt;mso-wrap-distance-top:0;mso-wrap-distance-right:31.7pt;mso-wrap-distance-bottom:3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Оригинал в количестве</w:t>
                      </w:r>
                    </w:p>
                  </w:txbxContent>
                </v:textbox>
                <w10:wrap type="topAndBottom" anchorx="margin"/>
              </v:shape>
            </w:pict>
          </mc:Fallback>
        </mc:AlternateContent>
      </w:r>
      <w:r w:rsidRPr="00CD0C26">
        <w:rPr>
          <w:b/>
          <w:bCs/>
          <w:noProof/>
          <w:color w:val="000000"/>
        </w:rPr>
        <mc:AlternateContent>
          <mc:Choice Requires="wps">
            <w:drawing>
              <wp:anchor distT="0" distB="516890" distL="63500" distR="644525" simplePos="0" relativeHeight="251754496" behindDoc="1" locked="0" layoutInCell="1" allowOverlap="1">
                <wp:simplePos x="0" y="0"/>
                <wp:positionH relativeFrom="margin">
                  <wp:posOffset>2074545</wp:posOffset>
                </wp:positionH>
                <wp:positionV relativeFrom="paragraph">
                  <wp:posOffset>572135</wp:posOffset>
                </wp:positionV>
                <wp:extent cx="964565" cy="133350"/>
                <wp:effectExtent l="1270" t="2540" r="0" b="0"/>
                <wp:wrapTopAndBottom/>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 o:spid="_x0000_s1119" type="#_x0000_t202" style="position:absolute;left:0;text-align:left;margin-left:163.35pt;margin-top:45.05pt;width:75.95pt;height:10.5pt;z-index:-251561984;visibility:visible;mso-wrap-style:square;mso-width-percent:0;mso-height-percent:0;mso-wrap-distance-left:5pt;mso-wrap-distance-top:0;mso-wrap-distance-right:50.75pt;mso-wrap-distance-bottom:40.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" filled="f" stroked="f">
                <v:textbox style="mso-fit-shape-to-text:t" inset="0,0,0,0">
                  <w:txbxContent>
                    <w:p w:rsidR="00BF0A5D" w:rsidRDefault="00BF0A5D" w:rsidP="00CD0C26">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mc:Fallback>
        </mc:AlternateContent>
      </w:r>
      <w:r w:rsidRPr="00CD0C26">
        <w:rPr>
          <w:b/>
          <w:bCs/>
          <w:noProof/>
          <w:color w:val="000000"/>
        </w:rPr>
        <mc:AlternateContent>
          <mc:Choice Requires="wps">
            <w:drawing>
              <wp:anchor distT="0" distB="502920" distL="63500" distR="262890" simplePos="0" relativeHeight="251755520" behindDoc="1" locked="0" layoutInCell="1" allowOverlap="1">
                <wp:simplePos x="0" y="0"/>
                <wp:positionH relativeFrom="margin">
                  <wp:posOffset>3683635</wp:posOffset>
                </wp:positionH>
                <wp:positionV relativeFrom="paragraph">
                  <wp:posOffset>574040</wp:posOffset>
                </wp:positionV>
                <wp:extent cx="2386330" cy="133350"/>
                <wp:effectExtent l="635" t="4445" r="3810" b="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2210"/>
                              </w:tabs>
                              <w:spacing w:after="0" w:line="210" w:lineRule="exact"/>
                              <w:jc w:val="both"/>
                            </w:pPr>
                            <w:r>
                              <w:rPr>
                                <w:rStyle w:val="3Exact"/>
                              </w:rPr>
                              <w:t xml:space="preserve">Копия в количестве </w:t>
                            </w:r>
                            <w:r>
                              <w:rPr>
                                <w:rStyle w:val="3Exact"/>
                              </w:rPr>
                              <w:tab/>
                              <w:t xml:space="preserve"> экз., на 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 o:spid="_x0000_s1120" type="#_x0000_t202" style="position:absolute;left:0;text-align:left;margin-left:290.05pt;margin-top:45.2pt;width:187.9pt;height:10.5pt;z-index:-251560960;visibility:visible;mso-wrap-style:square;mso-width-percent:0;mso-height-percent:0;mso-wrap-distance-left:5pt;mso-wrap-distance-top:0;mso-wrap-distance-right:20.7pt;mso-wrap-distance-bottom:3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VTygIAALc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" filled="f" stroked="f">
                <v:textbox style="mso-fit-shape-to-text:t" inset="0,0,0,0">
                  <w:txbxContent>
                    <w:p w:rsidR="00BF0A5D" w:rsidRDefault="00BF0A5D" w:rsidP="00CD0C26">
                      <w:pPr>
                        <w:pStyle w:val="30"/>
                        <w:shd w:val="clear" w:color="auto" w:fill="auto"/>
                        <w:tabs>
                          <w:tab w:val="left" w:leader="underscore" w:pos="2210"/>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mc:Fallback>
        </mc:AlternateContent>
      </w:r>
      <w:r w:rsidRPr="00CD0C26">
        <w:rPr>
          <w:b/>
          <w:bCs/>
          <w:noProof/>
          <w:color w:val="000000"/>
        </w:rPr>
        <mc:AlternateContent>
          <mc:Choice Requires="wps">
            <w:drawing>
              <wp:anchor distT="0" distB="484505" distL="255905" distR="402590" simplePos="0" relativeHeight="251756544" behindDoc="1" locked="0" layoutInCell="1" allowOverlap="1">
                <wp:simplePos x="0" y="0"/>
                <wp:positionH relativeFrom="margin">
                  <wp:posOffset>360045</wp:posOffset>
                </wp:positionH>
                <wp:positionV relativeFrom="paragraph">
                  <wp:posOffset>1209675</wp:posOffset>
                </wp:positionV>
                <wp:extent cx="1307465" cy="266700"/>
                <wp:effectExtent l="1270" t="1905" r="0" b="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Оригинал в количестве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 o:spid="_x0000_s1121" type="#_x0000_t202" style="position:absolute;left:0;text-align:left;margin-left:28.35pt;margin-top:95.25pt;width:102.95pt;height:21pt;z-index:-251559936;visibility:visible;mso-wrap-style:square;mso-width-percent:0;mso-height-percent:0;mso-wrap-distance-left:20.15pt;mso-wrap-distance-top:0;mso-wrap-distance-right:31.7pt;mso-wrap-distance-bottom:3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Оригинал в количестве</w:t>
                      </w:r>
                    </w:p>
                  </w:txbxContent>
                </v:textbox>
                <w10:wrap type="topAndBottom" anchorx="margin"/>
              </v:shape>
            </w:pict>
          </mc:Fallback>
        </mc:AlternateContent>
      </w:r>
      <w:r w:rsidRPr="00CD0C26">
        <w:rPr>
          <w:b/>
          <w:bCs/>
          <w:noProof/>
          <w:color w:val="000000"/>
        </w:rPr>
        <mc:AlternateContent>
          <mc:Choice Requires="wps">
            <w:drawing>
              <wp:anchor distT="0" distB="494030" distL="63500" distR="644525" simplePos="0" relativeHeight="251757568" behindDoc="1" locked="0" layoutInCell="1" allowOverlap="1">
                <wp:simplePos x="0" y="0"/>
                <wp:positionH relativeFrom="margin">
                  <wp:posOffset>2070100</wp:posOffset>
                </wp:positionH>
                <wp:positionV relativeFrom="paragraph">
                  <wp:posOffset>1200785</wp:posOffset>
                </wp:positionV>
                <wp:extent cx="964565" cy="133350"/>
                <wp:effectExtent l="0" t="2540" r="635"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 o:spid="_x0000_s1122" type="#_x0000_t202" style="position:absolute;left:0;text-align:left;margin-left:163pt;margin-top:94.55pt;width:75.95pt;height:10.5pt;z-index:-251558912;visibility:visible;mso-wrap-style:square;mso-width-percent:0;mso-height-percent:0;mso-wrap-distance-left:5pt;mso-wrap-distance-top:0;mso-wrap-distance-right:50.75pt;mso-wrap-distance-bottom:3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" filled="f" stroked="f">
                <v:textbox style="mso-fit-shape-to-text:t" inset="0,0,0,0">
                  <w:txbxContent>
                    <w:p w:rsidR="00BF0A5D" w:rsidRDefault="00BF0A5D" w:rsidP="00CD0C26">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mc:Fallback>
        </mc:AlternateContent>
      </w:r>
      <w:r w:rsidRPr="00CD0C26">
        <w:rPr>
          <w:b/>
          <w:bCs/>
          <w:noProof/>
          <w:color w:val="000000"/>
        </w:rPr>
        <mc:AlternateContent>
          <mc:Choice Requires="wps">
            <w:drawing>
              <wp:anchor distT="0" distB="498475" distL="63500" distR="294640" simplePos="0" relativeHeight="251758592" behindDoc="1" locked="0" layoutInCell="1" allowOverlap="1">
                <wp:simplePos x="0" y="0"/>
                <wp:positionH relativeFrom="margin">
                  <wp:posOffset>3679190</wp:posOffset>
                </wp:positionH>
                <wp:positionV relativeFrom="paragraph">
                  <wp:posOffset>1203325</wp:posOffset>
                </wp:positionV>
                <wp:extent cx="2359025" cy="133350"/>
                <wp:effectExtent l="0" t="0" r="0" b="4445"/>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2210"/>
                                <w:tab w:val="left" w:leader="underscore" w:pos="3420"/>
                              </w:tabs>
                              <w:spacing w:after="0" w:line="210" w:lineRule="exact"/>
                              <w:jc w:val="both"/>
                            </w:pPr>
                            <w:r>
                              <w:rPr>
                                <w:rStyle w:val="3Exact"/>
                              </w:rPr>
                              <w:t xml:space="preserve">Копия в количестве </w:t>
                            </w:r>
                            <w:r>
                              <w:rPr>
                                <w:rStyle w:val="3Exact"/>
                              </w:rPr>
                              <w:tab/>
                              <w:t xml:space="preserve"> экз., на </w:t>
                            </w:r>
                            <w:r>
                              <w:rPr>
                                <w:rStyle w:val="3Exact"/>
                              </w:rPr>
                              <w:tab/>
                              <w:t>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 o:spid="_x0000_s1123" type="#_x0000_t202" style="position:absolute;left:0;text-align:left;margin-left:289.7pt;margin-top:94.75pt;width:185.75pt;height:10.5pt;z-index:-251557888;visibility:visible;mso-wrap-style:square;mso-width-percent:0;mso-height-percent:0;mso-wrap-distance-left:5pt;mso-wrap-distance-top:0;mso-wrap-distance-right:23.2pt;mso-wrap-distance-bottom:3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" filled="f" stroked="f">
                <v:textbox style="mso-fit-shape-to-text:t" inset="0,0,0,0">
                  <w:txbxContent>
                    <w:p w:rsidR="00BF0A5D" w:rsidRDefault="00BF0A5D" w:rsidP="00CD0C26">
                      <w:pPr>
                        <w:pStyle w:val="30"/>
                        <w:shd w:val="clear" w:color="auto" w:fill="auto"/>
                        <w:tabs>
                          <w:tab w:val="left" w:leader="underscore" w:pos="2210"/>
                          <w:tab w:val="left" w:leader="underscore" w:pos="3420"/>
                        </w:tabs>
                        <w:spacing w:after="0" w:line="210" w:lineRule="exact"/>
                        <w:jc w:val="both"/>
                      </w:pPr>
                      <w:r>
                        <w:rPr>
                          <w:rStyle w:val="3Exact"/>
                        </w:rPr>
                        <w:t xml:space="preserve">Копия в количестве </w:t>
                      </w:r>
                      <w:r>
                        <w:rPr>
                          <w:rStyle w:val="3Exact"/>
                        </w:rPr>
                        <w:tab/>
                        <w:t xml:space="preserve"> экз., на </w:t>
                      </w:r>
                      <w:r>
                        <w:rPr>
                          <w:rStyle w:val="3Exact"/>
                        </w:rPr>
                        <w:tab/>
                        <w:t>л.</w:t>
                      </w:r>
                    </w:p>
                  </w:txbxContent>
                </v:textbox>
                <w10:wrap type="topAndBottom" anchorx="margin"/>
              </v:shape>
            </w:pict>
          </mc:Fallback>
        </mc:AlternateContent>
      </w:r>
      <w:r w:rsidRPr="00CD0C26">
        <w:rPr>
          <w:b/>
          <w:bCs/>
          <w:noProof/>
          <w:color w:val="000000"/>
        </w:rPr>
        <mc:AlternateContent>
          <mc:Choice Requires="wps">
            <w:drawing>
              <wp:anchor distT="0" distB="0" distL="255905" distR="3294380" simplePos="0" relativeHeight="251759616" behindDoc="1" locked="0" layoutInCell="1" allowOverlap="1">
                <wp:simplePos x="0" y="0"/>
                <wp:positionH relativeFrom="margin">
                  <wp:posOffset>360045</wp:posOffset>
                </wp:positionH>
                <wp:positionV relativeFrom="paragraph">
                  <wp:posOffset>1840865</wp:posOffset>
                </wp:positionV>
                <wp:extent cx="2679065" cy="133350"/>
                <wp:effectExtent l="1270" t="4445" r="0"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2585"/>
                                <w:tab w:val="left" w:leader="underscore" w:pos="3895"/>
                              </w:tabs>
                              <w:spacing w:after="0" w:line="210" w:lineRule="exact"/>
                              <w:jc w:val="both"/>
                            </w:pPr>
                            <w:r>
                              <w:rPr>
                                <w:rStyle w:val="3Exact"/>
                              </w:rPr>
                              <w:t xml:space="preserve">Оригинал в количестве </w:t>
                            </w:r>
                            <w:r>
                              <w:rPr>
                                <w:rStyle w:val="3Exact"/>
                              </w:rPr>
                              <w:tab/>
                              <w:t xml:space="preserve"> экз., на </w:t>
                            </w:r>
                            <w:r>
                              <w:rPr>
                                <w:rStyle w:val="3Exact"/>
                              </w:rPr>
                              <w:tab/>
                              <w:t>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 o:spid="_x0000_s1124" type="#_x0000_t202" style="position:absolute;left:0;text-align:left;margin-left:28.35pt;margin-top:144.95pt;width:210.95pt;height:10.5pt;z-index:-251556864;visibility:visible;mso-wrap-style:square;mso-width-percent:0;mso-height-percent:0;mso-wrap-distance-left:20.15pt;mso-wrap-distance-top:0;mso-wrap-distance-right:259.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" filled="f" stroked="f">
                <v:textbox style="mso-fit-shape-to-text:t" inset="0,0,0,0">
                  <w:txbxContent>
                    <w:p w:rsidR="00BF0A5D" w:rsidRDefault="00BF0A5D" w:rsidP="00CD0C26">
                      <w:pPr>
                        <w:pStyle w:val="30"/>
                        <w:shd w:val="clear" w:color="auto" w:fill="auto"/>
                        <w:tabs>
                          <w:tab w:val="left" w:leader="underscore" w:pos="2585"/>
                          <w:tab w:val="left" w:leader="underscore" w:pos="3895"/>
                        </w:tabs>
                        <w:spacing w:after="0" w:line="210" w:lineRule="exact"/>
                        <w:jc w:val="both"/>
                      </w:pPr>
                      <w:r>
                        <w:rPr>
                          <w:rStyle w:val="3Exact"/>
                        </w:rPr>
                        <w:t xml:space="preserve">Оригинал в количестве </w:t>
                      </w:r>
                      <w:r>
                        <w:rPr>
                          <w:rStyle w:val="3Exact"/>
                        </w:rPr>
                        <w:tab/>
                        <w:t xml:space="preserve"> экз., на </w:t>
                      </w:r>
                      <w:r>
                        <w:rPr>
                          <w:rStyle w:val="3Exact"/>
                        </w:rPr>
                        <w:tab/>
                        <w:t>л.</w:t>
                      </w:r>
                    </w:p>
                  </w:txbxContent>
                </v:textbox>
                <w10:wrap type="topAndBottom" anchorx="margin"/>
              </v:shape>
            </w:pict>
          </mc:Fallback>
        </mc:AlternateContent>
      </w:r>
      <w:r w:rsidRPr="00CD0C26">
        <w:rPr>
          <w:b/>
          <w:bCs/>
          <w:noProof/>
          <w:color w:val="000000"/>
        </w:rPr>
        <mc:AlternateContent>
          <mc:Choice Requires="wps">
            <w:drawing>
              <wp:anchor distT="0" distB="13970" distL="3580130" distR="294640" simplePos="0" relativeHeight="251760640" behindDoc="1" locked="0" layoutInCell="1" allowOverlap="1">
                <wp:simplePos x="0" y="0"/>
                <wp:positionH relativeFrom="margin">
                  <wp:posOffset>3683635</wp:posOffset>
                </wp:positionH>
                <wp:positionV relativeFrom="paragraph">
                  <wp:posOffset>1833880</wp:posOffset>
                </wp:positionV>
                <wp:extent cx="2354580" cy="133350"/>
                <wp:effectExtent l="635" t="0" r="0" b="254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tabs>
                                <w:tab w:val="left" w:leader="underscore" w:pos="2203"/>
                              </w:tabs>
                              <w:spacing w:after="0" w:line="210" w:lineRule="exact"/>
                              <w:jc w:val="both"/>
                            </w:pPr>
                            <w:r>
                              <w:rPr>
                                <w:rStyle w:val="3Exact"/>
                              </w:rPr>
                              <w:t xml:space="preserve">Копия в количестве </w:t>
                            </w:r>
                            <w:r>
                              <w:rPr>
                                <w:rStyle w:val="3Exact"/>
                              </w:rPr>
                              <w:tab/>
                              <w:t xml:space="preserve"> экз., на 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 o:spid="_x0000_s1125" type="#_x0000_t202" style="position:absolute;left:0;text-align:left;margin-left:290.05pt;margin-top:144.4pt;width:185.4pt;height:10.5pt;z-index:-251555840;visibility:visible;mso-wrap-style:square;mso-width-percent:0;mso-height-percent:0;mso-wrap-distance-left:281.9pt;mso-wrap-distance-top:0;mso-wrap-distance-right:23.2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" filled="f" stroked="f">
                <v:textbox style="mso-fit-shape-to-text:t" inset="0,0,0,0">
                  <w:txbxContent>
                    <w:p w:rsidR="00BF0A5D" w:rsidRDefault="00BF0A5D" w:rsidP="00CD0C26">
                      <w:pPr>
                        <w:pStyle w:val="30"/>
                        <w:shd w:val="clear" w:color="auto" w:fill="auto"/>
                        <w:tabs>
                          <w:tab w:val="left" w:leader="underscore" w:pos="2203"/>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mc:Fallback>
        </mc:AlternateContent>
      </w:r>
      <w:r w:rsidRPr="00CD0C26">
        <w:rPr>
          <w:b/>
          <w:bCs/>
          <w:color w:val="000000"/>
          <w:u w:val="single"/>
        </w:rPr>
        <w:t>Документы, прилагаемые к заявлению:</w:t>
      </w:r>
    </w:p>
    <w:p w:rsidR="00CD0C26" w:rsidRPr="00CD0C26" w:rsidRDefault="00CD0C26" w:rsidP="00CD0C26">
      <w:pPr>
        <w:autoSpaceDE/>
        <w:autoSpaceDN/>
        <w:adjustRightInd/>
        <w:spacing w:line="200" w:lineRule="exact"/>
        <w:ind w:left="440"/>
        <w:rPr>
          <w:b/>
          <w:bCs/>
          <w:color w:val="000000"/>
        </w:rPr>
        <w:sectPr w:rsidR="00CD0C26" w:rsidRPr="00CD0C26">
          <w:headerReference w:type="even" r:id="rId23"/>
          <w:headerReference w:type="default" r:id="rId24"/>
          <w:pgSz w:w="11900" w:h="16840"/>
          <w:pgMar w:top="1034" w:right="557" w:bottom="1967" w:left="1205" w:header="0" w:footer="3" w:gutter="0"/>
          <w:cols w:space="720"/>
          <w:noEndnote/>
          <w:docGrid w:linePitch="360"/>
        </w:sectPr>
      </w:pPr>
      <w:r w:rsidRPr="00CD0C26">
        <w:rPr>
          <w:b/>
          <w:bCs/>
          <w:color w:val="000000"/>
          <w:u w:val="single"/>
        </w:rPr>
        <w:t>Примечание: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6106"/>
        <w:gridCol w:w="3395"/>
      </w:tblGrid>
      <w:tr w:rsidR="00CD0C26" w:rsidRPr="00CD0C26" w:rsidTr="00BF0A5D">
        <w:trPr>
          <w:trHeight w:hRule="exact" w:val="331"/>
          <w:jc w:val="center"/>
        </w:trPr>
        <w:tc>
          <w:tcPr>
            <w:tcW w:w="6704" w:type="dxa"/>
            <w:gridSpan w:val="2"/>
            <w:tcBorders>
              <w:top w:val="single" w:sz="4" w:space="0" w:color="auto"/>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098" w:wrap="notBeside" w:vAnchor="text" w:hAnchor="text" w:xAlign="center" w:y="1"/>
              <w:autoSpaceDE/>
              <w:autoSpaceDN/>
              <w:adjustRightInd/>
              <w:spacing w:line="210" w:lineRule="exact"/>
              <w:ind w:left="180"/>
              <w:rPr>
                <w:color w:val="000000"/>
                <w:sz w:val="26"/>
                <w:szCs w:val="26"/>
              </w:rPr>
            </w:pPr>
            <w:r w:rsidRPr="00CD0C26">
              <w:rPr>
                <w:color w:val="000000"/>
                <w:sz w:val="21"/>
                <w:szCs w:val="21"/>
              </w:rPr>
              <w:t>Лист № Всего листов</w:t>
            </w:r>
          </w:p>
        </w:tc>
      </w:tr>
      <w:tr w:rsidR="00CD0C26" w:rsidRPr="00CD0C26" w:rsidTr="00BF0A5D">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098" w:wrap="notBeside" w:vAnchor="text" w:hAnchor="text" w:xAlign="center" w:y="1"/>
              <w:tabs>
                <w:tab w:val="left" w:leader="dot" w:pos="86"/>
                <w:tab w:val="left" w:leader="dot" w:pos="533"/>
                <w:tab w:val="left" w:leader="dot" w:pos="569"/>
                <w:tab w:val="left" w:leader="dot" w:pos="1843"/>
                <w:tab w:val="left" w:leader="dot" w:pos="2200"/>
                <w:tab w:val="left" w:leader="dot" w:pos="3413"/>
                <w:tab w:val="left" w:leader="dot" w:pos="4712"/>
                <w:tab w:val="left" w:leader="dot" w:pos="4748"/>
                <w:tab w:val="left" w:leader="dot" w:pos="4874"/>
                <w:tab w:val="left" w:leader="dot" w:pos="6037"/>
                <w:tab w:val="left" w:leader="dot" w:pos="8158"/>
                <w:tab w:val="left" w:leader="dot" w:pos="8330"/>
                <w:tab w:val="left" w:leader="dot" w:pos="8896"/>
                <w:tab w:val="left" w:leader="dot" w:pos="9839"/>
              </w:tabs>
              <w:autoSpaceDE/>
              <w:autoSpaceDN/>
              <w:adjustRightInd/>
              <w:spacing w:line="210" w:lineRule="exact"/>
              <w:jc w:val="both"/>
              <w:rPr>
                <w:color w:val="000000"/>
                <w:sz w:val="26"/>
                <w:szCs w:val="26"/>
              </w:rPr>
            </w:pPr>
            <w:r w:rsidRPr="00CD0C26">
              <w:rPr>
                <w:color w:val="000000"/>
                <w:sz w:val="21"/>
                <w:szCs w:val="21"/>
              </w:rPr>
              <w:tab/>
            </w:r>
            <w:r w:rsidRPr="00CD0C26">
              <w:rPr>
                <w:color w:val="000000"/>
                <w:sz w:val="21"/>
                <w:szCs w:val="21"/>
              </w:rPr>
              <w:tab/>
            </w:r>
            <w:r w:rsidRPr="00CD0C26">
              <w:rPr>
                <w:color w:val="000000"/>
                <w:sz w:val="21"/>
                <w:szCs w:val="21"/>
              </w:rPr>
              <w:tab/>
              <w:t xml:space="preserve"> </w:t>
            </w:r>
            <w:r w:rsidRPr="00CD0C26">
              <w:rPr>
                <w:color w:val="000000"/>
                <w:sz w:val="21"/>
                <w:szCs w:val="21"/>
              </w:rPr>
              <w:tab/>
            </w:r>
            <w:r w:rsidRPr="00CD0C26">
              <w:rPr>
                <w:color w:val="000000"/>
                <w:sz w:val="21"/>
                <w:szCs w:val="21"/>
              </w:rPr>
              <w:tab/>
              <w:t xml:space="preserve"> </w:t>
            </w:r>
            <w:r w:rsidRPr="00CD0C26">
              <w:rPr>
                <w:color w:val="000000"/>
                <w:sz w:val="21"/>
                <w:szCs w:val="21"/>
              </w:rPr>
              <w:tab/>
            </w:r>
            <w:r w:rsidRPr="00CD0C26">
              <w:rPr>
                <w:color w:val="000000"/>
                <w:sz w:val="21"/>
                <w:szCs w:val="21"/>
              </w:rPr>
              <w:tab/>
            </w:r>
            <w:r w:rsidRPr="00CD0C26">
              <w:rPr>
                <w:color w:val="000000"/>
                <w:sz w:val="21"/>
                <w:szCs w:val="21"/>
              </w:rPr>
              <w:tab/>
            </w:r>
            <w:r w:rsidRPr="00CD0C26">
              <w:rPr>
                <w:color w:val="000000"/>
                <w:sz w:val="21"/>
                <w:szCs w:val="21"/>
              </w:rPr>
              <w:tab/>
              <w:t xml:space="preserve"> -</w:t>
            </w:r>
            <w:r w:rsidRPr="00CD0C26">
              <w:rPr>
                <w:color w:val="000000"/>
                <w:sz w:val="21"/>
                <w:szCs w:val="21"/>
              </w:rPr>
              <w:tab/>
              <w:t xml:space="preserve"> </w:t>
            </w:r>
            <w:r w:rsidRPr="00CD0C26">
              <w:rPr>
                <w:color w:val="000000"/>
                <w:sz w:val="21"/>
                <w:szCs w:val="21"/>
              </w:rPr>
              <w:tab/>
            </w:r>
            <w:r w:rsidRPr="00CD0C26">
              <w:rPr>
                <w:color w:val="000000"/>
                <w:sz w:val="21"/>
                <w:szCs w:val="21"/>
              </w:rPr>
              <w:tab/>
            </w:r>
            <w:r w:rsidRPr="00CD0C26">
              <w:rPr>
                <w:color w:val="000000"/>
                <w:sz w:val="21"/>
                <w:szCs w:val="21"/>
              </w:rPr>
              <w:tab/>
              <w:t xml:space="preserve"> </w:t>
            </w:r>
            <w:r w:rsidRPr="00CD0C26">
              <w:rPr>
                <w:color w:val="000000"/>
                <w:sz w:val="21"/>
                <w:szCs w:val="21"/>
              </w:rPr>
              <w:tab/>
              <w:t>-</w:t>
            </w:r>
            <w:r w:rsidRPr="00CD0C26">
              <w:rPr>
                <w:color w:val="000000"/>
                <w:sz w:val="21"/>
                <w:szCs w:val="21"/>
              </w:rPr>
              <w:tab/>
              <w:t xml:space="preserve"> </w:t>
            </w:r>
            <w:r w:rsidRPr="00CD0C26">
              <w:rPr>
                <w:color w:val="000000"/>
                <w:sz w:val="21"/>
                <w:szCs w:val="21"/>
                <w:vertAlign w:val="superscript"/>
              </w:rPr>
              <w:t>1</w:t>
            </w:r>
          </w:p>
        </w:tc>
      </w:tr>
      <w:tr w:rsidR="00CD0C26" w:rsidRPr="00CD0C26" w:rsidTr="00BF0A5D">
        <w:trPr>
          <w:trHeight w:hRule="exact" w:val="2887"/>
          <w:jc w:val="center"/>
        </w:trPr>
        <w:tc>
          <w:tcPr>
            <w:tcW w:w="598" w:type="dxa"/>
            <w:tcBorders>
              <w:top w:val="single" w:sz="4" w:space="0" w:color="auto"/>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spacing w:line="210" w:lineRule="exact"/>
              <w:ind w:left="240"/>
              <w:rPr>
                <w:color w:val="000000"/>
                <w:sz w:val="26"/>
                <w:szCs w:val="26"/>
              </w:rPr>
            </w:pPr>
            <w:r w:rsidRPr="00CD0C26">
              <w:rPr>
                <w:color w:val="000000"/>
                <w:sz w:val="21"/>
                <w:szCs w:val="21"/>
              </w:rPr>
              <w:t>10</w:t>
            </w:r>
          </w:p>
        </w:tc>
        <w:tc>
          <w:tcPr>
            <w:tcW w:w="9501" w:type="dxa"/>
            <w:gridSpan w:val="2"/>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spacing w:line="252" w:lineRule="exact"/>
              <w:jc w:val="both"/>
              <w:rPr>
                <w:color w:val="000000"/>
                <w:sz w:val="26"/>
                <w:szCs w:val="26"/>
              </w:rPr>
            </w:pPr>
            <w:r w:rsidRPr="00CD0C26">
              <w:rPr>
                <w:color w:val="000000"/>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CD0C26">
              <w:rPr>
                <w:color w:val="000000"/>
                <w:sz w:val="21"/>
                <w:szCs w:val="21"/>
              </w:rPr>
              <w:t>Сколково</w:t>
            </w:r>
            <w:proofErr w:type="spellEnd"/>
            <w:r w:rsidRPr="00CD0C26">
              <w:rPr>
                <w:color w:val="000000"/>
                <w:sz w:val="21"/>
                <w:szCs w:val="21"/>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CD0C26">
              <w:rPr>
                <w:color w:val="000000"/>
                <w:sz w:val="21"/>
                <w:szCs w:val="21"/>
              </w:rPr>
              <w:t>Сколково</w:t>
            </w:r>
            <w:proofErr w:type="spellEnd"/>
            <w:r w:rsidRPr="00CD0C26">
              <w:rPr>
                <w:color w:val="000000"/>
                <w:sz w:val="21"/>
                <w:szCs w:val="21"/>
              </w:rPr>
              <w:t>", осуществляющими присвоение, изменение и аннулирование адресов, в целях предоставления государственной услуги.</w:t>
            </w:r>
          </w:p>
        </w:tc>
      </w:tr>
      <w:tr w:rsidR="00CD0C26" w:rsidRPr="00CD0C26" w:rsidTr="00BF0A5D">
        <w:trPr>
          <w:trHeight w:hRule="exact" w:val="1192"/>
          <w:jc w:val="center"/>
        </w:trPr>
        <w:tc>
          <w:tcPr>
            <w:tcW w:w="598" w:type="dxa"/>
            <w:tcBorders>
              <w:top w:val="single" w:sz="4" w:space="0" w:color="auto"/>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spacing w:line="210" w:lineRule="exact"/>
              <w:ind w:left="240"/>
              <w:rPr>
                <w:color w:val="000000"/>
                <w:sz w:val="26"/>
                <w:szCs w:val="26"/>
              </w:rPr>
            </w:pPr>
            <w:r w:rsidRPr="00CD0C26">
              <w:rPr>
                <w:color w:val="000000"/>
                <w:sz w:val="21"/>
                <w:szCs w:val="21"/>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CD0C26" w:rsidRPr="00CD0C26" w:rsidRDefault="00CD0C26" w:rsidP="00CD0C26">
            <w:pPr>
              <w:framePr w:w="10098" w:wrap="notBeside" w:vAnchor="text" w:hAnchor="text" w:xAlign="center" w:y="1"/>
              <w:autoSpaceDE/>
              <w:autoSpaceDN/>
              <w:adjustRightInd/>
              <w:spacing w:line="252" w:lineRule="exact"/>
              <w:jc w:val="both"/>
              <w:rPr>
                <w:color w:val="000000"/>
                <w:sz w:val="26"/>
                <w:szCs w:val="26"/>
              </w:rPr>
            </w:pPr>
            <w:r w:rsidRPr="00CD0C26">
              <w:rPr>
                <w:color w:val="000000"/>
                <w:sz w:val="21"/>
                <w:szCs w:val="21"/>
              </w:rPr>
              <w:t>Настоящим также подтверждаю, что:</w:t>
            </w:r>
          </w:p>
          <w:p w:rsidR="00CD0C26" w:rsidRPr="00CD0C26" w:rsidRDefault="00CD0C26" w:rsidP="00CD0C26">
            <w:pPr>
              <w:framePr w:w="10098" w:wrap="notBeside" w:vAnchor="text" w:hAnchor="text" w:xAlign="center" w:y="1"/>
              <w:autoSpaceDE/>
              <w:autoSpaceDN/>
              <w:adjustRightInd/>
              <w:spacing w:line="252" w:lineRule="exact"/>
              <w:ind w:left="140"/>
              <w:rPr>
                <w:color w:val="000000"/>
                <w:sz w:val="26"/>
                <w:szCs w:val="26"/>
              </w:rPr>
            </w:pPr>
            <w:r w:rsidRPr="00CD0C26">
              <w:rPr>
                <w:color w:val="000000"/>
                <w:sz w:val="21"/>
                <w:szCs w:val="21"/>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CD0C26">
              <w:rPr>
                <w:color w:val="000000"/>
                <w:sz w:val="21"/>
                <w:szCs w:val="21"/>
              </w:rPr>
              <w:t>ие</w:t>
            </w:r>
            <w:proofErr w:type="spellEnd"/>
            <w:r w:rsidRPr="00CD0C26">
              <w:rPr>
                <w:color w:val="000000"/>
                <w:sz w:val="21"/>
                <w:szCs w:val="21"/>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D0C26" w:rsidRPr="00CD0C26" w:rsidTr="00BF0A5D">
        <w:trPr>
          <w:trHeight w:hRule="exact" w:val="349"/>
          <w:jc w:val="center"/>
        </w:trPr>
        <w:tc>
          <w:tcPr>
            <w:tcW w:w="598" w:type="dxa"/>
            <w:vMerge w:val="restart"/>
            <w:tcBorders>
              <w:top w:val="single" w:sz="4" w:space="0" w:color="auto"/>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spacing w:line="210" w:lineRule="exact"/>
              <w:ind w:left="240"/>
              <w:rPr>
                <w:color w:val="000000"/>
                <w:sz w:val="26"/>
                <w:szCs w:val="26"/>
              </w:rPr>
            </w:pPr>
            <w:r w:rsidRPr="00CD0C26">
              <w:rPr>
                <w:color w:val="000000"/>
                <w:sz w:val="21"/>
                <w:szCs w:val="21"/>
              </w:rPr>
              <w:t>12</w:t>
            </w:r>
          </w:p>
        </w:tc>
        <w:tc>
          <w:tcPr>
            <w:tcW w:w="6106" w:type="dxa"/>
            <w:tcBorders>
              <w:top w:val="single" w:sz="4" w:space="0" w:color="auto"/>
              <w:left w:val="single" w:sz="4" w:space="0" w:color="auto"/>
            </w:tcBorders>
            <w:shd w:val="clear" w:color="auto" w:fill="FFFFFF"/>
            <w:vAlign w:val="bottom"/>
          </w:tcPr>
          <w:p w:rsidR="00CD0C26" w:rsidRPr="00CD0C26" w:rsidRDefault="00CD0C26" w:rsidP="00CD0C26">
            <w:pPr>
              <w:framePr w:w="10098" w:wrap="notBeside" w:vAnchor="text" w:hAnchor="text" w:xAlign="center" w:y="1"/>
              <w:autoSpaceDE/>
              <w:autoSpaceDN/>
              <w:adjustRightInd/>
              <w:spacing w:line="210" w:lineRule="exact"/>
              <w:rPr>
                <w:color w:val="000000"/>
                <w:sz w:val="26"/>
                <w:szCs w:val="26"/>
              </w:rPr>
            </w:pPr>
            <w:r w:rsidRPr="00CD0C26">
              <w:rPr>
                <w:color w:val="000000"/>
                <w:sz w:val="21"/>
                <w:szCs w:val="21"/>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098" w:wrap="notBeside" w:vAnchor="text" w:hAnchor="text" w:xAlign="center" w:y="1"/>
              <w:autoSpaceDE/>
              <w:autoSpaceDN/>
              <w:adjustRightInd/>
              <w:spacing w:line="210" w:lineRule="exact"/>
              <w:rPr>
                <w:color w:val="000000"/>
                <w:sz w:val="26"/>
                <w:szCs w:val="26"/>
              </w:rPr>
            </w:pPr>
            <w:r w:rsidRPr="00CD0C26">
              <w:rPr>
                <w:color w:val="000000"/>
                <w:sz w:val="21"/>
                <w:szCs w:val="21"/>
              </w:rPr>
              <w:t>Дата</w:t>
            </w:r>
          </w:p>
        </w:tc>
      </w:tr>
      <w:tr w:rsidR="00CD0C26" w:rsidRPr="00CD0C26" w:rsidTr="00BF0A5D">
        <w:trPr>
          <w:trHeight w:hRule="exact" w:val="302"/>
          <w:jc w:val="center"/>
        </w:trPr>
        <w:tc>
          <w:tcPr>
            <w:tcW w:w="598" w:type="dxa"/>
            <w:vMerge/>
            <w:tcBorders>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24"/>
                <w:szCs w:val="24"/>
              </w:rPr>
            </w:pPr>
          </w:p>
        </w:tc>
        <w:tc>
          <w:tcPr>
            <w:tcW w:w="6106" w:type="dxa"/>
            <w:tcBorders>
              <w:top w:val="single" w:sz="4" w:space="0" w:color="auto"/>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098" w:wrap="notBeside" w:vAnchor="text" w:hAnchor="text" w:xAlign="center" w:y="1"/>
              <w:autoSpaceDE/>
              <w:autoSpaceDN/>
              <w:adjustRightInd/>
              <w:spacing w:line="210" w:lineRule="exact"/>
              <w:rPr>
                <w:color w:val="000000"/>
                <w:sz w:val="26"/>
                <w:szCs w:val="26"/>
              </w:rPr>
            </w:pPr>
            <w:r w:rsidRPr="00CD0C26">
              <w:rPr>
                <w:color w:val="000000"/>
                <w:sz w:val="21"/>
                <w:szCs w:val="21"/>
              </w:rPr>
              <w:t>" " г.</w:t>
            </w:r>
          </w:p>
        </w:tc>
      </w:tr>
      <w:tr w:rsidR="00CD0C26" w:rsidRPr="00CD0C26" w:rsidTr="00BF0A5D">
        <w:trPr>
          <w:trHeight w:hRule="exact" w:val="306"/>
          <w:jc w:val="center"/>
        </w:trPr>
        <w:tc>
          <w:tcPr>
            <w:tcW w:w="598" w:type="dxa"/>
            <w:vMerge/>
            <w:tcBorders>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24"/>
                <w:szCs w:val="24"/>
              </w:rPr>
            </w:pPr>
          </w:p>
        </w:tc>
        <w:tc>
          <w:tcPr>
            <w:tcW w:w="6106" w:type="dxa"/>
            <w:tcBorders>
              <w:top w:val="single" w:sz="4" w:space="0" w:color="auto"/>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spacing w:line="140" w:lineRule="exact"/>
              <w:ind w:left="1120"/>
              <w:rPr>
                <w:color w:val="000000"/>
                <w:sz w:val="26"/>
                <w:szCs w:val="26"/>
              </w:rPr>
            </w:pPr>
            <w:r w:rsidRPr="00CD0C26">
              <w:rPr>
                <w:color w:val="000000"/>
                <w:sz w:val="14"/>
                <w:szCs w:val="14"/>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378"/>
          <w:jc w:val="center"/>
        </w:trPr>
        <w:tc>
          <w:tcPr>
            <w:tcW w:w="598" w:type="dxa"/>
            <w:vMerge w:val="restart"/>
            <w:tcBorders>
              <w:top w:val="single" w:sz="4" w:space="0" w:color="auto"/>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spacing w:line="210" w:lineRule="exact"/>
              <w:ind w:left="240"/>
              <w:rPr>
                <w:color w:val="000000"/>
                <w:sz w:val="26"/>
                <w:szCs w:val="26"/>
              </w:rPr>
            </w:pPr>
            <w:r w:rsidRPr="00CD0C26">
              <w:rPr>
                <w:color w:val="000000"/>
                <w:sz w:val="21"/>
                <w:szCs w:val="21"/>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CD0C26" w:rsidRPr="00CD0C26" w:rsidRDefault="00CD0C26" w:rsidP="00CD0C26">
            <w:pPr>
              <w:framePr w:w="10098" w:wrap="notBeside" w:vAnchor="text" w:hAnchor="text" w:xAlign="center" w:y="1"/>
              <w:autoSpaceDE/>
              <w:autoSpaceDN/>
              <w:adjustRightInd/>
              <w:spacing w:line="210" w:lineRule="exact"/>
              <w:rPr>
                <w:color w:val="000000"/>
                <w:sz w:val="26"/>
                <w:szCs w:val="26"/>
              </w:rPr>
            </w:pPr>
            <w:r w:rsidRPr="00CD0C26">
              <w:rPr>
                <w:color w:val="000000"/>
                <w:sz w:val="21"/>
                <w:szCs w:val="21"/>
              </w:rPr>
              <w:t>Отметка специалиста, принявшего заявление и приложенные к нему документы:</w:t>
            </w:r>
          </w:p>
        </w:tc>
      </w:tr>
      <w:tr w:rsidR="00CD0C26" w:rsidRPr="00CD0C26" w:rsidTr="00BF0A5D">
        <w:trPr>
          <w:trHeight w:hRule="exact" w:val="259"/>
          <w:jc w:val="center"/>
        </w:trPr>
        <w:tc>
          <w:tcPr>
            <w:tcW w:w="598" w:type="dxa"/>
            <w:vMerge/>
            <w:tcBorders>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24"/>
                <w:szCs w:val="24"/>
              </w:rPr>
            </w:pPr>
          </w:p>
        </w:tc>
        <w:tc>
          <w:tcPr>
            <w:tcW w:w="9501" w:type="dxa"/>
            <w:gridSpan w:val="2"/>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598" w:type="dxa"/>
            <w:vMerge/>
            <w:tcBorders>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24"/>
                <w:szCs w:val="24"/>
              </w:rPr>
            </w:pPr>
          </w:p>
        </w:tc>
        <w:tc>
          <w:tcPr>
            <w:tcW w:w="9501" w:type="dxa"/>
            <w:gridSpan w:val="2"/>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63"/>
          <w:jc w:val="center"/>
        </w:trPr>
        <w:tc>
          <w:tcPr>
            <w:tcW w:w="598" w:type="dxa"/>
            <w:vMerge/>
            <w:tcBorders>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24"/>
                <w:szCs w:val="24"/>
              </w:rPr>
            </w:pPr>
          </w:p>
        </w:tc>
        <w:tc>
          <w:tcPr>
            <w:tcW w:w="9501" w:type="dxa"/>
            <w:gridSpan w:val="2"/>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59"/>
          <w:jc w:val="center"/>
        </w:trPr>
        <w:tc>
          <w:tcPr>
            <w:tcW w:w="598" w:type="dxa"/>
            <w:vMerge/>
            <w:tcBorders>
              <w:lef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24"/>
                <w:szCs w:val="24"/>
              </w:rPr>
            </w:pPr>
          </w:p>
        </w:tc>
        <w:tc>
          <w:tcPr>
            <w:tcW w:w="9501" w:type="dxa"/>
            <w:gridSpan w:val="2"/>
            <w:tcBorders>
              <w:top w:val="single" w:sz="4" w:space="0" w:color="auto"/>
              <w:left w:val="single" w:sz="4" w:space="0" w:color="auto"/>
              <w:righ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10"/>
                <w:szCs w:val="10"/>
              </w:rPr>
            </w:pPr>
          </w:p>
        </w:tc>
      </w:tr>
      <w:tr w:rsidR="00CD0C26" w:rsidRPr="00CD0C26" w:rsidTr="00BF0A5D">
        <w:trPr>
          <w:trHeight w:hRule="exact" w:val="299"/>
          <w:jc w:val="center"/>
        </w:trPr>
        <w:tc>
          <w:tcPr>
            <w:tcW w:w="598" w:type="dxa"/>
            <w:vMerge/>
            <w:tcBorders>
              <w:left w:val="single" w:sz="4" w:space="0" w:color="auto"/>
              <w:bottom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24"/>
                <w:szCs w:val="24"/>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CD0C26" w:rsidRPr="00CD0C26" w:rsidRDefault="00CD0C26" w:rsidP="00CD0C26">
            <w:pPr>
              <w:framePr w:w="10098" w:wrap="notBeside" w:vAnchor="text" w:hAnchor="text" w:xAlign="center" w:y="1"/>
              <w:autoSpaceDE/>
              <w:autoSpaceDN/>
              <w:adjustRightInd/>
              <w:rPr>
                <w:rFonts w:eastAsia="Arial Unicode MS"/>
                <w:color w:val="000000"/>
                <w:sz w:val="10"/>
                <w:szCs w:val="10"/>
              </w:rPr>
            </w:pPr>
          </w:p>
        </w:tc>
      </w:tr>
    </w:tbl>
    <w:p w:rsidR="00CD0C26" w:rsidRPr="00CD0C26" w:rsidRDefault="00CD0C26" w:rsidP="00CD0C26">
      <w:pPr>
        <w:framePr w:w="10098" w:wrap="notBeside" w:vAnchor="text" w:hAnchor="text" w:xAlign="center" w:y="1"/>
        <w:autoSpaceDE/>
        <w:autoSpaceDN/>
        <w:adjustRightInd/>
        <w:rPr>
          <w:rFonts w:eastAsia="Arial Unicode MS"/>
          <w:color w:val="000000"/>
          <w:sz w:val="2"/>
          <w:szCs w:val="2"/>
        </w:rPr>
      </w:pPr>
    </w:p>
    <w:p w:rsidR="00CD0C26" w:rsidRPr="00CD0C26" w:rsidRDefault="00CD0C26" w:rsidP="00CD0C26">
      <w:pPr>
        <w:autoSpaceDE/>
        <w:autoSpaceDN/>
        <w:adjustRightInd/>
        <w:rPr>
          <w:rFonts w:eastAsia="Arial Unicode MS"/>
          <w:color w:val="000000"/>
          <w:sz w:val="2"/>
          <w:szCs w:val="2"/>
        </w:rPr>
      </w:pPr>
    </w:p>
    <w:p w:rsidR="00CD0C26" w:rsidRPr="00CD0C26" w:rsidRDefault="00CD0C26" w:rsidP="00CD0C26">
      <w:pPr>
        <w:autoSpaceDE/>
        <w:autoSpaceDN/>
        <w:adjustRightInd/>
        <w:spacing w:before="193" w:line="230" w:lineRule="exact"/>
        <w:ind w:firstLine="520"/>
        <w:jc w:val="both"/>
        <w:rPr>
          <w:color w:val="000000"/>
          <w:sz w:val="18"/>
          <w:szCs w:val="18"/>
        </w:rPr>
      </w:pPr>
      <w:r w:rsidRPr="00CD0C26">
        <w:rPr>
          <w:color w:val="000000"/>
          <w:sz w:val="18"/>
          <w:szCs w:val="18"/>
        </w:rPr>
        <w:t>Примечание,</w:t>
      </w:r>
    </w:p>
    <w:p w:rsidR="00CD0C26" w:rsidRPr="00CD0C26" w:rsidRDefault="00CD0C26" w:rsidP="00CD0C26">
      <w:pPr>
        <w:autoSpaceDE/>
        <w:autoSpaceDN/>
        <w:adjustRightInd/>
        <w:spacing w:line="230" w:lineRule="exact"/>
        <w:ind w:firstLine="520"/>
        <w:jc w:val="both"/>
        <w:rPr>
          <w:color w:val="000000"/>
          <w:sz w:val="18"/>
          <w:szCs w:val="18"/>
        </w:rPr>
      </w:pPr>
      <w:r w:rsidRPr="00CD0C26">
        <w:rPr>
          <w:color w:val="000000"/>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D0C26" w:rsidRPr="00CD0C26" w:rsidRDefault="00CD0C26" w:rsidP="00CD0C26">
      <w:pPr>
        <w:autoSpaceDE/>
        <w:autoSpaceDN/>
        <w:adjustRightInd/>
        <w:spacing w:after="204" w:line="230" w:lineRule="exact"/>
        <w:ind w:firstLine="520"/>
        <w:jc w:val="both"/>
        <w:rPr>
          <w:color w:val="000000"/>
          <w:sz w:val="18"/>
          <w:szCs w:val="18"/>
        </w:rPr>
      </w:pPr>
      <w:r w:rsidRPr="00CD0C26">
        <w:rPr>
          <w:color w:val="000000"/>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D0C26" w:rsidRPr="00CD0C26" w:rsidRDefault="00CD0C26" w:rsidP="00CD0C26">
      <w:pPr>
        <w:autoSpaceDE/>
        <w:autoSpaceDN/>
        <w:adjustRightInd/>
        <w:spacing w:after="146" w:line="200" w:lineRule="exact"/>
        <w:ind w:left="1520"/>
        <w:rPr>
          <w:rFonts w:eastAsia="Arial Unicode MS"/>
          <w:color w:val="000000"/>
        </w:rPr>
      </w:pPr>
      <w:proofErr w:type="gramStart"/>
      <w:r w:rsidRPr="00CD0C26">
        <w:rPr>
          <w:rFonts w:eastAsia="Arial Unicode MS"/>
          <w:color w:val="000000"/>
        </w:rPr>
        <w:t>( V</w:t>
      </w:r>
      <w:proofErr w:type="gramEnd"/>
      <w:r w:rsidRPr="00CD0C26">
        <w:rPr>
          <w:rFonts w:eastAsia="Arial Unicode MS"/>
          <w:color w:val="000000"/>
        </w:rPr>
        <w:t xml:space="preserve"> ).</w:t>
      </w:r>
    </w:p>
    <w:p w:rsidR="00CD0C26" w:rsidRPr="00CD0C26" w:rsidRDefault="00CD0C26" w:rsidP="00CD0C26">
      <w:pPr>
        <w:autoSpaceDE/>
        <w:autoSpaceDN/>
        <w:adjustRightInd/>
        <w:spacing w:line="230" w:lineRule="exact"/>
        <w:ind w:firstLine="520"/>
        <w:jc w:val="both"/>
        <w:rPr>
          <w:color w:val="000000"/>
          <w:sz w:val="18"/>
          <w:szCs w:val="18"/>
        </w:rPr>
      </w:pPr>
      <w:r w:rsidRPr="00CD0C26">
        <w:rPr>
          <w:color w:val="000000"/>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CD0C26">
        <w:rPr>
          <w:color w:val="000000"/>
          <w:sz w:val="18"/>
          <w:szCs w:val="18"/>
        </w:rPr>
        <w:t>Сколково</w:t>
      </w:r>
      <w:proofErr w:type="spellEnd"/>
      <w:r w:rsidRPr="00CD0C26">
        <w:rPr>
          <w:color w:val="000000"/>
          <w:sz w:val="18"/>
          <w:szCs w:val="1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Pr="00CD0C26">
        <w:rPr>
          <w:color w:val="000000"/>
          <w:sz w:val="18"/>
          <w:szCs w:val="18"/>
        </w:rPr>
        <w:br w:type="page"/>
      </w:r>
    </w:p>
    <w:p w:rsidR="00CD0C26" w:rsidRPr="00CD0C26" w:rsidRDefault="00CD0C26" w:rsidP="00CD0C26">
      <w:pPr>
        <w:autoSpaceDE/>
        <w:autoSpaceDN/>
        <w:adjustRightInd/>
        <w:spacing w:line="280" w:lineRule="exact"/>
        <w:jc w:val="center"/>
        <w:rPr>
          <w:b/>
          <w:bCs/>
          <w:color w:val="000000"/>
          <w:sz w:val="28"/>
          <w:szCs w:val="28"/>
        </w:rPr>
      </w:pPr>
      <w:r w:rsidRPr="00CD0C26">
        <w:rPr>
          <w:b/>
          <w:bCs/>
          <w:color w:val="000000"/>
          <w:sz w:val="28"/>
          <w:szCs w:val="28"/>
        </w:rPr>
        <w:lastRenderedPageBreak/>
        <w:t>ФОРМА</w:t>
      </w:r>
    </w:p>
    <w:p w:rsidR="00CD0C26" w:rsidRPr="00CD0C26" w:rsidRDefault="00CD0C26" w:rsidP="00CD0C26">
      <w:pPr>
        <w:autoSpaceDE/>
        <w:autoSpaceDN/>
        <w:adjustRightInd/>
        <w:spacing w:after="328" w:line="240" w:lineRule="exact"/>
        <w:jc w:val="center"/>
        <w:rPr>
          <w:b/>
          <w:bCs/>
          <w:color w:val="000000"/>
          <w:sz w:val="24"/>
          <w:szCs w:val="24"/>
        </w:rPr>
      </w:pPr>
      <w:r w:rsidRPr="00CD0C26">
        <w:rPr>
          <w:b/>
          <w:bCs/>
          <w:color w:val="000000"/>
          <w:sz w:val="24"/>
          <w:szCs w:val="24"/>
        </w:rPr>
        <w:t>решения об отказе в приеме документов, необходимых для предоставления услуги</w:t>
      </w:r>
      <w:r w:rsidRPr="00CD0C26">
        <w:rPr>
          <w:b/>
          <w:bCs/>
          <w:color w:val="000000"/>
          <w:sz w:val="24"/>
          <w:szCs w:val="24"/>
        </w:rPr>
        <w:br/>
      </w:r>
      <w:r w:rsidRPr="00CD0C26">
        <w:rPr>
          <w:color w:val="000000"/>
          <w:sz w:val="21"/>
          <w:szCs w:val="21"/>
        </w:rPr>
        <w:t>(наименование органа местного самоуправления, органа государственной власти субъекта Российской</w:t>
      </w:r>
      <w:r w:rsidRPr="00CD0C26">
        <w:rPr>
          <w:color w:val="000000"/>
          <w:sz w:val="21"/>
          <w:szCs w:val="21"/>
        </w:rPr>
        <w:br/>
        <w:t>Федерации ~ города федерального значения или органа местного самоуправления внутригородского</w:t>
      </w:r>
      <w:r w:rsidRPr="00CD0C26">
        <w:rPr>
          <w:color w:val="000000"/>
          <w:sz w:val="21"/>
          <w:szCs w:val="21"/>
        </w:rPr>
        <w:br/>
        <w:t>муниципального образования города федерального значения, уполномоченного законом субъекта Российской</w:t>
      </w:r>
      <w:r w:rsidRPr="00CD0C26">
        <w:rPr>
          <w:color w:val="000000"/>
          <w:sz w:val="21"/>
          <w:szCs w:val="21"/>
        </w:rPr>
        <w:br/>
        <w:t>Федерации, а также организации, признаваемой управляющей компанией в соответствии с Федеральным законом</w:t>
      </w:r>
      <w:r w:rsidRPr="00CD0C26">
        <w:rPr>
          <w:color w:val="000000"/>
          <w:sz w:val="21"/>
          <w:szCs w:val="21"/>
        </w:rPr>
        <w:br/>
        <w:t>от 28 сентября 2010 г. Ха 244-ФЗ «Об инновационном центре «</w:t>
      </w:r>
      <w:proofErr w:type="spellStart"/>
      <w:r w:rsidRPr="00CD0C26">
        <w:rPr>
          <w:color w:val="000000"/>
          <w:sz w:val="21"/>
          <w:szCs w:val="21"/>
        </w:rPr>
        <w:t>Сколково</w:t>
      </w:r>
      <w:proofErr w:type="spellEnd"/>
      <w:r w:rsidRPr="00CD0C26">
        <w:rPr>
          <w:color w:val="000000"/>
          <w:sz w:val="21"/>
          <w:szCs w:val="21"/>
        </w:rPr>
        <w:t>»)</w:t>
      </w:r>
      <w:r w:rsidRPr="00CD0C26">
        <w:rPr>
          <w:color w:val="000000"/>
          <w:sz w:val="21"/>
          <w:szCs w:val="21"/>
        </w:rPr>
        <w:br/>
        <w:t>(Ф.И.О., адрес заявителя (представителя) заявителя)</w:t>
      </w:r>
      <w:r w:rsidRPr="00CD0C26">
        <w:rPr>
          <w:color w:val="000000"/>
          <w:sz w:val="21"/>
          <w:szCs w:val="21"/>
        </w:rPr>
        <w:br/>
        <w:t>(регистрационный номер заявления о присвоении объекту</w:t>
      </w:r>
      <w:r w:rsidRPr="00CD0C26">
        <w:rPr>
          <w:color w:val="000000"/>
          <w:sz w:val="21"/>
          <w:szCs w:val="21"/>
        </w:rPr>
        <w:br/>
        <w:t>адресации адреса или аннулировании его адреса)</w:t>
      </w:r>
    </w:p>
    <w:p w:rsidR="00CD0C26" w:rsidRPr="00CD0C26" w:rsidRDefault="00CD0C26" w:rsidP="00CD0C26">
      <w:pPr>
        <w:autoSpaceDE/>
        <w:autoSpaceDN/>
        <w:adjustRightInd/>
        <w:spacing w:line="280" w:lineRule="exact"/>
        <w:jc w:val="center"/>
        <w:rPr>
          <w:b/>
          <w:bCs/>
          <w:color w:val="000000"/>
          <w:sz w:val="28"/>
          <w:szCs w:val="28"/>
        </w:rPr>
      </w:pPr>
      <w:r w:rsidRPr="00CD0C26">
        <w:rPr>
          <w:b/>
          <w:bCs/>
          <w:color w:val="000000"/>
          <w:sz w:val="28"/>
          <w:szCs w:val="28"/>
        </w:rPr>
        <w:t>Решение об отказе</w:t>
      </w:r>
    </w:p>
    <w:p w:rsidR="00CD0C26" w:rsidRPr="00CD0C26" w:rsidRDefault="00CD0C26" w:rsidP="00CD0C26">
      <w:pPr>
        <w:autoSpaceDE/>
        <w:autoSpaceDN/>
        <w:adjustRightInd/>
        <w:spacing w:line="280" w:lineRule="exact"/>
        <w:jc w:val="center"/>
        <w:rPr>
          <w:b/>
          <w:bCs/>
          <w:color w:val="000000"/>
          <w:sz w:val="28"/>
          <w:szCs w:val="28"/>
        </w:rPr>
      </w:pPr>
      <w:r w:rsidRPr="00CD0C26">
        <w:rPr>
          <w:b/>
          <w:bCs/>
          <w:color w:val="000000"/>
          <w:sz w:val="28"/>
          <w:szCs w:val="28"/>
        </w:rPr>
        <w:t>в приеме документов, необходимых для предоставления услуги</w:t>
      </w:r>
    </w:p>
    <w:p w:rsidR="00CD0C26" w:rsidRPr="00CD0C26" w:rsidRDefault="00CD0C26" w:rsidP="00CD0C26">
      <w:pPr>
        <w:tabs>
          <w:tab w:val="left" w:pos="5651"/>
        </w:tabs>
        <w:autoSpaceDE/>
        <w:autoSpaceDN/>
        <w:adjustRightInd/>
        <w:spacing w:after="448" w:line="240" w:lineRule="exact"/>
        <w:ind w:left="2940"/>
        <w:jc w:val="both"/>
        <w:rPr>
          <w:color w:val="000000"/>
          <w:sz w:val="24"/>
          <w:szCs w:val="24"/>
        </w:rPr>
      </w:pPr>
      <w:r w:rsidRPr="00CD0C26">
        <w:rPr>
          <w:color w:val="000000"/>
          <w:sz w:val="24"/>
          <w:szCs w:val="24"/>
        </w:rPr>
        <w:t>от</w:t>
      </w:r>
      <w:r w:rsidRPr="00CD0C26">
        <w:rPr>
          <w:color w:val="000000"/>
          <w:sz w:val="24"/>
          <w:szCs w:val="24"/>
        </w:rPr>
        <w:tab/>
        <w:t>№</w:t>
      </w:r>
    </w:p>
    <w:p w:rsidR="00CD0C26" w:rsidRPr="00CD0C26" w:rsidRDefault="00CD0C26" w:rsidP="00CD0C26">
      <w:pPr>
        <w:autoSpaceDE/>
        <w:autoSpaceDN/>
        <w:adjustRightInd/>
        <w:spacing w:after="1581" w:line="266" w:lineRule="exact"/>
        <w:jc w:val="both"/>
        <w:rPr>
          <w:color w:val="000000"/>
          <w:sz w:val="24"/>
          <w:szCs w:val="24"/>
        </w:rPr>
      </w:pPr>
      <w:r w:rsidRPr="00CD0C26">
        <w:rPr>
          <w:color w:val="000000"/>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D0C26" w:rsidRPr="00CD0C26" w:rsidRDefault="00CD0C26" w:rsidP="00CD0C26">
      <w:pPr>
        <w:autoSpaceDE/>
        <w:autoSpaceDN/>
        <w:adjustRightInd/>
        <w:spacing w:after="288" w:line="240" w:lineRule="exact"/>
        <w:jc w:val="both"/>
        <w:rPr>
          <w:color w:val="000000"/>
          <w:sz w:val="24"/>
          <w:szCs w:val="24"/>
        </w:rPr>
      </w:pPr>
      <w:r w:rsidRPr="00CD0C26">
        <w:rPr>
          <w:color w:val="000000"/>
          <w:sz w:val="24"/>
          <w:szCs w:val="24"/>
        </w:rPr>
        <w:t>Дополнительно информируем:</w:t>
      </w:r>
    </w:p>
    <w:p w:rsidR="00CD0C26" w:rsidRPr="00CD0C26" w:rsidRDefault="00CD0C26" w:rsidP="00CD0C26">
      <w:pPr>
        <w:autoSpaceDE/>
        <w:autoSpaceDN/>
        <w:adjustRightInd/>
        <w:spacing w:after="448" w:line="210" w:lineRule="exact"/>
        <w:jc w:val="center"/>
        <w:rPr>
          <w:color w:val="000000"/>
          <w:sz w:val="21"/>
          <w:szCs w:val="21"/>
        </w:rPr>
      </w:pPr>
      <w:r w:rsidRPr="00CD0C26">
        <w:rPr>
          <w:color w:val="000000"/>
          <w:sz w:val="21"/>
          <w:szCs w:val="21"/>
        </w:rPr>
        <w:t>указывается дополнительная информация (при необходимости)</w:t>
      </w:r>
    </w:p>
    <w:p w:rsidR="00CD0C26" w:rsidRPr="00CD0C26" w:rsidRDefault="00CD0C26" w:rsidP="00CD0C26">
      <w:pPr>
        <w:autoSpaceDE/>
        <w:autoSpaceDN/>
        <w:adjustRightInd/>
        <w:spacing w:after="63" w:line="270" w:lineRule="exact"/>
        <w:ind w:firstLine="600"/>
        <w:rPr>
          <w:color w:val="000000"/>
          <w:sz w:val="24"/>
          <w:szCs w:val="24"/>
        </w:rPr>
      </w:pPr>
      <w:r w:rsidRPr="00CD0C26">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D0C26" w:rsidRPr="00CD0C26" w:rsidRDefault="00CD0C26" w:rsidP="00CD0C26">
      <w:pPr>
        <w:autoSpaceDE/>
        <w:autoSpaceDN/>
        <w:adjustRightInd/>
        <w:spacing w:after="1005" w:line="266" w:lineRule="exact"/>
        <w:ind w:firstLine="600"/>
        <w:rPr>
          <w:color w:val="000000"/>
          <w:sz w:val="24"/>
          <w:szCs w:val="24"/>
        </w:rPr>
      </w:pPr>
      <w:r w:rsidRPr="00CD0C26">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D0C26" w:rsidRPr="00CD0C26" w:rsidRDefault="00CD0C26" w:rsidP="00CD0C26">
      <w:pPr>
        <w:autoSpaceDE/>
        <w:autoSpaceDN/>
        <w:adjustRightInd/>
        <w:spacing w:after="122" w:line="210" w:lineRule="exact"/>
        <w:ind w:left="2120"/>
        <w:rPr>
          <w:color w:val="000000"/>
          <w:sz w:val="21"/>
          <w:szCs w:val="21"/>
        </w:rPr>
      </w:pPr>
      <w:r w:rsidRPr="00CD0C26">
        <w:rPr>
          <w:noProof/>
          <w:color w:val="000000"/>
          <w:sz w:val="21"/>
          <w:szCs w:val="21"/>
        </w:rPr>
        <mc:AlternateContent>
          <mc:Choice Requires="wps">
            <w:drawing>
              <wp:anchor distT="0" distB="0" distL="63500" distR="63500" simplePos="0" relativeHeight="251761664" behindDoc="1" locked="0" layoutInCell="1" allowOverlap="1">
                <wp:simplePos x="0" y="0"/>
                <wp:positionH relativeFrom="margin">
                  <wp:posOffset>5379085</wp:posOffset>
                </wp:positionH>
                <wp:positionV relativeFrom="paragraph">
                  <wp:posOffset>-15240</wp:posOffset>
                </wp:positionV>
                <wp:extent cx="557530" cy="133350"/>
                <wp:effectExtent l="1270" t="4445" r="3175" b="0"/>
                <wp:wrapSquare wrapText="lef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rsidP="00CD0C26">
                            <w:pPr>
                              <w:pStyle w:val="30"/>
                              <w:shd w:val="clear" w:color="auto" w:fill="auto"/>
                              <w:spacing w:after="0" w:line="210" w:lineRule="exact"/>
                              <w:jc w:val="left"/>
                            </w:pPr>
                            <w:r>
                              <w:rPr>
                                <w:rStyle w:val="3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 o:spid="_x0000_s1126" type="#_x0000_t202" style="position:absolute;left:0;text-align:left;margin-left:423.55pt;margin-top:-1.2pt;width:43.9pt;height:10.5pt;z-index:-251554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" filled="f" stroked="f">
                <v:textbox style="mso-fit-shape-to-text:t" inset="0,0,0,0">
                  <w:txbxContent>
                    <w:p w:rsidR="00BF0A5D" w:rsidRDefault="00BF0A5D" w:rsidP="00CD0C26">
                      <w:pPr>
                        <w:pStyle w:val="30"/>
                        <w:shd w:val="clear" w:color="auto" w:fill="auto"/>
                        <w:spacing w:after="0" w:line="210" w:lineRule="exact"/>
                        <w:jc w:val="left"/>
                      </w:pPr>
                      <w:r>
                        <w:rPr>
                          <w:rStyle w:val="3Exact"/>
                        </w:rPr>
                        <w:t>(подпись)</w:t>
                      </w:r>
                    </w:p>
                  </w:txbxContent>
                </v:textbox>
                <w10:wrap type="square" side="left" anchorx="margin"/>
              </v:shape>
            </w:pict>
          </mc:Fallback>
        </mc:AlternateContent>
      </w:r>
      <w:r w:rsidRPr="00CD0C26">
        <w:rPr>
          <w:color w:val="000000"/>
          <w:sz w:val="21"/>
          <w:szCs w:val="21"/>
        </w:rPr>
        <w:t>(должность, Ф.И.О.)</w:t>
      </w:r>
    </w:p>
    <w:p w:rsidR="00CD0C26" w:rsidRPr="00CD0C26" w:rsidRDefault="00CD0C26" w:rsidP="00CD0C26">
      <w:pPr>
        <w:autoSpaceDE/>
        <w:autoSpaceDN/>
        <w:adjustRightInd/>
        <w:spacing w:line="240" w:lineRule="exact"/>
        <w:jc w:val="right"/>
        <w:rPr>
          <w:color w:val="000000"/>
          <w:sz w:val="24"/>
          <w:szCs w:val="24"/>
        </w:rPr>
      </w:pPr>
      <w:r w:rsidRPr="00CD0C26">
        <w:rPr>
          <w:color w:val="000000"/>
          <w:sz w:val="24"/>
          <w:szCs w:val="24"/>
        </w:rPr>
        <w:t>М.П.</w:t>
      </w:r>
    </w:p>
    <w:p w:rsidR="004D21B8" w:rsidRPr="00EE6422" w:rsidRDefault="004D21B8" w:rsidP="00CD0C26">
      <w:pPr>
        <w:shd w:val="clear" w:color="auto" w:fill="FFFFFF"/>
        <w:ind w:left="709" w:hanging="567"/>
        <w:jc w:val="right"/>
        <w:rPr>
          <w:color w:val="000000"/>
          <w:spacing w:val="-1"/>
          <w:sz w:val="24"/>
          <w:szCs w:val="24"/>
        </w:rPr>
      </w:pPr>
    </w:p>
    <w:sectPr w:rsidR="004D21B8" w:rsidRPr="00EE6422" w:rsidSect="00942C3A">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36" w:rsidRDefault="003C4E36" w:rsidP="00CD0C26">
      <w:r>
        <w:separator/>
      </w:r>
    </w:p>
  </w:endnote>
  <w:endnote w:type="continuationSeparator" w:id="0">
    <w:p w:rsidR="003C4E36" w:rsidRDefault="003C4E36" w:rsidP="00CD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63360" behindDoc="1" locked="0" layoutInCell="1" allowOverlap="1">
              <wp:simplePos x="0" y="0"/>
              <wp:positionH relativeFrom="page">
                <wp:posOffset>2017395</wp:posOffset>
              </wp:positionH>
              <wp:positionV relativeFrom="page">
                <wp:posOffset>9708515</wp:posOffset>
              </wp:positionV>
              <wp:extent cx="4540250" cy="146050"/>
              <wp:effectExtent l="0" t="2540" r="0" b="381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tabs>
                              <w:tab w:val="right" w:pos="7150"/>
                            </w:tabs>
                            <w:spacing w:line="240" w:lineRule="auto"/>
                          </w:pPr>
                          <w:r>
                            <w:rPr>
                              <w:rStyle w:val="10pt"/>
                            </w:rPr>
                            <w:t>(должность, Ф.И.О.)</w:t>
                          </w:r>
                          <w:r>
                            <w:rPr>
                              <w:rStyle w:val="10p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0" o:spid="_x0000_s1129" type="#_x0000_t202" style="position:absolute;margin-left:158.85pt;margin-top:764.45pt;width:357.5pt;height:11.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" filled="f" stroked="f">
              <v:textbox style="mso-fit-shape-to-text:t" inset="0,0,0,0">
                <w:txbxContent>
                  <w:p w:rsidR="00BF0A5D" w:rsidRDefault="00BF0A5D">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64384" behindDoc="1" locked="0" layoutInCell="1" allowOverlap="1">
              <wp:simplePos x="0" y="0"/>
              <wp:positionH relativeFrom="page">
                <wp:posOffset>2017395</wp:posOffset>
              </wp:positionH>
              <wp:positionV relativeFrom="page">
                <wp:posOffset>9708515</wp:posOffset>
              </wp:positionV>
              <wp:extent cx="4540250" cy="123190"/>
              <wp:effectExtent l="0" t="2540" r="0" b="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tabs>
                              <w:tab w:val="right" w:pos="7150"/>
                            </w:tabs>
                            <w:spacing w:line="240" w:lineRule="auto"/>
                          </w:pPr>
                          <w:r>
                            <w:rPr>
                              <w:rStyle w:val="10pt"/>
                            </w:rPr>
                            <w:t>(должность, Ф.И.О.)</w:t>
                          </w:r>
                          <w:r>
                            <w:rPr>
                              <w:rStyle w:val="10p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9" o:spid="_x0000_s1130" type="#_x0000_t202" style="position:absolute;margin-left:158.85pt;margin-top:764.45pt;width:357.5pt;height:9.7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" filled="f" stroked="f">
              <v:textbox style="mso-fit-shape-to-text:t" inset="0,0,0,0">
                <w:txbxContent>
                  <w:p w:rsidR="00BF0A5D" w:rsidRDefault="00BF0A5D">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66432" behindDoc="1" locked="0" layoutInCell="1" allowOverlap="1">
              <wp:simplePos x="0" y="0"/>
              <wp:positionH relativeFrom="page">
                <wp:posOffset>2021205</wp:posOffset>
              </wp:positionH>
              <wp:positionV relativeFrom="page">
                <wp:posOffset>9824720</wp:posOffset>
              </wp:positionV>
              <wp:extent cx="4537710" cy="146050"/>
              <wp:effectExtent l="1905" t="4445" r="3810" b="1905"/>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tabs>
                              <w:tab w:val="right" w:pos="7146"/>
                            </w:tabs>
                            <w:spacing w:line="240" w:lineRule="auto"/>
                          </w:pPr>
                          <w:r>
                            <w:rPr>
                              <w:rStyle w:val="10pt"/>
                            </w:rPr>
                            <w:t>(должность, Ф.И.О.)</w:t>
                          </w:r>
                          <w:r>
                            <w:rPr>
                              <w:rStyle w:val="10p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7" o:spid="_x0000_s1132" type="#_x0000_t202" style="position:absolute;margin-left:159.15pt;margin-top:773.6pt;width:357.3pt;height:11.5pt;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" filled="f" stroked="f">
              <v:textbox style="mso-fit-shape-to-text:t" inset="0,0,0,0">
                <w:txbxContent>
                  <w:p w:rsidR="00BF0A5D" w:rsidRDefault="00BF0A5D">
                    <w:pPr>
                      <w:pStyle w:val="10"/>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67456" behindDoc="1" locked="0" layoutInCell="1" allowOverlap="1">
              <wp:simplePos x="0" y="0"/>
              <wp:positionH relativeFrom="page">
                <wp:posOffset>749935</wp:posOffset>
              </wp:positionH>
              <wp:positionV relativeFrom="page">
                <wp:posOffset>10095230</wp:posOffset>
              </wp:positionV>
              <wp:extent cx="3014980" cy="116840"/>
              <wp:effectExtent l="0" t="0" r="0" b="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spacing w:line="240" w:lineRule="auto"/>
                          </w:pPr>
                          <w:r>
                            <w:rPr>
                              <w:rStyle w:val="8pt"/>
                            </w:rPr>
                            <w:t>Строка дублируется для каждого объединенного земельного участка.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6" o:spid="_x0000_s1133" type="#_x0000_t202" style="position:absolute;margin-left:59.05pt;margin-top:794.9pt;width:237.4pt;height:9.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" filled="f" stroked="f">
              <v:textbox style="mso-fit-shape-to-text:t" inset="0,0,0,0">
                <w:txbxContent>
                  <w:p w:rsidR="00BF0A5D" w:rsidRDefault="00BF0A5D">
                    <w:pPr>
                      <w:pStyle w:val="10"/>
                      <w:shd w:val="clear" w:color="auto" w:fill="auto"/>
                      <w:spacing w:line="240" w:lineRule="auto"/>
                    </w:pPr>
                    <w:r>
                      <w:rPr>
                        <w:rStyle w:val="8pt"/>
                      </w:rPr>
                      <w:t>Строка дублируется для каждого объединенного земельного участка.</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69504" behindDoc="1" locked="0" layoutInCell="1" allowOverlap="1">
              <wp:simplePos x="0" y="0"/>
              <wp:positionH relativeFrom="page">
                <wp:posOffset>2026285</wp:posOffset>
              </wp:positionH>
              <wp:positionV relativeFrom="page">
                <wp:posOffset>9864090</wp:posOffset>
              </wp:positionV>
              <wp:extent cx="4540250" cy="146050"/>
              <wp:effectExtent l="0" t="0" r="0" b="635"/>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tabs>
                              <w:tab w:val="right" w:pos="7150"/>
                            </w:tabs>
                            <w:spacing w:line="240" w:lineRule="auto"/>
                          </w:pPr>
                          <w:r>
                            <w:rPr>
                              <w:rStyle w:val="10pt"/>
                            </w:rPr>
                            <w:t>(должность, Ф.И.О.)</w:t>
                          </w:r>
                          <w:r>
                            <w:rPr>
                              <w:rStyle w:val="10p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4" o:spid="_x0000_s1135" type="#_x0000_t202" style="position:absolute;margin-left:159.55pt;margin-top:776.7pt;width:357.5pt;height:11.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" filled="f" stroked="f">
              <v:textbox style="mso-fit-shape-to-text:t" inset="0,0,0,0">
                <w:txbxContent>
                  <w:p w:rsidR="00BF0A5D" w:rsidRDefault="00BF0A5D">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36" w:rsidRDefault="003C4E36" w:rsidP="00CD0C26">
      <w:r>
        <w:separator/>
      </w:r>
    </w:p>
  </w:footnote>
  <w:footnote w:type="continuationSeparator" w:id="0">
    <w:p w:rsidR="003C4E36" w:rsidRDefault="003C4E36" w:rsidP="00CD0C26">
      <w:r>
        <w:continuationSeparator/>
      </w:r>
    </w:p>
  </w:footnote>
  <w:footnote w:id="1">
    <w:p w:rsidR="00BF0A5D" w:rsidRDefault="00BF0A5D" w:rsidP="00CD0C26">
      <w:pPr>
        <w:pStyle w:val="1"/>
        <w:shd w:val="clear" w:color="auto" w:fill="auto"/>
        <w:tabs>
          <w:tab w:val="left" w:pos="101"/>
        </w:tabs>
        <w:spacing w:line="160" w:lineRule="exact"/>
      </w:pPr>
      <w:r>
        <w:rPr>
          <w:rStyle w:val="a9"/>
          <w:vertAlign w:val="superscript"/>
        </w:rPr>
        <w:footnoteRef/>
      </w:r>
      <w:r>
        <w:tab/>
        <w:t>Строка дублируется для каждого разделенного помещения,</w:t>
      </w:r>
    </w:p>
  </w:footnote>
  <w:footnote w:id="2">
    <w:p w:rsidR="00BF0A5D" w:rsidRDefault="00BF0A5D" w:rsidP="00CD0C26">
      <w:pPr>
        <w:pStyle w:val="1"/>
        <w:shd w:val="clear" w:color="auto" w:fill="auto"/>
        <w:tabs>
          <w:tab w:val="left" w:pos="94"/>
        </w:tabs>
        <w:spacing w:line="160" w:lineRule="exact"/>
      </w:pPr>
      <w:r>
        <w:rPr>
          <w:rStyle w:val="aa"/>
          <w:vertAlign w:val="superscript"/>
        </w:rPr>
        <w:footnoteRef/>
      </w:r>
      <w:r>
        <w:tab/>
        <w:t>Строка дублируется для каждого объединенного помещения.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rsidP="00BF0A5D">
    <w:pPr>
      <w:pStyle w:val="10"/>
      <w:shd w:val="clear" w:color="auto" w:fill="auto"/>
      <w:spacing w:line="240" w:lineRule="auto"/>
      <w:jc w:val="right"/>
    </w:pPr>
    <w:r>
      <w:rPr>
        <w:rStyle w:val="7pt"/>
      </w:rPr>
      <w:t>Приложение к административному регламенту предоставления муниципальной услуги</w:t>
    </w:r>
  </w:p>
  <w:p w:rsidR="00BF0A5D" w:rsidRDefault="00BF0A5D" w:rsidP="00BF0A5D">
    <w:pPr>
      <w:pStyle w:val="10"/>
      <w:shd w:val="clear" w:color="auto" w:fill="auto"/>
      <w:spacing w:line="240" w:lineRule="auto"/>
      <w:jc w:val="right"/>
    </w:pPr>
    <w:r>
      <w:rPr>
        <w:rStyle w:val="7pt"/>
      </w:rPr>
      <w:t>«Присвоение адреса объекту адресации, изменение и аннулирование такого адреса»</w:t>
    </w:r>
  </w:p>
  <w:p w:rsidR="00BF0A5D" w:rsidRDefault="00BF0A5D">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3105785</wp:posOffset>
              </wp:positionH>
              <wp:positionV relativeFrom="page">
                <wp:posOffset>80010</wp:posOffset>
              </wp:positionV>
              <wp:extent cx="63500" cy="160655"/>
              <wp:effectExtent l="635" t="3810" r="2540" b="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2" o:spid="_x0000_s1127" type="#_x0000_t202" style="position:absolute;margin-left:244.55pt;margin-top:6.3pt;width: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" filled="f" stroked="f">
              <v:textbox style="mso-fit-shape-to-text:t" inset="0,0,0,0">
                <w:txbxContent>
                  <w:p w:rsidR="00BF0A5D" w:rsidRDefault="00BF0A5D">
                    <w:pPr>
                      <w:pStyle w:val="1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3105785</wp:posOffset>
              </wp:positionH>
              <wp:positionV relativeFrom="page">
                <wp:posOffset>80010</wp:posOffset>
              </wp:positionV>
              <wp:extent cx="3904615" cy="187325"/>
              <wp:effectExtent l="635" t="3810" r="0" b="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spacing w:line="240" w:lineRule="auto"/>
                          </w:pPr>
                          <w:r>
                            <w:rPr>
                              <w:rStyle w:val="7pt"/>
                            </w:rPr>
                            <w:t xml:space="preserve">Приложение </w:t>
                          </w:r>
                          <w:proofErr w:type="gramStart"/>
                          <w:r>
                            <w:rPr>
                              <w:rStyle w:val="7pt"/>
                            </w:rPr>
                            <w:t>Л« I</w:t>
                          </w:r>
                          <w:proofErr w:type="gramEnd"/>
                          <w:r>
                            <w:rPr>
                              <w:rStyle w:val="7pt"/>
                            </w:rPr>
                            <w:t xml:space="preserve"> к типовому административному регламенту предоставления муниципальной услуги</w:t>
                          </w:r>
                        </w:p>
                        <w:p w:rsidR="00BF0A5D" w:rsidRDefault="00BF0A5D">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1" o:spid="_x0000_s1128" type="#_x0000_t202" style="position:absolute;margin-left:244.55pt;margin-top:6.3pt;width:307.45pt;height:14.7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" filled="f" stroked="f">
              <v:textbox style="mso-fit-shape-to-text:t" inset="0,0,0,0">
                <w:txbxContent>
                  <w:p w:rsidR="00BF0A5D" w:rsidRDefault="00BF0A5D">
                    <w:pPr>
                      <w:pStyle w:val="10"/>
                      <w:shd w:val="clear" w:color="auto" w:fill="auto"/>
                      <w:spacing w:line="240" w:lineRule="auto"/>
                    </w:pPr>
                    <w:r>
                      <w:rPr>
                        <w:rStyle w:val="7pt"/>
                      </w:rPr>
                      <w:t xml:space="preserve">Приложение </w:t>
                    </w:r>
                    <w:proofErr w:type="gramStart"/>
                    <w:r>
                      <w:rPr>
                        <w:rStyle w:val="7pt"/>
                      </w:rPr>
                      <w:t>Л« I</w:t>
                    </w:r>
                    <w:proofErr w:type="gramEnd"/>
                    <w:r>
                      <w:rPr>
                        <w:rStyle w:val="7pt"/>
                      </w:rPr>
                      <w:t xml:space="preserve"> к типовому административному регламенту предоставления муниципальной услуги</w:t>
                    </w:r>
                  </w:p>
                  <w:p w:rsidR="00BF0A5D" w:rsidRDefault="00BF0A5D">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65408" behindDoc="1" locked="0" layoutInCell="1" allowOverlap="1">
              <wp:simplePos x="0" y="0"/>
              <wp:positionH relativeFrom="page">
                <wp:posOffset>3105150</wp:posOffset>
              </wp:positionH>
              <wp:positionV relativeFrom="page">
                <wp:posOffset>86360</wp:posOffset>
              </wp:positionV>
              <wp:extent cx="3369310" cy="204470"/>
              <wp:effectExtent l="0" t="635" r="2540" b="444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spacing w:line="240" w:lineRule="auto"/>
                          </w:pPr>
                          <w:proofErr w:type="gramStart"/>
                          <w:r>
                            <w:rPr>
                              <w:rStyle w:val="7pt"/>
                            </w:rPr>
                            <w:t>Приложение  к</w:t>
                          </w:r>
                          <w:proofErr w:type="gramEnd"/>
                          <w:r>
                            <w:rPr>
                              <w:rStyle w:val="7pt"/>
                            </w:rPr>
                            <w:t xml:space="preserve">  </w:t>
                          </w:r>
                          <w:r w:rsidRPr="00CD0C26">
                            <w:rPr>
                              <w:rStyle w:val="6"/>
                              <w:lang w:val="ru-RU"/>
                            </w:rPr>
                            <w:t xml:space="preserve">   </w:t>
                          </w:r>
                          <w:r>
                            <w:rPr>
                              <w:rStyle w:val="7pt"/>
                            </w:rPr>
                            <w:t>административному регламенту предоставления муниципальной услуги</w:t>
                          </w:r>
                        </w:p>
                        <w:p w:rsidR="00BF0A5D" w:rsidRDefault="00BF0A5D">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8" o:spid="_x0000_s1131" type="#_x0000_t202" style="position:absolute;margin-left:244.5pt;margin-top:6.8pt;width:265.3pt;height:16.1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" filled="f" stroked="f">
              <v:textbox style="mso-fit-shape-to-text:t" inset="0,0,0,0">
                <w:txbxContent>
                  <w:p w:rsidR="00BF0A5D" w:rsidRDefault="00BF0A5D">
                    <w:pPr>
                      <w:pStyle w:val="10"/>
                      <w:shd w:val="clear" w:color="auto" w:fill="auto"/>
                      <w:spacing w:line="240" w:lineRule="auto"/>
                    </w:pPr>
                    <w:proofErr w:type="gramStart"/>
                    <w:r>
                      <w:rPr>
                        <w:rStyle w:val="7pt"/>
                      </w:rPr>
                      <w:t>Приложение  к</w:t>
                    </w:r>
                    <w:proofErr w:type="gramEnd"/>
                    <w:r>
                      <w:rPr>
                        <w:rStyle w:val="7pt"/>
                      </w:rPr>
                      <w:t xml:space="preserve">  </w:t>
                    </w:r>
                    <w:r w:rsidRPr="00CD0C26">
                      <w:rPr>
                        <w:rStyle w:val="6"/>
                        <w:lang w:val="ru-RU"/>
                      </w:rPr>
                      <w:t xml:space="preserve">   </w:t>
                    </w:r>
                    <w:r>
                      <w:rPr>
                        <w:rStyle w:val="7pt"/>
                      </w:rPr>
                      <w:t>административному регламенту предоставления муниципальной услуги</w:t>
                    </w:r>
                  </w:p>
                  <w:p w:rsidR="00BF0A5D" w:rsidRDefault="00BF0A5D">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68480" behindDoc="1" locked="0" layoutInCell="1" allowOverlap="1">
              <wp:simplePos x="0" y="0"/>
              <wp:positionH relativeFrom="page">
                <wp:posOffset>3110230</wp:posOffset>
              </wp:positionH>
              <wp:positionV relativeFrom="page">
                <wp:posOffset>80010</wp:posOffset>
              </wp:positionV>
              <wp:extent cx="3249930" cy="204470"/>
              <wp:effectExtent l="0" t="3810" r="2540" b="127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spacing w:line="240" w:lineRule="auto"/>
                          </w:pPr>
                          <w:r>
                            <w:rPr>
                              <w:rStyle w:val="7pt"/>
                            </w:rPr>
                            <w:t>Приложение административному регламенту предоставления муниципальной услуги</w:t>
                          </w:r>
                        </w:p>
                        <w:p w:rsidR="00BF0A5D" w:rsidRDefault="00BF0A5D">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5" o:spid="_x0000_s1134" type="#_x0000_t202" style="position:absolute;margin-left:244.9pt;margin-top:6.3pt;width:255.9pt;height:16.1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" filled="f" stroked="f">
              <v:textbox style="mso-fit-shape-to-text:t" inset="0,0,0,0">
                <w:txbxContent>
                  <w:p w:rsidR="00BF0A5D" w:rsidRDefault="00BF0A5D">
                    <w:pPr>
                      <w:pStyle w:val="10"/>
                      <w:shd w:val="clear" w:color="auto" w:fill="auto"/>
                      <w:spacing w:line="240" w:lineRule="auto"/>
                    </w:pPr>
                    <w:r>
                      <w:rPr>
                        <w:rStyle w:val="7pt"/>
                      </w:rPr>
                      <w:t>Приложение административному регламенту предоставления муниципальной услуги</w:t>
                    </w:r>
                  </w:p>
                  <w:p w:rsidR="00BF0A5D" w:rsidRDefault="00BF0A5D">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70528" behindDoc="1" locked="0" layoutInCell="1" allowOverlap="1">
              <wp:simplePos x="0" y="0"/>
              <wp:positionH relativeFrom="page">
                <wp:posOffset>4980940</wp:posOffset>
              </wp:positionH>
              <wp:positionV relativeFrom="page">
                <wp:posOffset>423545</wp:posOffset>
              </wp:positionV>
              <wp:extent cx="1604645" cy="146050"/>
              <wp:effectExtent l="0" t="4445" r="0" b="190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tabs>
                              <w:tab w:val="right" w:pos="2527"/>
                            </w:tabs>
                            <w:spacing w:line="240" w:lineRule="auto"/>
                          </w:pPr>
                          <w:r>
                            <w:rPr>
                              <w:rStyle w:val="10pt"/>
                            </w:rPr>
                            <w:t>Лист №</w:t>
                          </w:r>
                          <w:r>
                            <w:rPr>
                              <w:rStyle w:val="10pt"/>
                            </w:rPr>
                            <w:tab/>
                            <w:t>Всего листов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3" o:spid="_x0000_s1136" type="#_x0000_t202" style="position:absolute;margin-left:392.2pt;margin-top:33.35pt;width:126.35pt;height:11.5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" filled="f" stroked="f">
              <v:textbox style="mso-fit-shape-to-text:t" inset="0,0,0,0">
                <w:txbxContent>
                  <w:p w:rsidR="00BF0A5D" w:rsidRDefault="00BF0A5D">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5D" w:rsidRDefault="00BF0A5D">
    <w:pPr>
      <w:rPr>
        <w:sz w:val="2"/>
        <w:szCs w:val="2"/>
      </w:rPr>
    </w:pPr>
    <w:r>
      <w:rPr>
        <w:noProof/>
        <w:sz w:val="24"/>
        <w:szCs w:val="24"/>
      </w:rPr>
      <mc:AlternateContent>
        <mc:Choice Requires="wps">
          <w:drawing>
            <wp:anchor distT="0" distB="0" distL="63500" distR="63500" simplePos="0" relativeHeight="251671552" behindDoc="1" locked="0" layoutInCell="1" allowOverlap="1">
              <wp:simplePos x="0" y="0"/>
              <wp:positionH relativeFrom="page">
                <wp:posOffset>4980940</wp:posOffset>
              </wp:positionH>
              <wp:positionV relativeFrom="page">
                <wp:posOffset>423545</wp:posOffset>
              </wp:positionV>
              <wp:extent cx="1604645" cy="146050"/>
              <wp:effectExtent l="0" t="4445" r="0" b="190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5D" w:rsidRDefault="00BF0A5D">
                          <w:pPr>
                            <w:pStyle w:val="10"/>
                            <w:shd w:val="clear" w:color="auto" w:fill="auto"/>
                            <w:tabs>
                              <w:tab w:val="right" w:pos="2527"/>
                            </w:tabs>
                            <w:spacing w:line="240" w:lineRule="auto"/>
                          </w:pPr>
                          <w:r>
                            <w:rPr>
                              <w:rStyle w:val="10pt"/>
                            </w:rPr>
                            <w:t>Лист №</w:t>
                          </w:r>
                          <w:r>
                            <w:rPr>
                              <w:rStyle w:val="10pt"/>
                            </w:rPr>
                            <w:tab/>
                            <w:t>Всего листов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2" o:spid="_x0000_s1137" type="#_x0000_t202" style="position:absolute;margin-left:392.2pt;margin-top:33.35pt;width:126.35pt;height:11.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" filled="f" stroked="f">
              <v:textbox style="mso-fit-shape-to-text:t" inset="0,0,0,0">
                <w:txbxContent>
                  <w:p w:rsidR="00BF0A5D" w:rsidRDefault="00BF0A5D">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4D67E59"/>
    <w:multiLevelType w:val="multilevel"/>
    <w:tmpl w:val="B2E8ED52"/>
    <w:lvl w:ilvl="0">
      <w:start w:val="1"/>
      <w:numFmt w:val="decimal"/>
      <w:lvlText w:val="%1."/>
      <w:lvlJc w:val="left"/>
      <w:pPr>
        <w:ind w:left="1189" w:hanging="480"/>
      </w:pPr>
      <w:rPr>
        <w:rFonts w:hint="default"/>
      </w:rPr>
    </w:lvl>
    <w:lvl w:ilvl="1">
      <w:start w:val="3"/>
      <w:numFmt w:val="decimal"/>
      <w:isLgl/>
      <w:lvlText w:val="%1.%2."/>
      <w:lvlJc w:val="left"/>
      <w:pPr>
        <w:ind w:left="1522" w:hanging="435"/>
      </w:pPr>
      <w:rPr>
        <w:rFonts w:hint="default"/>
        <w:b/>
      </w:rPr>
    </w:lvl>
    <w:lvl w:ilvl="2">
      <w:start w:val="1"/>
      <w:numFmt w:val="decimal"/>
      <w:isLgl/>
      <w:lvlText w:val="%1.%2.%3."/>
      <w:lvlJc w:val="left"/>
      <w:pPr>
        <w:ind w:left="2185" w:hanging="720"/>
      </w:pPr>
      <w:rPr>
        <w:rFonts w:hint="default"/>
        <w:b/>
      </w:rPr>
    </w:lvl>
    <w:lvl w:ilvl="3">
      <w:start w:val="1"/>
      <w:numFmt w:val="decimal"/>
      <w:isLgl/>
      <w:lvlText w:val="%1.%2.%3.%4."/>
      <w:lvlJc w:val="left"/>
      <w:pPr>
        <w:ind w:left="2563" w:hanging="720"/>
      </w:pPr>
      <w:rPr>
        <w:rFonts w:hint="default"/>
        <w:b/>
      </w:rPr>
    </w:lvl>
    <w:lvl w:ilvl="4">
      <w:start w:val="1"/>
      <w:numFmt w:val="decimal"/>
      <w:isLgl/>
      <w:lvlText w:val="%1.%2.%3.%4.%5."/>
      <w:lvlJc w:val="left"/>
      <w:pPr>
        <w:ind w:left="3301" w:hanging="1080"/>
      </w:pPr>
      <w:rPr>
        <w:rFonts w:hint="default"/>
        <w:b/>
      </w:rPr>
    </w:lvl>
    <w:lvl w:ilvl="5">
      <w:start w:val="1"/>
      <w:numFmt w:val="decimal"/>
      <w:isLgl/>
      <w:lvlText w:val="%1.%2.%3.%4.%5.%6."/>
      <w:lvlJc w:val="left"/>
      <w:pPr>
        <w:ind w:left="3679" w:hanging="1080"/>
      </w:pPr>
      <w:rPr>
        <w:rFonts w:hint="default"/>
        <w:b/>
      </w:rPr>
    </w:lvl>
    <w:lvl w:ilvl="6">
      <w:start w:val="1"/>
      <w:numFmt w:val="decimal"/>
      <w:isLgl/>
      <w:lvlText w:val="%1.%2.%3.%4.%5.%6.%7."/>
      <w:lvlJc w:val="left"/>
      <w:pPr>
        <w:ind w:left="4417" w:hanging="1440"/>
      </w:pPr>
      <w:rPr>
        <w:rFonts w:hint="default"/>
        <w:b/>
      </w:rPr>
    </w:lvl>
    <w:lvl w:ilvl="7">
      <w:start w:val="1"/>
      <w:numFmt w:val="decimal"/>
      <w:isLgl/>
      <w:lvlText w:val="%1.%2.%3.%4.%5.%6.%7.%8."/>
      <w:lvlJc w:val="left"/>
      <w:pPr>
        <w:ind w:left="4795" w:hanging="1440"/>
      </w:pPr>
      <w:rPr>
        <w:rFonts w:hint="default"/>
        <w:b/>
      </w:rPr>
    </w:lvl>
    <w:lvl w:ilvl="8">
      <w:start w:val="1"/>
      <w:numFmt w:val="decimal"/>
      <w:isLgl/>
      <w:lvlText w:val="%1.%2.%3.%4.%5.%6.%7.%8.%9."/>
      <w:lvlJc w:val="left"/>
      <w:pPr>
        <w:ind w:left="5533"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B8"/>
    <w:rsid w:val="00003CB6"/>
    <w:rsid w:val="00016636"/>
    <w:rsid w:val="0006620C"/>
    <w:rsid w:val="000763A0"/>
    <w:rsid w:val="000D5EFA"/>
    <w:rsid w:val="000F4FD1"/>
    <w:rsid w:val="001417B4"/>
    <w:rsid w:val="00145EF4"/>
    <w:rsid w:val="00166F56"/>
    <w:rsid w:val="001759DB"/>
    <w:rsid w:val="001E469A"/>
    <w:rsid w:val="001E6879"/>
    <w:rsid w:val="00214C49"/>
    <w:rsid w:val="00246E06"/>
    <w:rsid w:val="002719C5"/>
    <w:rsid w:val="00292BD5"/>
    <w:rsid w:val="002E4504"/>
    <w:rsid w:val="003101D8"/>
    <w:rsid w:val="0035496E"/>
    <w:rsid w:val="003636E8"/>
    <w:rsid w:val="00377EDC"/>
    <w:rsid w:val="00382348"/>
    <w:rsid w:val="003C4E36"/>
    <w:rsid w:val="003C710E"/>
    <w:rsid w:val="003D77F5"/>
    <w:rsid w:val="00413E1B"/>
    <w:rsid w:val="004207DA"/>
    <w:rsid w:val="004423A7"/>
    <w:rsid w:val="004917D9"/>
    <w:rsid w:val="004C1883"/>
    <w:rsid w:val="004D21B8"/>
    <w:rsid w:val="004E0092"/>
    <w:rsid w:val="00507DB7"/>
    <w:rsid w:val="00522EC5"/>
    <w:rsid w:val="005363B1"/>
    <w:rsid w:val="00543F3A"/>
    <w:rsid w:val="00546BCD"/>
    <w:rsid w:val="00577E47"/>
    <w:rsid w:val="005C67EF"/>
    <w:rsid w:val="005E0F49"/>
    <w:rsid w:val="005F4616"/>
    <w:rsid w:val="0064577A"/>
    <w:rsid w:val="006B1AC6"/>
    <w:rsid w:val="006D49BC"/>
    <w:rsid w:val="00725351"/>
    <w:rsid w:val="00787622"/>
    <w:rsid w:val="0079081F"/>
    <w:rsid w:val="00794363"/>
    <w:rsid w:val="007D2092"/>
    <w:rsid w:val="008A1B3B"/>
    <w:rsid w:val="008E29AC"/>
    <w:rsid w:val="00900E91"/>
    <w:rsid w:val="0091669E"/>
    <w:rsid w:val="00923921"/>
    <w:rsid w:val="0093614F"/>
    <w:rsid w:val="00942C3A"/>
    <w:rsid w:val="00944F61"/>
    <w:rsid w:val="00981056"/>
    <w:rsid w:val="00992003"/>
    <w:rsid w:val="00A029FE"/>
    <w:rsid w:val="00A37046"/>
    <w:rsid w:val="00A47FF9"/>
    <w:rsid w:val="00A63FCB"/>
    <w:rsid w:val="00A717B7"/>
    <w:rsid w:val="00A71B10"/>
    <w:rsid w:val="00AE1898"/>
    <w:rsid w:val="00B223F3"/>
    <w:rsid w:val="00B70974"/>
    <w:rsid w:val="00BF0A5D"/>
    <w:rsid w:val="00BF2CA9"/>
    <w:rsid w:val="00C44767"/>
    <w:rsid w:val="00C53F0F"/>
    <w:rsid w:val="00C83005"/>
    <w:rsid w:val="00C9413B"/>
    <w:rsid w:val="00C97058"/>
    <w:rsid w:val="00CD0C26"/>
    <w:rsid w:val="00CF562A"/>
    <w:rsid w:val="00D1725D"/>
    <w:rsid w:val="00D349D5"/>
    <w:rsid w:val="00D8179B"/>
    <w:rsid w:val="00D92CD9"/>
    <w:rsid w:val="00D95716"/>
    <w:rsid w:val="00DB228F"/>
    <w:rsid w:val="00E358B8"/>
    <w:rsid w:val="00E36FB2"/>
    <w:rsid w:val="00E37FF8"/>
    <w:rsid w:val="00E57465"/>
    <w:rsid w:val="00E5769F"/>
    <w:rsid w:val="00E8303D"/>
    <w:rsid w:val="00EE6422"/>
    <w:rsid w:val="00F03804"/>
    <w:rsid w:val="00F10286"/>
    <w:rsid w:val="00F71FFD"/>
    <w:rsid w:val="00FB6BB9"/>
    <w:rsid w:val="00FC390D"/>
    <w:rsid w:val="00FD0BAF"/>
    <w:rsid w:val="00FD1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5E7"/>
  <w15:chartTrackingRefBased/>
  <w15:docId w15:val="{1DC1A34F-A52D-49F9-8093-B4ABBAD0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C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214C49"/>
    <w:pPr>
      <w:keepNext/>
      <w:shd w:val="clear" w:color="auto" w:fill="FFFFFF"/>
      <w:ind w:firstLine="426"/>
      <w:outlineLvl w:val="1"/>
    </w:pPr>
    <w:rPr>
      <w:color w:val="000000"/>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14C49"/>
    <w:rPr>
      <w:rFonts w:ascii="Times New Roman" w:eastAsia="Times New Roman" w:hAnsi="Times New Roman" w:cs="Times New Roman"/>
      <w:color w:val="000000"/>
      <w:spacing w:val="-1"/>
      <w:sz w:val="24"/>
      <w:szCs w:val="24"/>
      <w:shd w:val="clear" w:color="auto" w:fill="FFFFFF"/>
      <w:lang w:eastAsia="ru-RU"/>
    </w:rPr>
  </w:style>
  <w:style w:type="paragraph" w:styleId="a3">
    <w:name w:val="Body Text Indent"/>
    <w:basedOn w:val="a"/>
    <w:link w:val="a4"/>
    <w:unhideWhenUsed/>
    <w:rsid w:val="00214C49"/>
    <w:pPr>
      <w:ind w:firstLine="851"/>
    </w:pPr>
    <w:rPr>
      <w:sz w:val="24"/>
    </w:rPr>
  </w:style>
  <w:style w:type="character" w:customStyle="1" w:styleId="a4">
    <w:name w:val="Основной текст с отступом Знак"/>
    <w:basedOn w:val="a0"/>
    <w:link w:val="a3"/>
    <w:rsid w:val="00214C49"/>
    <w:rPr>
      <w:rFonts w:ascii="Times New Roman" w:eastAsia="Times New Roman" w:hAnsi="Times New Roman" w:cs="Times New Roman"/>
      <w:sz w:val="24"/>
      <w:szCs w:val="20"/>
      <w:lang w:eastAsia="ru-RU"/>
    </w:rPr>
  </w:style>
  <w:style w:type="paragraph" w:styleId="21">
    <w:name w:val="Body Text Indent 2"/>
    <w:basedOn w:val="a"/>
    <w:link w:val="22"/>
    <w:unhideWhenUsed/>
    <w:rsid w:val="00214C49"/>
    <w:pPr>
      <w:shd w:val="clear" w:color="auto" w:fill="FFFFFF"/>
      <w:ind w:firstLine="993"/>
    </w:pPr>
    <w:rPr>
      <w:color w:val="000000"/>
      <w:sz w:val="24"/>
      <w:szCs w:val="24"/>
    </w:rPr>
  </w:style>
  <w:style w:type="character" w:customStyle="1" w:styleId="22">
    <w:name w:val="Основной текст с отступом 2 Знак"/>
    <w:basedOn w:val="a0"/>
    <w:link w:val="21"/>
    <w:rsid w:val="00214C49"/>
    <w:rPr>
      <w:rFonts w:ascii="Times New Roman" w:eastAsia="Times New Roman" w:hAnsi="Times New Roman" w:cs="Times New Roman"/>
      <w:color w:val="000000"/>
      <w:sz w:val="24"/>
      <w:szCs w:val="24"/>
      <w:shd w:val="clear" w:color="auto" w:fill="FFFFFF"/>
      <w:lang w:eastAsia="ru-RU"/>
    </w:rPr>
  </w:style>
  <w:style w:type="paragraph" w:styleId="a5">
    <w:name w:val="Balloon Text"/>
    <w:basedOn w:val="a"/>
    <w:link w:val="a6"/>
    <w:uiPriority w:val="99"/>
    <w:semiHidden/>
    <w:unhideWhenUsed/>
    <w:rsid w:val="00FD146A"/>
    <w:rPr>
      <w:rFonts w:ascii="Segoe UI" w:hAnsi="Segoe UI" w:cs="Segoe UI"/>
      <w:sz w:val="18"/>
      <w:szCs w:val="18"/>
    </w:rPr>
  </w:style>
  <w:style w:type="character" w:customStyle="1" w:styleId="a6">
    <w:name w:val="Текст выноски Знак"/>
    <w:basedOn w:val="a0"/>
    <w:link w:val="a5"/>
    <w:uiPriority w:val="99"/>
    <w:semiHidden/>
    <w:rsid w:val="00FD146A"/>
    <w:rPr>
      <w:rFonts w:ascii="Segoe UI" w:eastAsia="Times New Roman" w:hAnsi="Segoe UI" w:cs="Segoe UI"/>
      <w:sz w:val="18"/>
      <w:szCs w:val="18"/>
      <w:lang w:eastAsia="ru-RU"/>
    </w:rPr>
  </w:style>
  <w:style w:type="paragraph" w:styleId="a7">
    <w:name w:val="List Paragraph"/>
    <w:basedOn w:val="a"/>
    <w:uiPriority w:val="34"/>
    <w:qFormat/>
    <w:rsid w:val="00B223F3"/>
    <w:pPr>
      <w:ind w:left="720"/>
      <w:contextualSpacing/>
    </w:pPr>
  </w:style>
  <w:style w:type="character" w:customStyle="1" w:styleId="a8">
    <w:name w:val="Сноска_"/>
    <w:basedOn w:val="a0"/>
    <w:link w:val="1"/>
    <w:uiPriority w:val="99"/>
    <w:locked/>
    <w:rsid w:val="00CD0C26"/>
    <w:rPr>
      <w:rFonts w:ascii="Times New Roman" w:hAnsi="Times New Roman" w:cs="Times New Roman"/>
      <w:sz w:val="16"/>
      <w:szCs w:val="16"/>
      <w:shd w:val="clear" w:color="auto" w:fill="FFFFFF"/>
    </w:rPr>
  </w:style>
  <w:style w:type="character" w:customStyle="1" w:styleId="a9">
    <w:name w:val="Сноска"/>
    <w:basedOn w:val="a8"/>
    <w:uiPriority w:val="99"/>
    <w:rsid w:val="00CD0C26"/>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aa">
    <w:name w:val="Сноска + Курсив"/>
    <w:basedOn w:val="a8"/>
    <w:uiPriority w:val="99"/>
    <w:rsid w:val="00CD0C26"/>
    <w:rPr>
      <w:rFonts w:ascii="Times New Roman" w:hAnsi="Times New Roman" w:cs="Times New Roman"/>
      <w:i/>
      <w:iCs/>
      <w:color w:val="000000"/>
      <w:spacing w:val="0"/>
      <w:w w:val="100"/>
      <w:position w:val="0"/>
      <w:sz w:val="16"/>
      <w:szCs w:val="16"/>
      <w:shd w:val="clear" w:color="auto" w:fill="FFFFFF"/>
      <w:lang w:val="ru-RU" w:eastAsia="ru-RU"/>
    </w:rPr>
  </w:style>
  <w:style w:type="character" w:customStyle="1" w:styleId="23">
    <w:name w:val="Основной текст (2)_"/>
    <w:basedOn w:val="a0"/>
    <w:link w:val="24"/>
    <w:uiPriority w:val="99"/>
    <w:locked/>
    <w:rsid w:val="00CD0C26"/>
    <w:rPr>
      <w:rFonts w:ascii="Times New Roman" w:hAnsi="Times New Roman" w:cs="Times New Roman"/>
      <w:sz w:val="26"/>
      <w:szCs w:val="26"/>
      <w:shd w:val="clear" w:color="auto" w:fill="FFFFFF"/>
    </w:rPr>
  </w:style>
  <w:style w:type="character" w:customStyle="1" w:styleId="2Exact">
    <w:name w:val="Основной текст (2) Exact"/>
    <w:basedOn w:val="a0"/>
    <w:uiPriority w:val="99"/>
    <w:rsid w:val="00CD0C26"/>
    <w:rPr>
      <w:rFonts w:ascii="Times New Roman" w:hAnsi="Times New Roman" w:cs="Times New Roman"/>
      <w:sz w:val="26"/>
      <w:szCs w:val="26"/>
      <w:u w:val="none"/>
    </w:rPr>
  </w:style>
  <w:style w:type="character" w:customStyle="1" w:styleId="3">
    <w:name w:val="Основной текст (3)_"/>
    <w:basedOn w:val="a0"/>
    <w:link w:val="30"/>
    <w:uiPriority w:val="99"/>
    <w:locked/>
    <w:rsid w:val="00CD0C26"/>
    <w:rPr>
      <w:rFonts w:ascii="Times New Roman" w:hAnsi="Times New Roman" w:cs="Times New Roman"/>
      <w:sz w:val="21"/>
      <w:szCs w:val="21"/>
      <w:shd w:val="clear" w:color="auto" w:fill="FFFFFF"/>
    </w:rPr>
  </w:style>
  <w:style w:type="character" w:customStyle="1" w:styleId="ab">
    <w:name w:val="Колонтитул_"/>
    <w:basedOn w:val="a0"/>
    <w:link w:val="10"/>
    <w:uiPriority w:val="99"/>
    <w:locked/>
    <w:rsid w:val="00CD0C26"/>
    <w:rPr>
      <w:rFonts w:ascii="Times New Roman" w:hAnsi="Times New Roman" w:cs="Times New Roman"/>
      <w:shd w:val="clear" w:color="auto" w:fill="FFFFFF"/>
    </w:rPr>
  </w:style>
  <w:style w:type="character" w:customStyle="1" w:styleId="ac">
    <w:name w:val="Колонтитул"/>
    <w:basedOn w:val="ab"/>
    <w:uiPriority w:val="99"/>
    <w:rsid w:val="00CD0C26"/>
    <w:rPr>
      <w:rFonts w:ascii="Times New Roman" w:hAnsi="Times New Roman" w:cs="Times New Roman"/>
      <w:color w:val="000000"/>
      <w:spacing w:val="0"/>
      <w:w w:val="100"/>
      <w:position w:val="0"/>
      <w:shd w:val="clear" w:color="auto" w:fill="FFFFFF"/>
      <w:lang w:val="ru-RU" w:eastAsia="ru-RU"/>
    </w:rPr>
  </w:style>
  <w:style w:type="character" w:customStyle="1" w:styleId="11Exact">
    <w:name w:val="Основной текст (11) Exact"/>
    <w:basedOn w:val="a0"/>
    <w:uiPriority w:val="99"/>
    <w:rsid w:val="00CD0C26"/>
    <w:rPr>
      <w:rFonts w:ascii="Times New Roman" w:hAnsi="Times New Roman" w:cs="Times New Roman"/>
      <w:u w:val="none"/>
    </w:rPr>
  </w:style>
  <w:style w:type="character" w:customStyle="1" w:styleId="7pt">
    <w:name w:val="Колонтитул + 7 pt"/>
    <w:basedOn w:val="ab"/>
    <w:uiPriority w:val="99"/>
    <w:rsid w:val="00CD0C26"/>
    <w:rPr>
      <w:rFonts w:ascii="Times New Roman" w:hAnsi="Times New Roman" w:cs="Times New Roman"/>
      <w:color w:val="000000"/>
      <w:spacing w:val="0"/>
      <w:w w:val="100"/>
      <w:position w:val="0"/>
      <w:sz w:val="14"/>
      <w:szCs w:val="14"/>
      <w:shd w:val="clear" w:color="auto" w:fill="FFFFFF"/>
      <w:lang w:val="ru-RU" w:eastAsia="ru-RU"/>
    </w:rPr>
  </w:style>
  <w:style w:type="character" w:customStyle="1" w:styleId="10pt">
    <w:name w:val="Колонтитул + 10 pt"/>
    <w:basedOn w:val="ab"/>
    <w:uiPriority w:val="99"/>
    <w:rsid w:val="00CD0C26"/>
    <w:rPr>
      <w:rFonts w:ascii="Times New Roman" w:hAnsi="Times New Roman" w:cs="Times New Roman"/>
      <w:color w:val="000000"/>
      <w:spacing w:val="0"/>
      <w:w w:val="100"/>
      <w:position w:val="0"/>
      <w:sz w:val="20"/>
      <w:szCs w:val="20"/>
      <w:shd w:val="clear" w:color="auto" w:fill="FFFFFF"/>
      <w:lang w:val="ru-RU" w:eastAsia="ru-RU"/>
    </w:rPr>
  </w:style>
  <w:style w:type="character" w:customStyle="1" w:styleId="11">
    <w:name w:val="Основной текст (11)_"/>
    <w:basedOn w:val="a0"/>
    <w:link w:val="110"/>
    <w:uiPriority w:val="99"/>
    <w:locked/>
    <w:rsid w:val="00CD0C26"/>
    <w:rPr>
      <w:rFonts w:ascii="Times New Roman" w:hAnsi="Times New Roman" w:cs="Times New Roman"/>
      <w:shd w:val="clear" w:color="auto" w:fill="FFFFFF"/>
    </w:rPr>
  </w:style>
  <w:style w:type="character" w:customStyle="1" w:styleId="12Exact">
    <w:name w:val="Основной текст (12) Exact"/>
    <w:basedOn w:val="a0"/>
    <w:link w:val="12"/>
    <w:uiPriority w:val="99"/>
    <w:locked/>
    <w:rsid w:val="00CD0C26"/>
    <w:rPr>
      <w:rFonts w:ascii="Century Schoolbook" w:hAnsi="Century Schoolbook" w:cs="Century Schoolbook"/>
      <w:sz w:val="15"/>
      <w:szCs w:val="15"/>
      <w:shd w:val="clear" w:color="auto" w:fill="FFFFFF"/>
    </w:rPr>
  </w:style>
  <w:style w:type="character" w:customStyle="1" w:styleId="6">
    <w:name w:val="Колонтитул + 6"/>
    <w:aliases w:val="5 pt,Малые прописные,Интервал -1 pt"/>
    <w:basedOn w:val="ab"/>
    <w:uiPriority w:val="99"/>
    <w:rsid w:val="00CD0C26"/>
    <w:rPr>
      <w:rFonts w:ascii="Times New Roman" w:hAnsi="Times New Roman" w:cs="Times New Roman"/>
      <w:smallCaps/>
      <w:color w:val="000000"/>
      <w:spacing w:val="-20"/>
      <w:w w:val="100"/>
      <w:position w:val="0"/>
      <w:sz w:val="13"/>
      <w:szCs w:val="13"/>
      <w:shd w:val="clear" w:color="auto" w:fill="FFFFFF"/>
      <w:lang w:val="en-US" w:eastAsia="en-US"/>
    </w:rPr>
  </w:style>
  <w:style w:type="character" w:customStyle="1" w:styleId="13">
    <w:name w:val="Основной текст (13)_"/>
    <w:basedOn w:val="a0"/>
    <w:link w:val="130"/>
    <w:uiPriority w:val="99"/>
    <w:locked/>
    <w:rsid w:val="00CD0C26"/>
    <w:rPr>
      <w:rFonts w:ascii="Times New Roman" w:hAnsi="Times New Roman" w:cs="Times New Roman"/>
      <w:b/>
      <w:bCs/>
      <w:shd w:val="clear" w:color="auto" w:fill="FFFFFF"/>
    </w:rPr>
  </w:style>
  <w:style w:type="character" w:customStyle="1" w:styleId="15Exact">
    <w:name w:val="Основной текст (15) Exact"/>
    <w:basedOn w:val="a0"/>
    <w:uiPriority w:val="99"/>
    <w:rsid w:val="00CD0C26"/>
    <w:rPr>
      <w:rFonts w:ascii="Times New Roman" w:hAnsi="Times New Roman" w:cs="Times New Roman"/>
      <w:sz w:val="20"/>
      <w:szCs w:val="20"/>
      <w:u w:val="none"/>
    </w:rPr>
  </w:style>
  <w:style w:type="character" w:customStyle="1" w:styleId="16Exact">
    <w:name w:val="Основной текст (16) Exact"/>
    <w:basedOn w:val="a0"/>
    <w:uiPriority w:val="99"/>
    <w:rsid w:val="00CD0C26"/>
    <w:rPr>
      <w:rFonts w:ascii="Times New Roman" w:hAnsi="Times New Roman" w:cs="Times New Roman"/>
      <w:b/>
      <w:bCs/>
      <w:sz w:val="20"/>
      <w:szCs w:val="20"/>
      <w:u w:val="none"/>
    </w:rPr>
  </w:style>
  <w:style w:type="character" w:customStyle="1" w:styleId="13Exact">
    <w:name w:val="Основной текст (13) Exact"/>
    <w:basedOn w:val="a0"/>
    <w:uiPriority w:val="99"/>
    <w:rsid w:val="00CD0C26"/>
    <w:rPr>
      <w:rFonts w:ascii="Times New Roman" w:hAnsi="Times New Roman" w:cs="Times New Roman"/>
      <w:b/>
      <w:bCs/>
      <w:u w:val="none"/>
    </w:rPr>
  </w:style>
  <w:style w:type="character" w:customStyle="1" w:styleId="17Exact">
    <w:name w:val="Основной текст (17) Exact"/>
    <w:basedOn w:val="a0"/>
    <w:link w:val="17"/>
    <w:uiPriority w:val="99"/>
    <w:locked/>
    <w:rsid w:val="00CD0C26"/>
    <w:rPr>
      <w:rFonts w:ascii="Times New Roman" w:hAnsi="Times New Roman" w:cs="Times New Roman"/>
      <w:sz w:val="14"/>
      <w:szCs w:val="14"/>
      <w:shd w:val="clear" w:color="auto" w:fill="FFFFFF"/>
    </w:rPr>
  </w:style>
  <w:style w:type="character" w:customStyle="1" w:styleId="3Exact">
    <w:name w:val="Основной текст (3) Exact"/>
    <w:basedOn w:val="a0"/>
    <w:uiPriority w:val="99"/>
    <w:rsid w:val="00CD0C26"/>
    <w:rPr>
      <w:rFonts w:ascii="Times New Roman" w:hAnsi="Times New Roman" w:cs="Times New Roman"/>
      <w:sz w:val="21"/>
      <w:szCs w:val="21"/>
      <w:u w:val="none"/>
    </w:rPr>
  </w:style>
  <w:style w:type="character" w:customStyle="1" w:styleId="14Exact">
    <w:name w:val="Основной текст (14) Exact"/>
    <w:basedOn w:val="a0"/>
    <w:uiPriority w:val="99"/>
    <w:rsid w:val="00CD0C26"/>
    <w:rPr>
      <w:rFonts w:ascii="Times New Roman" w:hAnsi="Times New Roman" w:cs="Times New Roman"/>
      <w:sz w:val="16"/>
      <w:szCs w:val="16"/>
      <w:u w:val="none"/>
    </w:rPr>
  </w:style>
  <w:style w:type="character" w:customStyle="1" w:styleId="15Exact1">
    <w:name w:val="Основной текст (15) Exact1"/>
    <w:basedOn w:val="15"/>
    <w:uiPriority w:val="99"/>
    <w:rsid w:val="00CD0C26"/>
    <w:rPr>
      <w:rFonts w:ascii="Times New Roman" w:hAnsi="Times New Roman" w:cs="Times New Roman"/>
      <w:sz w:val="20"/>
      <w:szCs w:val="20"/>
      <w:u w:val="single"/>
      <w:shd w:val="clear" w:color="auto" w:fill="FFFFFF"/>
    </w:rPr>
  </w:style>
  <w:style w:type="character" w:customStyle="1" w:styleId="Exact">
    <w:name w:val="Подпись к таблице Exact"/>
    <w:basedOn w:val="a0"/>
    <w:uiPriority w:val="99"/>
    <w:rsid w:val="00CD0C26"/>
    <w:rPr>
      <w:rFonts w:ascii="Times New Roman" w:hAnsi="Times New Roman" w:cs="Times New Roman"/>
      <w:b/>
      <w:bCs/>
      <w:sz w:val="20"/>
      <w:szCs w:val="20"/>
      <w:u w:val="none"/>
    </w:rPr>
  </w:style>
  <w:style w:type="character" w:customStyle="1" w:styleId="210">
    <w:name w:val="Основной текст (2) + 10"/>
    <w:aliases w:val="5 pt2"/>
    <w:basedOn w:val="23"/>
    <w:uiPriority w:val="99"/>
    <w:rsid w:val="00CD0C26"/>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FranklinGothicBook">
    <w:name w:val="Основной текст (2) + Franklin Gothic Book"/>
    <w:aliases w:val="5 pt1"/>
    <w:basedOn w:val="23"/>
    <w:uiPriority w:val="99"/>
    <w:rsid w:val="00CD0C26"/>
    <w:rPr>
      <w:rFonts w:ascii="Franklin Gothic Book" w:hAnsi="Franklin Gothic Book" w:cs="Franklin Gothic Book"/>
      <w:color w:val="000000"/>
      <w:spacing w:val="0"/>
      <w:w w:val="100"/>
      <w:position w:val="0"/>
      <w:sz w:val="10"/>
      <w:szCs w:val="10"/>
      <w:shd w:val="clear" w:color="auto" w:fill="FFFFFF"/>
      <w:lang w:val="en-US" w:eastAsia="en-US"/>
    </w:rPr>
  </w:style>
  <w:style w:type="character" w:customStyle="1" w:styleId="14">
    <w:name w:val="Основной текст (14)_"/>
    <w:basedOn w:val="a0"/>
    <w:link w:val="140"/>
    <w:uiPriority w:val="99"/>
    <w:locked/>
    <w:rsid w:val="00CD0C26"/>
    <w:rPr>
      <w:rFonts w:ascii="Times New Roman" w:hAnsi="Times New Roman" w:cs="Times New Roman"/>
      <w:sz w:val="16"/>
      <w:szCs w:val="16"/>
      <w:shd w:val="clear" w:color="auto" w:fill="FFFFFF"/>
    </w:rPr>
  </w:style>
  <w:style w:type="character" w:customStyle="1" w:styleId="8pt">
    <w:name w:val="Колонтитул + 8 pt"/>
    <w:basedOn w:val="ab"/>
    <w:uiPriority w:val="99"/>
    <w:rsid w:val="00CD0C26"/>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5">
    <w:name w:val="Основной текст (15)_"/>
    <w:basedOn w:val="a0"/>
    <w:link w:val="150"/>
    <w:uiPriority w:val="99"/>
    <w:locked/>
    <w:rsid w:val="00CD0C26"/>
    <w:rPr>
      <w:rFonts w:ascii="Times New Roman" w:hAnsi="Times New Roman" w:cs="Times New Roman"/>
      <w:sz w:val="20"/>
      <w:szCs w:val="20"/>
      <w:shd w:val="clear" w:color="auto" w:fill="FFFFFF"/>
    </w:rPr>
  </w:style>
  <w:style w:type="character" w:customStyle="1" w:styleId="16">
    <w:name w:val="Основной текст (16)_"/>
    <w:basedOn w:val="a0"/>
    <w:link w:val="161"/>
    <w:uiPriority w:val="99"/>
    <w:locked/>
    <w:rsid w:val="00CD0C26"/>
    <w:rPr>
      <w:rFonts w:ascii="Times New Roman" w:hAnsi="Times New Roman" w:cs="Times New Roman"/>
      <w:b/>
      <w:bCs/>
      <w:sz w:val="20"/>
      <w:szCs w:val="20"/>
      <w:shd w:val="clear" w:color="auto" w:fill="FFFFFF"/>
    </w:rPr>
  </w:style>
  <w:style w:type="character" w:customStyle="1" w:styleId="3Exact1">
    <w:name w:val="Основной текст (3) Exact1"/>
    <w:basedOn w:val="3"/>
    <w:uiPriority w:val="99"/>
    <w:rsid w:val="00CD0C26"/>
    <w:rPr>
      <w:rFonts w:ascii="Times New Roman" w:hAnsi="Times New Roman" w:cs="Times New Roman"/>
      <w:color w:val="000000"/>
      <w:spacing w:val="0"/>
      <w:w w:val="100"/>
      <w:position w:val="0"/>
      <w:sz w:val="21"/>
      <w:szCs w:val="21"/>
      <w:u w:val="single"/>
      <w:shd w:val="clear" w:color="auto" w:fill="FFFFFF"/>
      <w:lang w:val="ru-RU" w:eastAsia="ru-RU"/>
    </w:rPr>
  </w:style>
  <w:style w:type="character" w:customStyle="1" w:styleId="ad">
    <w:name w:val="Подпись к таблице_"/>
    <w:basedOn w:val="a0"/>
    <w:link w:val="18"/>
    <w:uiPriority w:val="99"/>
    <w:locked/>
    <w:rsid w:val="00CD0C26"/>
    <w:rPr>
      <w:rFonts w:ascii="Times New Roman" w:hAnsi="Times New Roman" w:cs="Times New Roman"/>
      <w:b/>
      <w:bCs/>
      <w:sz w:val="20"/>
      <w:szCs w:val="20"/>
      <w:shd w:val="clear" w:color="auto" w:fill="FFFFFF"/>
    </w:rPr>
  </w:style>
  <w:style w:type="paragraph" w:customStyle="1" w:styleId="1">
    <w:name w:val="Сноска1"/>
    <w:basedOn w:val="a"/>
    <w:link w:val="a8"/>
    <w:uiPriority w:val="99"/>
    <w:rsid w:val="00CD0C26"/>
    <w:pPr>
      <w:shd w:val="clear" w:color="auto" w:fill="FFFFFF"/>
      <w:autoSpaceDE/>
      <w:autoSpaceDN/>
      <w:adjustRightInd/>
      <w:spacing w:line="240" w:lineRule="atLeast"/>
      <w:jc w:val="both"/>
    </w:pPr>
    <w:rPr>
      <w:rFonts w:eastAsiaTheme="minorHAnsi"/>
      <w:sz w:val="16"/>
      <w:szCs w:val="16"/>
      <w:lang w:eastAsia="en-US"/>
    </w:rPr>
  </w:style>
  <w:style w:type="paragraph" w:customStyle="1" w:styleId="24">
    <w:name w:val="Основной текст (2)"/>
    <w:basedOn w:val="a"/>
    <w:link w:val="23"/>
    <w:uiPriority w:val="99"/>
    <w:rsid w:val="00CD0C26"/>
    <w:pPr>
      <w:shd w:val="clear" w:color="auto" w:fill="FFFFFF"/>
      <w:autoSpaceDE/>
      <w:autoSpaceDN/>
      <w:adjustRightInd/>
      <w:spacing w:after="300" w:line="335" w:lineRule="exact"/>
      <w:jc w:val="center"/>
    </w:pPr>
    <w:rPr>
      <w:rFonts w:eastAsiaTheme="minorHAnsi"/>
      <w:sz w:val="26"/>
      <w:szCs w:val="26"/>
      <w:lang w:eastAsia="en-US"/>
    </w:rPr>
  </w:style>
  <w:style w:type="paragraph" w:customStyle="1" w:styleId="30">
    <w:name w:val="Основной текст (3)"/>
    <w:basedOn w:val="a"/>
    <w:link w:val="3"/>
    <w:uiPriority w:val="99"/>
    <w:rsid w:val="00CD0C26"/>
    <w:pPr>
      <w:shd w:val="clear" w:color="auto" w:fill="FFFFFF"/>
      <w:autoSpaceDE/>
      <w:autoSpaceDN/>
      <w:adjustRightInd/>
      <w:spacing w:after="300" w:line="241" w:lineRule="exact"/>
      <w:jc w:val="center"/>
    </w:pPr>
    <w:rPr>
      <w:rFonts w:eastAsiaTheme="minorHAnsi"/>
      <w:sz w:val="21"/>
      <w:szCs w:val="21"/>
      <w:lang w:eastAsia="en-US"/>
    </w:rPr>
  </w:style>
  <w:style w:type="paragraph" w:customStyle="1" w:styleId="10">
    <w:name w:val="Колонтитул1"/>
    <w:basedOn w:val="a"/>
    <w:link w:val="ab"/>
    <w:uiPriority w:val="99"/>
    <w:rsid w:val="00CD0C26"/>
    <w:pPr>
      <w:shd w:val="clear" w:color="auto" w:fill="FFFFFF"/>
      <w:autoSpaceDE/>
      <w:autoSpaceDN/>
      <w:adjustRightInd/>
      <w:spacing w:line="240" w:lineRule="atLeast"/>
    </w:pPr>
    <w:rPr>
      <w:rFonts w:eastAsiaTheme="minorHAnsi"/>
      <w:sz w:val="22"/>
      <w:szCs w:val="22"/>
      <w:lang w:eastAsia="en-US"/>
    </w:rPr>
  </w:style>
  <w:style w:type="paragraph" w:customStyle="1" w:styleId="110">
    <w:name w:val="Основной текст (11)"/>
    <w:basedOn w:val="a"/>
    <w:link w:val="11"/>
    <w:uiPriority w:val="99"/>
    <w:rsid w:val="00CD0C26"/>
    <w:pPr>
      <w:shd w:val="clear" w:color="auto" w:fill="FFFFFF"/>
      <w:autoSpaceDE/>
      <w:autoSpaceDN/>
      <w:adjustRightInd/>
      <w:spacing w:before="600" w:after="240" w:line="263" w:lineRule="exact"/>
      <w:jc w:val="both"/>
    </w:pPr>
    <w:rPr>
      <w:rFonts w:eastAsiaTheme="minorHAnsi"/>
      <w:sz w:val="22"/>
      <w:szCs w:val="22"/>
      <w:lang w:eastAsia="en-US"/>
    </w:rPr>
  </w:style>
  <w:style w:type="paragraph" w:customStyle="1" w:styleId="12">
    <w:name w:val="Основной текст (12)"/>
    <w:basedOn w:val="a"/>
    <w:link w:val="12Exact"/>
    <w:uiPriority w:val="99"/>
    <w:rsid w:val="00CD0C26"/>
    <w:pPr>
      <w:shd w:val="clear" w:color="auto" w:fill="FFFFFF"/>
      <w:autoSpaceDE/>
      <w:autoSpaceDN/>
      <w:adjustRightInd/>
      <w:spacing w:line="240" w:lineRule="atLeast"/>
    </w:pPr>
    <w:rPr>
      <w:rFonts w:ascii="Century Schoolbook" w:eastAsiaTheme="minorHAnsi" w:hAnsi="Century Schoolbook" w:cs="Century Schoolbook"/>
      <w:sz w:val="15"/>
      <w:szCs w:val="15"/>
      <w:lang w:eastAsia="en-US"/>
    </w:rPr>
  </w:style>
  <w:style w:type="paragraph" w:customStyle="1" w:styleId="130">
    <w:name w:val="Основной текст (13)"/>
    <w:basedOn w:val="a"/>
    <w:link w:val="13"/>
    <w:uiPriority w:val="99"/>
    <w:rsid w:val="00CD0C26"/>
    <w:pPr>
      <w:shd w:val="clear" w:color="auto" w:fill="FFFFFF"/>
      <w:autoSpaceDE/>
      <w:autoSpaceDN/>
      <w:adjustRightInd/>
      <w:spacing w:before="120" w:line="263" w:lineRule="exact"/>
      <w:jc w:val="center"/>
    </w:pPr>
    <w:rPr>
      <w:rFonts w:eastAsiaTheme="minorHAnsi"/>
      <w:b/>
      <w:bCs/>
      <w:sz w:val="22"/>
      <w:szCs w:val="22"/>
      <w:lang w:eastAsia="en-US"/>
    </w:rPr>
  </w:style>
  <w:style w:type="paragraph" w:customStyle="1" w:styleId="150">
    <w:name w:val="Основной текст (15)"/>
    <w:basedOn w:val="a"/>
    <w:link w:val="15"/>
    <w:uiPriority w:val="99"/>
    <w:rsid w:val="00CD0C26"/>
    <w:pPr>
      <w:shd w:val="clear" w:color="auto" w:fill="FFFFFF"/>
      <w:autoSpaceDE/>
      <w:autoSpaceDN/>
      <w:adjustRightInd/>
      <w:spacing w:before="60" w:line="234" w:lineRule="exact"/>
      <w:jc w:val="right"/>
    </w:pPr>
    <w:rPr>
      <w:rFonts w:eastAsiaTheme="minorHAnsi"/>
      <w:lang w:eastAsia="en-US"/>
    </w:rPr>
  </w:style>
  <w:style w:type="paragraph" w:customStyle="1" w:styleId="161">
    <w:name w:val="Основной текст (16)1"/>
    <w:basedOn w:val="a"/>
    <w:link w:val="16"/>
    <w:uiPriority w:val="99"/>
    <w:rsid w:val="00CD0C26"/>
    <w:pPr>
      <w:shd w:val="clear" w:color="auto" w:fill="FFFFFF"/>
      <w:autoSpaceDE/>
      <w:autoSpaceDN/>
      <w:adjustRightInd/>
      <w:spacing w:line="240" w:lineRule="atLeast"/>
    </w:pPr>
    <w:rPr>
      <w:rFonts w:eastAsiaTheme="minorHAnsi"/>
      <w:b/>
      <w:bCs/>
      <w:lang w:eastAsia="en-US"/>
    </w:rPr>
  </w:style>
  <w:style w:type="paragraph" w:customStyle="1" w:styleId="17">
    <w:name w:val="Основной текст (17)"/>
    <w:basedOn w:val="a"/>
    <w:link w:val="17Exact"/>
    <w:uiPriority w:val="99"/>
    <w:rsid w:val="00CD0C26"/>
    <w:pPr>
      <w:shd w:val="clear" w:color="auto" w:fill="FFFFFF"/>
      <w:autoSpaceDE/>
      <w:autoSpaceDN/>
      <w:adjustRightInd/>
      <w:spacing w:line="240" w:lineRule="atLeast"/>
    </w:pPr>
    <w:rPr>
      <w:rFonts w:eastAsiaTheme="minorHAnsi"/>
      <w:sz w:val="14"/>
      <w:szCs w:val="14"/>
      <w:lang w:eastAsia="en-US"/>
    </w:rPr>
  </w:style>
  <w:style w:type="paragraph" w:customStyle="1" w:styleId="140">
    <w:name w:val="Основной текст (14)"/>
    <w:basedOn w:val="a"/>
    <w:link w:val="14"/>
    <w:uiPriority w:val="99"/>
    <w:rsid w:val="00CD0C26"/>
    <w:pPr>
      <w:shd w:val="clear" w:color="auto" w:fill="FFFFFF"/>
      <w:autoSpaceDE/>
      <w:autoSpaceDN/>
      <w:adjustRightInd/>
      <w:spacing w:after="60" w:line="209" w:lineRule="exact"/>
      <w:jc w:val="right"/>
    </w:pPr>
    <w:rPr>
      <w:rFonts w:eastAsiaTheme="minorHAnsi"/>
      <w:sz w:val="16"/>
      <w:szCs w:val="16"/>
      <w:lang w:eastAsia="en-US"/>
    </w:rPr>
  </w:style>
  <w:style w:type="paragraph" w:customStyle="1" w:styleId="18">
    <w:name w:val="Подпись к таблице1"/>
    <w:basedOn w:val="a"/>
    <w:link w:val="ad"/>
    <w:uiPriority w:val="99"/>
    <w:rsid w:val="00CD0C26"/>
    <w:pPr>
      <w:shd w:val="clear" w:color="auto" w:fill="FFFFFF"/>
      <w:autoSpaceDE/>
      <w:autoSpaceDN/>
      <w:adjustRightInd/>
      <w:spacing w:line="248" w:lineRule="exact"/>
      <w:jc w:val="both"/>
    </w:pPr>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072">
      <w:bodyDiv w:val="1"/>
      <w:marLeft w:val="0"/>
      <w:marRight w:val="0"/>
      <w:marTop w:val="0"/>
      <w:marBottom w:val="0"/>
      <w:divBdr>
        <w:top w:val="none" w:sz="0" w:space="0" w:color="auto"/>
        <w:left w:val="none" w:sz="0" w:space="0" w:color="auto"/>
        <w:bottom w:val="none" w:sz="0" w:space="0" w:color="auto"/>
        <w:right w:val="none" w:sz="0" w:space="0" w:color="auto"/>
      </w:divBdr>
    </w:div>
    <w:div w:id="3555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B1AB-738E-4ACA-9B89-5FB13B16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14988</Words>
  <Characters>85435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iUser</cp:lastModifiedBy>
  <cp:revision>3</cp:revision>
  <cp:lastPrinted>2023-06-30T11:28:00Z</cp:lastPrinted>
  <dcterms:created xsi:type="dcterms:W3CDTF">2023-06-30T11:09:00Z</dcterms:created>
  <dcterms:modified xsi:type="dcterms:W3CDTF">2023-06-30T11:29:00Z</dcterms:modified>
</cp:coreProperties>
</file>