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8F9" w:rsidRDefault="009828F9" w:rsidP="00A272BF">
      <w:pPr>
        <w:pStyle w:val="a4"/>
        <w:rPr>
          <w:b/>
          <w:sz w:val="28"/>
          <w:szCs w:val="28"/>
        </w:rPr>
      </w:pPr>
    </w:p>
    <w:p w:rsidR="00B7571B" w:rsidRDefault="00B7571B" w:rsidP="00B7571B">
      <w:pPr>
        <w:pStyle w:val="a7"/>
        <w:rPr>
          <w:b w:val="0"/>
        </w:rPr>
      </w:pPr>
      <w:r>
        <w:rPr>
          <w:b w:val="0"/>
        </w:rPr>
        <w:t>РОССИЙСКАЯ ФЕДЕРАЦИЯ</w:t>
      </w:r>
    </w:p>
    <w:p w:rsidR="00B7571B" w:rsidRDefault="00B7571B" w:rsidP="00B7571B">
      <w:pPr>
        <w:pStyle w:val="a7"/>
        <w:rPr>
          <w:b w:val="0"/>
        </w:rPr>
      </w:pPr>
      <w:r>
        <w:rPr>
          <w:b w:val="0"/>
        </w:rPr>
        <w:t>РОСТОВСКАЯ ОБЛАСТЬ</w:t>
      </w:r>
    </w:p>
    <w:p w:rsidR="00B7571B" w:rsidRDefault="00B7571B" w:rsidP="00B7571B">
      <w:pPr>
        <w:pStyle w:val="a7"/>
        <w:rPr>
          <w:b w:val="0"/>
        </w:rPr>
      </w:pPr>
      <w:r>
        <w:rPr>
          <w:b w:val="0"/>
        </w:rPr>
        <w:t>ТАЦИНСКИЙ РАЙОН</w:t>
      </w:r>
    </w:p>
    <w:p w:rsidR="00B7571B" w:rsidRDefault="00B7571B" w:rsidP="00127E48">
      <w:pPr>
        <w:pStyle w:val="a7"/>
        <w:ind w:left="-709"/>
        <w:rPr>
          <w:b w:val="0"/>
        </w:rPr>
      </w:pPr>
      <w:r>
        <w:rPr>
          <w:b w:val="0"/>
        </w:rPr>
        <w:t xml:space="preserve">МУНИЦИПАЛЬНОЕ ОБРАЗОВАНИЕ «ЗАЗЕРСКОЕ  СЕЛЬСКОЕ </w:t>
      </w:r>
      <w:r w:rsidR="00127E48">
        <w:rPr>
          <w:b w:val="0"/>
        </w:rPr>
        <w:t>П</w:t>
      </w:r>
      <w:r>
        <w:rPr>
          <w:b w:val="0"/>
        </w:rPr>
        <w:t>ОСЕЛЕНИЕ»</w:t>
      </w:r>
    </w:p>
    <w:p w:rsidR="00B7571B" w:rsidRDefault="00B7571B" w:rsidP="00B7571B">
      <w:pPr>
        <w:pStyle w:val="a7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B7571B" w:rsidRDefault="00B7571B" w:rsidP="00B7571B">
      <w:pPr>
        <w:tabs>
          <w:tab w:val="center" w:pos="4885"/>
          <w:tab w:val="left" w:pos="8400"/>
        </w:tabs>
        <w:rPr>
          <w:rFonts w:ascii="Calibri" w:eastAsia="Calibri" w:hAnsi="Calibri" w:cs="Times New Roman"/>
          <w:b/>
          <w:sz w:val="28"/>
          <w:szCs w:val="28"/>
        </w:rPr>
      </w:pPr>
    </w:p>
    <w:p w:rsidR="00125C7E" w:rsidRDefault="00125C7E" w:rsidP="00125C7E">
      <w:pPr>
        <w:pStyle w:val="a4"/>
        <w:rPr>
          <w:b/>
          <w:sz w:val="28"/>
          <w:szCs w:val="28"/>
        </w:rPr>
      </w:pPr>
    </w:p>
    <w:p w:rsidR="00125C7E" w:rsidRPr="00B7571B" w:rsidRDefault="00125C7E" w:rsidP="00125C7E">
      <w:pPr>
        <w:pStyle w:val="a4"/>
        <w:rPr>
          <w:b/>
          <w:sz w:val="28"/>
          <w:szCs w:val="28"/>
        </w:rPr>
      </w:pPr>
    </w:p>
    <w:p w:rsidR="00B7571B" w:rsidRPr="00B7571B" w:rsidRDefault="00A272BF" w:rsidP="00B7571B">
      <w:pPr>
        <w:tabs>
          <w:tab w:val="left" w:pos="0"/>
        </w:tabs>
        <w:autoSpaceDE w:val="0"/>
        <w:autoSpaceDN w:val="0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24.05.</w:t>
      </w:r>
      <w:r w:rsidR="00B7571B" w:rsidRPr="00B7571B">
        <w:rPr>
          <w:rFonts w:ascii="Times New Roman" w:eastAsia="Calibri" w:hAnsi="Times New Roman" w:cs="Times New Roman"/>
          <w:sz w:val="28"/>
          <w:szCs w:val="28"/>
        </w:rPr>
        <w:t>202</w:t>
      </w:r>
      <w:r w:rsidR="00B7571B">
        <w:rPr>
          <w:rFonts w:ascii="Times New Roman" w:hAnsi="Times New Roman" w:cs="Times New Roman"/>
          <w:sz w:val="28"/>
          <w:szCs w:val="28"/>
        </w:rPr>
        <w:t>3</w:t>
      </w:r>
      <w:r w:rsidR="00B7571B" w:rsidRPr="00B7571B">
        <w:rPr>
          <w:rFonts w:ascii="Times New Roman" w:eastAsia="Calibri" w:hAnsi="Times New Roman" w:cs="Times New Roman"/>
          <w:sz w:val="28"/>
          <w:szCs w:val="28"/>
        </w:rPr>
        <w:t xml:space="preserve"> г.    </w:t>
      </w:r>
      <w:r w:rsidR="00B7571B" w:rsidRPr="00B7571B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№ </w:t>
      </w:r>
      <w:r>
        <w:rPr>
          <w:rFonts w:ascii="Times New Roman" w:eastAsia="Calibri" w:hAnsi="Times New Roman" w:cs="Times New Roman"/>
          <w:sz w:val="28"/>
          <w:szCs w:val="28"/>
        </w:rPr>
        <w:t>49.1</w:t>
      </w:r>
      <w:r w:rsidR="00B7571B" w:rsidRPr="00B7571B">
        <w:rPr>
          <w:rFonts w:ascii="Times New Roman" w:eastAsia="Calibri" w:hAnsi="Times New Roman" w:cs="Times New Roman"/>
          <w:sz w:val="28"/>
          <w:szCs w:val="28"/>
        </w:rPr>
        <w:t xml:space="preserve">                             х. Зазерский                </w:t>
      </w:r>
    </w:p>
    <w:p w:rsidR="0036330D" w:rsidRPr="008316C5" w:rsidRDefault="0036330D" w:rsidP="0036330D">
      <w:pPr>
        <w:pStyle w:val="a4"/>
        <w:rPr>
          <w:b/>
          <w:sz w:val="28"/>
          <w:szCs w:val="28"/>
        </w:rPr>
      </w:pPr>
      <w:r w:rsidRPr="008316C5">
        <w:rPr>
          <w:b/>
          <w:sz w:val="28"/>
          <w:szCs w:val="28"/>
        </w:rPr>
        <w:t xml:space="preserve">                                                                     </w:t>
      </w:r>
    </w:p>
    <w:p w:rsidR="0036330D" w:rsidRPr="008316C5" w:rsidRDefault="0036330D" w:rsidP="0036330D">
      <w:pPr>
        <w:pStyle w:val="a4"/>
        <w:jc w:val="center"/>
        <w:rPr>
          <w:b/>
          <w:sz w:val="28"/>
          <w:szCs w:val="28"/>
        </w:rPr>
      </w:pPr>
    </w:p>
    <w:tbl>
      <w:tblPr>
        <w:tblW w:w="9464" w:type="dxa"/>
        <w:tblLook w:val="04A0"/>
      </w:tblPr>
      <w:tblGrid>
        <w:gridCol w:w="5353"/>
        <w:gridCol w:w="4111"/>
      </w:tblGrid>
      <w:tr w:rsidR="0036330D" w:rsidRPr="008316C5" w:rsidTr="00777FC3">
        <w:tc>
          <w:tcPr>
            <w:tcW w:w="5353" w:type="dxa"/>
            <w:hideMark/>
          </w:tcPr>
          <w:p w:rsidR="0036330D" w:rsidRPr="00B7571B" w:rsidRDefault="0036330D" w:rsidP="003274FB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B7571B">
              <w:rPr>
                <w:rFonts w:ascii="Times New Roman" w:hAnsi="Times New Roman" w:cs="Times New Roman"/>
                <w:sz w:val="28"/>
                <w:szCs w:val="28"/>
              </w:rPr>
              <w:t>Об утверждении муниципальной программы по охране</w:t>
            </w:r>
            <w:r w:rsidR="00B7571B" w:rsidRPr="00B7571B">
              <w:rPr>
                <w:rFonts w:ascii="Times New Roman" w:hAnsi="Times New Roman" w:cs="Times New Roman"/>
                <w:sz w:val="28"/>
                <w:szCs w:val="28"/>
              </w:rPr>
              <w:t xml:space="preserve"> и использованию </w:t>
            </w:r>
            <w:r w:rsidRPr="00B7571B">
              <w:rPr>
                <w:rFonts w:ascii="Times New Roman" w:hAnsi="Times New Roman" w:cs="Times New Roman"/>
                <w:sz w:val="28"/>
                <w:szCs w:val="28"/>
              </w:rPr>
              <w:t xml:space="preserve"> земель на территории </w:t>
            </w:r>
            <w:r w:rsidR="00B7571B" w:rsidRPr="00B7571B">
              <w:rPr>
                <w:rFonts w:ascii="Times New Roman" w:hAnsi="Times New Roman" w:cs="Times New Roman"/>
                <w:sz w:val="28"/>
                <w:szCs w:val="28"/>
              </w:rPr>
              <w:t xml:space="preserve">Зазерского </w:t>
            </w:r>
            <w:r w:rsidRPr="00B7571B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</w:p>
        </w:tc>
        <w:tc>
          <w:tcPr>
            <w:tcW w:w="4111" w:type="dxa"/>
          </w:tcPr>
          <w:p w:rsidR="0036330D" w:rsidRPr="008316C5" w:rsidRDefault="0036330D" w:rsidP="00777FC3">
            <w:pPr>
              <w:pStyle w:val="a4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6330D" w:rsidRPr="008316C5" w:rsidRDefault="0036330D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6330D" w:rsidRPr="008316C5" w:rsidRDefault="0036330D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6330D" w:rsidRPr="008316C5" w:rsidRDefault="0036330D" w:rsidP="00B7571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 </w:t>
      </w:r>
      <w:hyperlink r:id="rId4" w:tgtFrame="_blank" w:history="1">
        <w:r w:rsidRPr="008316C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Земельным кодексом</w:t>
        </w:r>
      </w:hyperlink>
      <w:r w:rsidRPr="008316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РФ, </w:t>
      </w:r>
      <w:r w:rsidRPr="00247F45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</w:t>
      </w:r>
      <w:r w:rsidRPr="008316C5">
        <w:rPr>
          <w:rFonts w:ascii="Times New Roman" w:hAnsi="Times New Roman" w:cs="Times New Roman"/>
          <w:sz w:val="28"/>
          <w:szCs w:val="28"/>
        </w:rPr>
        <w:t xml:space="preserve"> 06.10.2003 № 131-ФЗ «Об общих принципах орга</w:t>
      </w:r>
      <w:r w:rsidR="00247F45">
        <w:rPr>
          <w:rFonts w:ascii="Times New Roman" w:hAnsi="Times New Roman" w:cs="Times New Roman"/>
          <w:sz w:val="28"/>
          <w:szCs w:val="28"/>
        </w:rPr>
        <w:t>низации местного самоуправления   в   Российской    </w:t>
      </w:r>
      <w:r w:rsidRPr="008316C5">
        <w:rPr>
          <w:rFonts w:ascii="Times New Roman" w:hAnsi="Times New Roman" w:cs="Times New Roman"/>
          <w:sz w:val="28"/>
          <w:szCs w:val="28"/>
        </w:rPr>
        <w:t>Федерации»</w:t>
      </w:r>
      <w:r w:rsidR="00B757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7571B" w:rsidRPr="00B7571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="00B757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</w:t>
      </w:r>
      <w:r w:rsidR="00B7571B" w:rsidRPr="00B7571B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нистрации Зазерского сельского поселения от 28 октября 2018 года № 117 «Об утверждении Порядка разработки, реализации и оценки эффективности муниципальных программ Зазерского сельского поселения», постановлением Администрации Зазерского сельского поселения от 5 ноября  2018 года № 119 «Об утверждении Методических рекомендаций по разработке и реализации муниципальных программ Зазерского сельского поселения»,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6330D" w:rsidRPr="008316C5" w:rsidRDefault="0036330D" w:rsidP="00B7571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6330D" w:rsidRPr="008316C5" w:rsidRDefault="00127E48" w:rsidP="00127E4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36330D"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Утвердить муниципальную программу </w:t>
      </w:r>
      <w:r w:rsidR="0036330D" w:rsidRPr="008316C5">
        <w:rPr>
          <w:rFonts w:ascii="Times New Roman" w:hAnsi="Times New Roman" w:cs="Times New Roman"/>
          <w:sz w:val="28"/>
          <w:szCs w:val="28"/>
        </w:rPr>
        <w:t>по охране</w:t>
      </w:r>
      <w:r w:rsidR="00B7571B" w:rsidRPr="00B7571B">
        <w:rPr>
          <w:rFonts w:ascii="Times New Roman" w:hAnsi="Times New Roman" w:cs="Times New Roman"/>
          <w:sz w:val="28"/>
          <w:szCs w:val="28"/>
        </w:rPr>
        <w:t xml:space="preserve"> и использованию  </w:t>
      </w:r>
      <w:r w:rsidR="0036330D" w:rsidRPr="008316C5">
        <w:rPr>
          <w:rFonts w:ascii="Times New Roman" w:hAnsi="Times New Roman" w:cs="Times New Roman"/>
          <w:sz w:val="28"/>
          <w:szCs w:val="28"/>
        </w:rPr>
        <w:t xml:space="preserve">земель на территории </w:t>
      </w:r>
      <w:r w:rsidR="00B7571B">
        <w:rPr>
          <w:rFonts w:ascii="Times New Roman" w:hAnsi="Times New Roman" w:cs="Times New Roman"/>
          <w:sz w:val="28"/>
          <w:szCs w:val="28"/>
        </w:rPr>
        <w:t>Зазерского</w:t>
      </w:r>
      <w:r w:rsidR="0036330D" w:rsidRPr="008316C5">
        <w:rPr>
          <w:rFonts w:ascii="Times New Roman" w:hAnsi="Times New Roman" w:cs="Times New Roman"/>
          <w:sz w:val="28"/>
          <w:szCs w:val="28"/>
        </w:rPr>
        <w:t xml:space="preserve"> сельского поселения, согласно приложению к настоящему постановлению. </w:t>
      </w:r>
    </w:p>
    <w:p w:rsidR="00127E48" w:rsidRPr="00127E48" w:rsidRDefault="00B7571B" w:rsidP="00127E48">
      <w:pPr>
        <w:pStyle w:val="a4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27E48">
        <w:rPr>
          <w:sz w:val="28"/>
          <w:szCs w:val="28"/>
        </w:rPr>
        <w:t xml:space="preserve">2. </w:t>
      </w:r>
      <w:r w:rsidR="00127E48" w:rsidRPr="00127E48">
        <w:rPr>
          <w:sz w:val="28"/>
          <w:szCs w:val="28"/>
        </w:rPr>
        <w:t xml:space="preserve">Настоящее постановление вступает в силу со дня </w:t>
      </w:r>
      <w:r w:rsidR="00127E48">
        <w:rPr>
          <w:sz w:val="28"/>
          <w:szCs w:val="28"/>
        </w:rPr>
        <w:t>его официального опубликования.</w:t>
      </w:r>
    </w:p>
    <w:p w:rsidR="0036330D" w:rsidRDefault="00127E48" w:rsidP="00127E48">
      <w:pPr>
        <w:pStyle w:val="a4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127E48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127E48" w:rsidRPr="008316C5" w:rsidRDefault="00127E48" w:rsidP="00127E48">
      <w:pPr>
        <w:pStyle w:val="a4"/>
        <w:jc w:val="both"/>
        <w:rPr>
          <w:sz w:val="28"/>
          <w:szCs w:val="28"/>
        </w:rPr>
      </w:pPr>
    </w:p>
    <w:p w:rsidR="0036330D" w:rsidRPr="008316C5" w:rsidRDefault="0036330D" w:rsidP="0036330D">
      <w:pPr>
        <w:pStyle w:val="a4"/>
        <w:jc w:val="center"/>
        <w:rPr>
          <w:b/>
          <w:sz w:val="28"/>
          <w:szCs w:val="28"/>
        </w:rPr>
      </w:pPr>
    </w:p>
    <w:p w:rsidR="0036330D" w:rsidRPr="008316C5" w:rsidRDefault="0036330D" w:rsidP="0036330D">
      <w:pPr>
        <w:pStyle w:val="a4"/>
        <w:tabs>
          <w:tab w:val="left" w:pos="285"/>
        </w:tabs>
        <w:rPr>
          <w:sz w:val="28"/>
          <w:szCs w:val="28"/>
        </w:rPr>
      </w:pPr>
      <w:r w:rsidRPr="008316C5">
        <w:rPr>
          <w:sz w:val="28"/>
          <w:szCs w:val="28"/>
        </w:rPr>
        <w:t xml:space="preserve">Глава </w:t>
      </w:r>
      <w:r w:rsidR="00127E48">
        <w:rPr>
          <w:sz w:val="28"/>
          <w:szCs w:val="28"/>
        </w:rPr>
        <w:t xml:space="preserve">Администрации </w:t>
      </w:r>
      <w:r w:rsidR="00B7571B">
        <w:rPr>
          <w:sz w:val="28"/>
          <w:szCs w:val="28"/>
        </w:rPr>
        <w:t>Зазерского</w:t>
      </w:r>
      <w:r w:rsidRPr="008316C5">
        <w:rPr>
          <w:sz w:val="28"/>
          <w:szCs w:val="28"/>
        </w:rPr>
        <w:t xml:space="preserve"> </w:t>
      </w:r>
    </w:p>
    <w:p w:rsidR="0036330D" w:rsidRPr="009828F9" w:rsidRDefault="0036330D" w:rsidP="009828F9">
      <w:pPr>
        <w:pStyle w:val="a4"/>
        <w:tabs>
          <w:tab w:val="left" w:pos="285"/>
        </w:tabs>
        <w:rPr>
          <w:sz w:val="28"/>
          <w:szCs w:val="28"/>
        </w:rPr>
      </w:pPr>
      <w:r w:rsidRPr="008316C5">
        <w:rPr>
          <w:sz w:val="28"/>
          <w:szCs w:val="28"/>
        </w:rPr>
        <w:t xml:space="preserve">сельского поселения                                                                  </w:t>
      </w:r>
      <w:r w:rsidR="00127E48">
        <w:rPr>
          <w:sz w:val="28"/>
          <w:szCs w:val="28"/>
        </w:rPr>
        <w:t>Ю.И.Артеменко</w:t>
      </w:r>
    </w:p>
    <w:p w:rsidR="0036330D" w:rsidRPr="008316C5" w:rsidRDefault="0036330D" w:rsidP="0036330D">
      <w:pP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</w:p>
    <w:p w:rsidR="0036330D" w:rsidRPr="008316C5" w:rsidRDefault="0036330D" w:rsidP="0036330D">
      <w:pP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 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36330D" w:rsidRPr="008316C5" w:rsidTr="00777FC3">
        <w:tc>
          <w:tcPr>
            <w:tcW w:w="4785" w:type="dxa"/>
          </w:tcPr>
          <w:p w:rsidR="0036330D" w:rsidRPr="008316C5" w:rsidRDefault="0036330D" w:rsidP="00777FC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C37E91" w:rsidRDefault="00C37E91" w:rsidP="00C37E91">
            <w:pPr>
              <w:pStyle w:val="ab"/>
              <w:spacing w:after="0"/>
              <w:ind w:left="284"/>
              <w:jc w:val="right"/>
            </w:pPr>
            <w:r>
              <w:t xml:space="preserve">Приложение </w:t>
            </w:r>
          </w:p>
          <w:p w:rsidR="00C37E91" w:rsidRDefault="00C37E91" w:rsidP="00C37E91">
            <w:pPr>
              <w:pStyle w:val="ab"/>
              <w:spacing w:after="0"/>
              <w:ind w:left="284"/>
              <w:jc w:val="right"/>
            </w:pPr>
            <w:r>
              <w:t xml:space="preserve">к Постановлению Администрации </w:t>
            </w:r>
          </w:p>
          <w:p w:rsidR="00C37E91" w:rsidRDefault="00C37E91" w:rsidP="00C37E91">
            <w:pPr>
              <w:pStyle w:val="ab"/>
              <w:spacing w:after="0"/>
              <w:ind w:left="284"/>
              <w:jc w:val="right"/>
            </w:pPr>
            <w:r>
              <w:t xml:space="preserve">Зазерского сельского поселения </w:t>
            </w:r>
          </w:p>
          <w:p w:rsidR="00C37E91" w:rsidRPr="005D0C73" w:rsidRDefault="00C37E91" w:rsidP="00C37E91">
            <w:pPr>
              <w:pStyle w:val="ab"/>
              <w:spacing w:after="0"/>
              <w:ind w:left="284"/>
              <w:jc w:val="right"/>
            </w:pPr>
            <w:r w:rsidRPr="005D0C73">
              <w:t>от</w:t>
            </w:r>
            <w:r w:rsidR="00A272BF">
              <w:t>24.05.</w:t>
            </w:r>
            <w:r w:rsidRPr="005D0C73">
              <w:t xml:space="preserve">  202</w:t>
            </w:r>
            <w:r>
              <w:t>3</w:t>
            </w:r>
            <w:r w:rsidRPr="005D0C73">
              <w:t xml:space="preserve"> года </w:t>
            </w:r>
            <w:r w:rsidR="00A272BF">
              <w:t xml:space="preserve"> </w:t>
            </w:r>
            <w:r w:rsidRPr="005D0C73">
              <w:t>№</w:t>
            </w:r>
            <w:r w:rsidR="00A272BF">
              <w:t xml:space="preserve"> 49.1</w:t>
            </w:r>
            <w:r w:rsidRPr="005D0C73">
              <w:t xml:space="preserve"> </w:t>
            </w:r>
          </w:p>
          <w:p w:rsidR="0036330D" w:rsidRPr="008316C5" w:rsidRDefault="0036330D" w:rsidP="00777FC3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36"/>
                <w:sz w:val="28"/>
                <w:szCs w:val="28"/>
                <w:lang w:eastAsia="ru-RU"/>
              </w:rPr>
            </w:pPr>
          </w:p>
        </w:tc>
      </w:tr>
    </w:tbl>
    <w:p w:rsidR="0036330D" w:rsidRPr="008316C5" w:rsidRDefault="0036330D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</w:p>
    <w:p w:rsidR="0036330D" w:rsidRPr="008316C5" w:rsidRDefault="0036330D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</w:p>
    <w:p w:rsidR="0036330D" w:rsidRPr="008316C5" w:rsidRDefault="0036330D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Паспорт</w:t>
      </w:r>
    </w:p>
    <w:p w:rsidR="0036330D" w:rsidRPr="008316C5" w:rsidRDefault="0036330D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муниципальной программы </w:t>
      </w:r>
      <w:r w:rsidRPr="008316C5">
        <w:rPr>
          <w:rFonts w:ascii="Times New Roman" w:hAnsi="Times New Roman" w:cs="Times New Roman"/>
          <w:b/>
          <w:sz w:val="28"/>
          <w:szCs w:val="28"/>
        </w:rPr>
        <w:t>по охране</w:t>
      </w:r>
      <w:r w:rsidR="00C37E91" w:rsidRPr="00C37E91">
        <w:t xml:space="preserve"> </w:t>
      </w:r>
      <w:r w:rsidR="00C37E91" w:rsidRPr="00C37E91">
        <w:rPr>
          <w:rFonts w:ascii="Times New Roman" w:hAnsi="Times New Roman" w:cs="Times New Roman"/>
          <w:b/>
          <w:sz w:val="28"/>
          <w:szCs w:val="28"/>
        </w:rPr>
        <w:t xml:space="preserve">и использованию  </w:t>
      </w:r>
      <w:r w:rsidRPr="008316C5">
        <w:rPr>
          <w:rFonts w:ascii="Times New Roman" w:hAnsi="Times New Roman" w:cs="Times New Roman"/>
          <w:b/>
          <w:sz w:val="28"/>
          <w:szCs w:val="28"/>
        </w:rPr>
        <w:t xml:space="preserve">земель на территории </w:t>
      </w:r>
      <w:r w:rsidR="00B7571B">
        <w:rPr>
          <w:rFonts w:ascii="Times New Roman" w:hAnsi="Times New Roman" w:cs="Times New Roman"/>
          <w:b/>
          <w:sz w:val="28"/>
          <w:szCs w:val="28"/>
        </w:rPr>
        <w:t>Зазерского</w:t>
      </w:r>
      <w:r w:rsidRPr="00247F45"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Pr="008316C5">
        <w:rPr>
          <w:rFonts w:ascii="Times New Roman" w:hAnsi="Times New Roman" w:cs="Times New Roman"/>
          <w:b/>
          <w:sz w:val="28"/>
          <w:szCs w:val="28"/>
        </w:rPr>
        <w:t xml:space="preserve">ельского поселения </w:t>
      </w:r>
    </w:p>
    <w:p w:rsidR="0036330D" w:rsidRPr="008316C5" w:rsidRDefault="0036330D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949"/>
        <w:gridCol w:w="5622"/>
      </w:tblGrid>
      <w:tr w:rsidR="0036330D" w:rsidRPr="008316C5" w:rsidTr="00777FC3"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6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C3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Муниципальная программа </w:t>
            </w:r>
            <w:r w:rsidRPr="008316C5">
              <w:rPr>
                <w:rFonts w:ascii="Times New Roman" w:hAnsi="Times New Roman" w:cs="Times New Roman"/>
                <w:sz w:val="28"/>
                <w:szCs w:val="28"/>
              </w:rPr>
              <w:t>по охране</w:t>
            </w:r>
            <w:r w:rsidR="00C37E91" w:rsidRPr="00B7571B">
              <w:rPr>
                <w:rFonts w:ascii="Times New Roman" w:hAnsi="Times New Roman" w:cs="Times New Roman"/>
                <w:sz w:val="28"/>
                <w:szCs w:val="28"/>
              </w:rPr>
              <w:t xml:space="preserve"> и использованию </w:t>
            </w:r>
            <w:r w:rsidRPr="008316C5">
              <w:rPr>
                <w:rFonts w:ascii="Times New Roman" w:hAnsi="Times New Roman" w:cs="Times New Roman"/>
                <w:sz w:val="28"/>
                <w:szCs w:val="28"/>
              </w:rPr>
              <w:t xml:space="preserve">земель на территории </w:t>
            </w:r>
            <w:r w:rsidR="00B7571B">
              <w:rPr>
                <w:rFonts w:ascii="Times New Roman" w:hAnsi="Times New Roman" w:cs="Times New Roman"/>
                <w:sz w:val="28"/>
                <w:szCs w:val="28"/>
              </w:rPr>
              <w:t>Зазерского</w:t>
            </w:r>
            <w:r w:rsidRPr="008316C5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(далее – Программа)</w:t>
            </w:r>
          </w:p>
        </w:tc>
      </w:tr>
      <w:tr w:rsidR="0036330D" w:rsidRPr="008316C5" w:rsidTr="00777FC3"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Основание для разработки Программы</w:t>
            </w:r>
          </w:p>
        </w:tc>
        <w:tc>
          <w:tcPr>
            <w:tcW w:w="6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Земельный кодекс, Федеральный закон «Об общих принципах организации местного самоуправления в РФ» </w:t>
            </w:r>
            <w:hyperlink r:id="rId5" w:tgtFrame="_blank" w:history="1">
              <w:r w:rsidRPr="008316C5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от 6 октября 2003 года № 131-ФЗ</w:t>
              </w:r>
            </w:hyperlink>
          </w:p>
        </w:tc>
      </w:tr>
      <w:tr w:rsidR="0036330D" w:rsidRPr="008316C5" w:rsidTr="00777FC3"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7E91" w:rsidRPr="00C37E91" w:rsidRDefault="00C37E91" w:rsidP="00C3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7E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Ответственный исполнитель </w:t>
            </w:r>
          </w:p>
          <w:p w:rsidR="0036330D" w:rsidRPr="008316C5" w:rsidRDefault="00C37E91" w:rsidP="00C3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7E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6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B7571B">
              <w:rPr>
                <w:rFonts w:ascii="Times New Roman" w:hAnsi="Times New Roman" w:cs="Times New Roman"/>
                <w:sz w:val="28"/>
                <w:szCs w:val="28"/>
              </w:rPr>
              <w:t>Зазерского</w:t>
            </w: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сельского поселения</w:t>
            </w:r>
          </w:p>
        </w:tc>
      </w:tr>
      <w:tr w:rsidR="0036330D" w:rsidRPr="008316C5" w:rsidTr="00777FC3"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C37E91" w:rsidP="00C3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7E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программы</w:t>
            </w:r>
          </w:p>
        </w:tc>
        <w:tc>
          <w:tcPr>
            <w:tcW w:w="6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B7571B">
              <w:rPr>
                <w:rFonts w:ascii="Times New Roman" w:hAnsi="Times New Roman" w:cs="Times New Roman"/>
                <w:sz w:val="28"/>
                <w:szCs w:val="28"/>
              </w:rPr>
              <w:t>Зазерского</w:t>
            </w: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сельского поселения</w:t>
            </w:r>
          </w:p>
        </w:tc>
      </w:tr>
      <w:tr w:rsidR="00C37E91" w:rsidRPr="008316C5" w:rsidTr="00777FC3"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7E91" w:rsidRPr="00C37E91" w:rsidRDefault="00C37E91" w:rsidP="00C3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7E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Подпрограммы программы</w:t>
            </w:r>
          </w:p>
        </w:tc>
        <w:tc>
          <w:tcPr>
            <w:tcW w:w="6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7E91" w:rsidRPr="008316C5" w:rsidRDefault="00C37E91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7E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36330D" w:rsidRPr="008316C5" w:rsidTr="00777FC3"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Программы</w:t>
            </w:r>
          </w:p>
        </w:tc>
        <w:tc>
          <w:tcPr>
            <w:tcW w:w="6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эффективности охраны</w:t>
            </w:r>
            <w:r w:rsidR="00C37E91">
              <w:t xml:space="preserve"> </w:t>
            </w:r>
            <w:r w:rsidR="00C37E91" w:rsidRPr="00C37E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использованию </w:t>
            </w: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земель на территории </w:t>
            </w:r>
            <w:r w:rsidR="00B7571B">
              <w:rPr>
                <w:rFonts w:ascii="Times New Roman" w:hAnsi="Times New Roman" w:cs="Times New Roman"/>
                <w:sz w:val="28"/>
                <w:szCs w:val="28"/>
              </w:rPr>
              <w:t>Зазерского</w:t>
            </w: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сельского поселения в том числе:</w:t>
            </w:r>
          </w:p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-обеспечение рационального использования земель;</w:t>
            </w:r>
          </w:p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-обеспечение охраны и восстановление плодородия земель;</w:t>
            </w:r>
          </w:p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- предотвращение загрязнения, захламления, нарушения земель, других негативных (вредных) воздействий хозяйственной деятельности;</w:t>
            </w:r>
          </w:p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- обеспечение улучшения земель, подвергшихся деградации загрязнению, захламлению, нарушению земель, другим негативным (вредным) воздействиям хозяйственной деятельности</w:t>
            </w:r>
          </w:p>
        </w:tc>
      </w:tr>
      <w:tr w:rsidR="0036330D" w:rsidRPr="008316C5" w:rsidTr="00777FC3"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Программы</w:t>
            </w:r>
          </w:p>
        </w:tc>
        <w:tc>
          <w:tcPr>
            <w:tcW w:w="6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работ с целью повышения биологического потенциала земель поселения, улучшения условий для устойчивого земледелия, повышения </w:t>
            </w: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плодородия почв, улучшения гидротермического режима, сокращения поверхностного стока, увеличения поглощения углекислого и других газов, оптимизации процессов почвообразования, увеличения водности рек и водоемов, создания условий для сохранения биологического разнообразия.</w:t>
            </w:r>
          </w:p>
        </w:tc>
      </w:tr>
      <w:tr w:rsidR="0036330D" w:rsidRPr="008316C5" w:rsidTr="00777FC3"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DA4F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Ц</w:t>
            </w:r>
            <w:r w:rsidR="00DA4F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елевые </w:t>
            </w: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показатели Программы</w:t>
            </w:r>
          </w:p>
        </w:tc>
        <w:tc>
          <w:tcPr>
            <w:tcW w:w="6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F4518C" w:rsidP="00777FC3">
            <w:pPr>
              <w:spacing w:after="0" w:line="240" w:lineRule="auto"/>
              <w:ind w:firstLine="45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</w:t>
            </w:r>
            <w:r w:rsidR="0036330D" w:rsidRPr="008316C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принятых муниципальных нормативных правовых актов, направленных на охрану земель;</w:t>
            </w:r>
          </w:p>
          <w:p w:rsidR="0036330D" w:rsidRPr="008316C5" w:rsidRDefault="00F4518C" w:rsidP="00777FC3">
            <w:pPr>
              <w:spacing w:after="0" w:line="240" w:lineRule="auto"/>
              <w:ind w:firstLine="45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36330D"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проведенных мероприятий по вопросам охраны земель;</w:t>
            </w:r>
          </w:p>
          <w:p w:rsidR="0036330D" w:rsidRPr="008316C5" w:rsidRDefault="00F4518C" w:rsidP="00777FC3">
            <w:pPr>
              <w:spacing w:after="0" w:line="240" w:lineRule="auto"/>
              <w:ind w:firstLine="45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</w:t>
            </w:r>
            <w:r w:rsidR="0036330D" w:rsidRPr="008316C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эффективное использование земель;</w:t>
            </w:r>
          </w:p>
          <w:p w:rsidR="0036330D" w:rsidRPr="008316C5" w:rsidRDefault="00F4518C" w:rsidP="00777FC3">
            <w:pPr>
              <w:spacing w:after="0" w:line="240" w:lineRule="auto"/>
              <w:ind w:firstLine="45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</w:t>
            </w:r>
            <w:r w:rsidR="0036330D" w:rsidRPr="008316C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площадь убранной территории к общей площади населенного пункта;</w:t>
            </w:r>
          </w:p>
          <w:p w:rsidR="0036330D" w:rsidRPr="008316C5" w:rsidRDefault="00BB1B4F" w:rsidP="00777FC3">
            <w:pPr>
              <w:spacing w:after="0" w:line="240" w:lineRule="auto"/>
              <w:ind w:firstLine="45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 </w:t>
            </w:r>
            <w:r w:rsidR="0036330D"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размещенных на официальном сайте администрации информационных материалов по благоустройству территории.</w:t>
            </w:r>
          </w:p>
        </w:tc>
      </w:tr>
      <w:tr w:rsidR="0036330D" w:rsidRPr="008316C5" w:rsidTr="00777FC3"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и этапы реализации Программы</w:t>
            </w:r>
          </w:p>
        </w:tc>
        <w:tc>
          <w:tcPr>
            <w:tcW w:w="6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4F3E" w:rsidRPr="00DA4F3E" w:rsidRDefault="00DA4F3E" w:rsidP="00DA4F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срок реализации </w:t>
            </w:r>
            <w:r w:rsidRPr="00DA4F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программы: </w:t>
            </w:r>
          </w:p>
          <w:p w:rsidR="00DA4F3E" w:rsidRPr="00DA4F3E" w:rsidRDefault="00DA4F3E" w:rsidP="00DA4F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F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 – 2030 годы</w:t>
            </w:r>
          </w:p>
          <w:p w:rsidR="0036330D" w:rsidRPr="008316C5" w:rsidRDefault="00DA4F3E" w:rsidP="00DA4F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F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Этапы реализации программы не выделяются</w:t>
            </w:r>
          </w:p>
        </w:tc>
      </w:tr>
      <w:tr w:rsidR="0036330D" w:rsidRPr="008316C5" w:rsidTr="00777FC3"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Прогнозируемые объемы источники финансирования Программы</w:t>
            </w:r>
          </w:p>
        </w:tc>
        <w:tc>
          <w:tcPr>
            <w:tcW w:w="6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4F3E" w:rsidRPr="006453BA" w:rsidRDefault="00DA4F3E" w:rsidP="00DA4F3E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9F2CFF">
              <w:rPr>
                <w:rFonts w:ascii="Times New Roman" w:hAnsi="Times New Roman" w:cs="Times New Roman"/>
                <w:sz w:val="28"/>
                <w:szCs w:val="28"/>
              </w:rPr>
              <w:t xml:space="preserve">Финансовое обеспечение реализации данной подпрограммы не предусматривается. </w:t>
            </w:r>
          </w:p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6330D" w:rsidRPr="008316C5" w:rsidTr="00777FC3">
        <w:tc>
          <w:tcPr>
            <w:tcW w:w="3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Ожидаемые результаты реализации Программы и показатели её социально-экономической эффективности</w:t>
            </w:r>
          </w:p>
        </w:tc>
        <w:tc>
          <w:tcPr>
            <w:tcW w:w="64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благоустройство населенного пункта;</w:t>
            </w:r>
          </w:p>
          <w:p w:rsidR="0036330D" w:rsidRPr="008316C5" w:rsidRDefault="0036330D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16C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эффективное использование земель;</w:t>
            </w:r>
          </w:p>
          <w:p w:rsidR="0036330D" w:rsidRPr="008316C5" w:rsidRDefault="0090605E" w:rsidP="00777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 </w:t>
            </w:r>
            <w:r w:rsidR="0036330D" w:rsidRPr="008316C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восстановление нарушенных земель и повышение экологической безопасности населения и качества его жизни.</w:t>
            </w:r>
          </w:p>
        </w:tc>
      </w:tr>
    </w:tbl>
    <w:p w:rsidR="0036330D" w:rsidRPr="008316C5" w:rsidRDefault="0036330D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A4F3E" w:rsidRPr="00DA4F3E" w:rsidRDefault="00DA4F3E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A4F3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Приоритеты и цели, основные ожидаемые конечные результаты, сроки и этапы реализации муниципальной программы</w:t>
      </w:r>
    </w:p>
    <w:p w:rsidR="0036330D" w:rsidRPr="008316C5" w:rsidRDefault="0036330D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Земля - важнейшая часть общей биосферы, использование ее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практически невозможно использование других природных ресурсов. При этом бесхозяйственность по отношению к земле немедленно наносит или в недалеком будущем будет наносить вред окружающей природной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 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целостности экосистемы. Территории природного комплекса - лесные массивы, водные ландшафты, овражные комплексы, озелененные пространства природоохранные зоны и другие выполняют важнейшую роль в решении задачи  обеспечения условий устойчивого развития </w:t>
      </w:r>
      <w:r w:rsidR="009E5712" w:rsidRPr="008316C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8316C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программа</w:t>
      </w: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7571B">
        <w:rPr>
          <w:rFonts w:ascii="Times New Roman" w:hAnsi="Times New Roman" w:cs="Times New Roman"/>
          <w:sz w:val="28"/>
          <w:szCs w:val="28"/>
        </w:rPr>
        <w:t>Зазерского</w:t>
      </w:r>
      <w:r w:rsidR="005D3911" w:rsidRPr="008316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по охране</w:t>
      </w:r>
      <w:r w:rsidR="00AB6EA0" w:rsidRPr="00AB6EA0">
        <w:rPr>
          <w:rFonts w:ascii="Times New Roman" w:hAnsi="Times New Roman" w:cs="Times New Roman"/>
          <w:sz w:val="28"/>
          <w:szCs w:val="28"/>
        </w:rPr>
        <w:t xml:space="preserve"> </w:t>
      </w:r>
      <w:r w:rsidR="00AB6EA0" w:rsidRPr="00B7571B">
        <w:rPr>
          <w:rFonts w:ascii="Times New Roman" w:hAnsi="Times New Roman" w:cs="Times New Roman"/>
          <w:sz w:val="28"/>
          <w:szCs w:val="28"/>
        </w:rPr>
        <w:t>и использованию</w:t>
      </w:r>
      <w:r w:rsidR="005D3911" w:rsidRPr="008316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</w:t>
      </w: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направлена на создание благоприятных услови</w:t>
      </w:r>
      <w:r w:rsidR="00DF72D5"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 использования и охраны земель на территории поселения</w:t>
      </w: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Охрана земель только тогда может быть эффективной, когда обеспечивается рациональное землепользование.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Проблемы устойчивого социально-экономического развития </w:t>
      </w:r>
      <w:r w:rsidR="00B7571B">
        <w:rPr>
          <w:rFonts w:ascii="Times New Roman" w:hAnsi="Times New Roman" w:cs="Times New Roman"/>
          <w:sz w:val="28"/>
          <w:szCs w:val="28"/>
        </w:rPr>
        <w:t>Зазерского</w:t>
      </w:r>
      <w:r w:rsidR="00DF72D5" w:rsidRPr="008316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экологически безопасной жизнедеятельности его жителей на современном этапе тесно связаны с решением вопросов охраны и использования земель. На уровне сельского поселения можно решать местные проблемы охраны и использования земель самостоятельно, причем полным, комплексным и </w:t>
      </w:r>
      <w:r w:rsidR="003274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разумным образом в интересах не </w:t>
      </w: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только ныне живущих людей, но и будущих поколений.</w:t>
      </w:r>
    </w:p>
    <w:p w:rsidR="0036330D" w:rsidRPr="003274FB" w:rsidRDefault="0036330D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6330D" w:rsidRPr="003274FB" w:rsidRDefault="0036330D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274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Цели и задачи, целевые показатели програм</w:t>
      </w:r>
      <w:r w:rsidR="003274FB" w:rsidRPr="003274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мы, сроки и этапы её реализации</w:t>
      </w:r>
    </w:p>
    <w:p w:rsidR="00243871" w:rsidRPr="008316C5" w:rsidRDefault="0024387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Целью Программы является:</w:t>
      </w:r>
    </w:p>
    <w:p w:rsidR="0036330D" w:rsidRPr="008316C5" w:rsidRDefault="0036330D" w:rsidP="003633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sz w:val="28"/>
          <w:szCs w:val="28"/>
          <w:lang w:eastAsia="ru-RU"/>
        </w:rPr>
        <w:t>-обеспечение рационального использования земель;</w:t>
      </w:r>
    </w:p>
    <w:p w:rsidR="0036330D" w:rsidRPr="008316C5" w:rsidRDefault="0036330D" w:rsidP="003633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sz w:val="28"/>
          <w:szCs w:val="28"/>
          <w:lang w:eastAsia="ru-RU"/>
        </w:rPr>
        <w:t>-обеспечение охраны и восстановление плодородия земель;</w:t>
      </w:r>
    </w:p>
    <w:p w:rsidR="0036330D" w:rsidRPr="008316C5" w:rsidRDefault="0036330D" w:rsidP="003633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- предотвращение загрязнения, захламления, нарушения земель, других негативных (вредных) воздействий хозяйственной деятельности;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- обеспечение улучшения земель, подвергшихся деградации загрязнению, захламлению, нарушению земель, другим негативным (вредным) воздействиям хозяйственной деятельности</w:t>
      </w:r>
      <w:r w:rsidR="00243871" w:rsidRPr="008316C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.</w:t>
      </w: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Задачами Программы являются:</w:t>
      </w:r>
    </w:p>
    <w:p w:rsidR="0036330D" w:rsidRPr="008316C5" w:rsidRDefault="00E960CE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</w:t>
      </w:r>
      <w:r w:rsidRPr="008316C5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роведение работ с целью повышения биологического потенциала земель поселения, улучшения условий для устойчивого земледелия, повышения плодородия почв, улучшения гидротермического режима, сокращения поверхностного стока, увеличения поглощения углекислого и других газов, оптимизации процессов почвообразования, увеличения водности рек и водоемов, создания условий для сохранения биологического разнообразия</w:t>
      </w:r>
      <w:r w:rsidR="0036330D"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 Для достижения поставленных целей предполагается решение следующих задач: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- оптимизация деятельности в сфере обращения с отходами производства и потребления;</w:t>
      </w:r>
    </w:p>
    <w:p w:rsidR="0036330D" w:rsidRPr="008316C5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- повышение эффективности использования и охраны земель, обеспечение организации рационального использования и охраны земель;</w:t>
      </w:r>
    </w:p>
    <w:p w:rsidR="0036330D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- сохранение и восстановление зеленых насаждений.</w:t>
      </w:r>
    </w:p>
    <w:p w:rsidR="00BF48E1" w:rsidRPr="008316C5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Pr="00BF48E1" w:rsidRDefault="0036330D" w:rsidP="00BF48E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BF48E1" w:rsidRPr="00BF48E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Оценка эффективности реализации Программы</w:t>
      </w:r>
    </w:p>
    <w:p w:rsidR="00BF48E1" w:rsidRPr="008316C5" w:rsidRDefault="00BF48E1" w:rsidP="00BF48E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BF48E1" w:rsidRPr="008316C5" w:rsidRDefault="00BF48E1" w:rsidP="00BF48E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Реализация мероприятий Программы позволит:</w:t>
      </w:r>
    </w:p>
    <w:p w:rsidR="00BF48E1" w:rsidRPr="008316C5" w:rsidRDefault="00BF48E1" w:rsidP="00BF48E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- повысить качество муниципальных правовых актов,</w:t>
      </w:r>
    </w:p>
    <w:p w:rsidR="00BF48E1" w:rsidRPr="008316C5" w:rsidRDefault="00BF48E1" w:rsidP="00BF48E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- повысить благоустройство населенных пунктов;</w:t>
      </w:r>
    </w:p>
    <w:p w:rsidR="00BF48E1" w:rsidRPr="008316C5" w:rsidRDefault="00BF48E1" w:rsidP="00BF48E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- защитить и улучшить условия окружающей среды для обеспечения здоровья и благоприятных условий жизнедеятельности населения;</w:t>
      </w:r>
    </w:p>
    <w:p w:rsidR="00BF48E1" w:rsidRPr="008316C5" w:rsidRDefault="00BF48E1" w:rsidP="00BF48E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1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- эффективно использовать земли.</w:t>
      </w:r>
    </w:p>
    <w:p w:rsidR="0036330D" w:rsidRDefault="0036330D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Pr="00BF48E1" w:rsidRDefault="00BF48E1" w:rsidP="00BF48E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48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Приложение 1 </w:t>
      </w:r>
    </w:p>
    <w:p w:rsidR="00BF48E1" w:rsidRPr="00BF48E1" w:rsidRDefault="00BF48E1" w:rsidP="00BF48E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48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муниципальной программе</w:t>
      </w:r>
    </w:p>
    <w:p w:rsidR="00BF48E1" w:rsidRDefault="00BF48E1" w:rsidP="00BF48E1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B7571B">
        <w:rPr>
          <w:rFonts w:ascii="Times New Roman" w:hAnsi="Times New Roman" w:cs="Times New Roman"/>
          <w:sz w:val="28"/>
          <w:szCs w:val="28"/>
        </w:rPr>
        <w:t>по охране и использованию</w:t>
      </w:r>
    </w:p>
    <w:p w:rsidR="00BF48E1" w:rsidRDefault="00BF48E1" w:rsidP="00BF48E1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B7571B">
        <w:rPr>
          <w:rFonts w:ascii="Times New Roman" w:hAnsi="Times New Roman" w:cs="Times New Roman"/>
          <w:sz w:val="28"/>
          <w:szCs w:val="28"/>
        </w:rPr>
        <w:t xml:space="preserve">  земель на территории</w:t>
      </w:r>
    </w:p>
    <w:p w:rsidR="00BF48E1" w:rsidRDefault="00BF48E1" w:rsidP="00BF48E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7571B">
        <w:rPr>
          <w:rFonts w:ascii="Times New Roman" w:hAnsi="Times New Roman" w:cs="Times New Roman"/>
          <w:sz w:val="28"/>
          <w:szCs w:val="28"/>
        </w:rPr>
        <w:t xml:space="preserve"> Зазерского  сельского поселения</w:t>
      </w:r>
    </w:p>
    <w:p w:rsidR="00BF48E1" w:rsidRPr="008316C5" w:rsidRDefault="00BF48E1" w:rsidP="00BF48E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274FB" w:rsidRPr="003274FB" w:rsidRDefault="003274FB" w:rsidP="003274F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274F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СВЕДЕНИЯ</w:t>
      </w:r>
    </w:p>
    <w:p w:rsidR="0036330D" w:rsidRDefault="003274FB" w:rsidP="003274F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274F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 показателях муниципальной программы </w:t>
      </w:r>
      <w:r w:rsidR="00573234" w:rsidRPr="00B7571B">
        <w:rPr>
          <w:rFonts w:ascii="Times New Roman" w:hAnsi="Times New Roman" w:cs="Times New Roman"/>
          <w:sz w:val="28"/>
          <w:szCs w:val="28"/>
        </w:rPr>
        <w:t>по охране и использованию  земель на территории Зазерского  сельского поселения</w:t>
      </w:r>
      <w:r w:rsidRPr="003274F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подпрограмм муниципальной программы и их значениях</w:t>
      </w:r>
      <w:r w:rsidR="0036330D" w:rsidRPr="003274F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</w:t>
      </w:r>
    </w:p>
    <w:p w:rsidR="00573234" w:rsidRDefault="00573234" w:rsidP="003274F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4865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457"/>
        <w:gridCol w:w="2236"/>
        <w:gridCol w:w="737"/>
        <w:gridCol w:w="619"/>
        <w:gridCol w:w="628"/>
        <w:gridCol w:w="567"/>
        <w:gridCol w:w="567"/>
        <w:gridCol w:w="567"/>
        <w:gridCol w:w="709"/>
        <w:gridCol w:w="709"/>
        <w:gridCol w:w="708"/>
        <w:gridCol w:w="709"/>
      </w:tblGrid>
      <w:tr w:rsidR="00573234" w:rsidRPr="00573234" w:rsidTr="00BF48E1">
        <w:trPr>
          <w:tblHeader/>
        </w:trPr>
        <w:tc>
          <w:tcPr>
            <w:tcW w:w="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№ п/п</w:t>
            </w:r>
          </w:p>
        </w:tc>
        <w:tc>
          <w:tcPr>
            <w:tcW w:w="2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 xml:space="preserve">Номер и наименование </w:t>
            </w:r>
          </w:p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показателя</w:t>
            </w:r>
          </w:p>
        </w:tc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</w:rPr>
              <w:t xml:space="preserve">Вид </w:t>
            </w:r>
            <w:r w:rsidRPr="00573234">
              <w:rPr>
                <w:rFonts w:ascii="Times New Roman" w:eastAsia="Calibri" w:hAnsi="Times New Roman" w:cs="Times New Roman"/>
                <w:spacing w:val="-6"/>
              </w:rPr>
              <w:t>показателя</w:t>
            </w:r>
          </w:p>
        </w:tc>
        <w:tc>
          <w:tcPr>
            <w:tcW w:w="6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  <w:sz w:val="18"/>
                <w:szCs w:val="18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  <w:sz w:val="18"/>
                <w:szCs w:val="18"/>
              </w:rPr>
              <w:t>Единица измерения</w:t>
            </w:r>
          </w:p>
        </w:tc>
        <w:tc>
          <w:tcPr>
            <w:tcW w:w="51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Значение показателя</w:t>
            </w:r>
          </w:p>
        </w:tc>
      </w:tr>
      <w:tr w:rsidR="00573234" w:rsidRPr="00573234" w:rsidTr="00BF48E1">
        <w:trPr>
          <w:tblHeader/>
        </w:trPr>
        <w:tc>
          <w:tcPr>
            <w:tcW w:w="4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rPr>
                <w:rFonts w:ascii="Times New Roman" w:eastAsia="Calibri" w:hAnsi="Times New Roman" w:cs="Times New Roman"/>
                <w:kern w:val="2"/>
              </w:rPr>
            </w:pPr>
          </w:p>
        </w:tc>
        <w:tc>
          <w:tcPr>
            <w:tcW w:w="2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rPr>
                <w:rFonts w:ascii="Times New Roman" w:eastAsia="Calibri" w:hAnsi="Times New Roman" w:cs="Times New Roman"/>
                <w:kern w:val="2"/>
              </w:rPr>
            </w:pPr>
          </w:p>
        </w:tc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rPr>
                <w:rFonts w:ascii="Times New Roman" w:eastAsia="Calibri" w:hAnsi="Times New Roman" w:cs="Times New Roman"/>
                <w:kern w:val="2"/>
              </w:rPr>
            </w:pPr>
          </w:p>
        </w:tc>
        <w:tc>
          <w:tcPr>
            <w:tcW w:w="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rPr>
                <w:rFonts w:ascii="Times New Roman" w:eastAsia="Calibri" w:hAnsi="Times New Roman" w:cs="Times New Roman"/>
                <w:kern w:val="2"/>
                <w:sz w:val="18"/>
                <w:szCs w:val="18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>2023</w:t>
            </w:r>
          </w:p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 xml:space="preserve">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>2024</w:t>
            </w:r>
          </w:p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 xml:space="preserve"> 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>2025</w:t>
            </w:r>
          </w:p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 xml:space="preserve">2026 </w:t>
            </w:r>
          </w:p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>2027</w:t>
            </w:r>
          </w:p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 xml:space="preserve">2028 </w:t>
            </w:r>
          </w:p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 xml:space="preserve">2029 </w:t>
            </w:r>
          </w:p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 xml:space="preserve">2030 </w:t>
            </w:r>
          </w:p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>год</w:t>
            </w:r>
          </w:p>
        </w:tc>
      </w:tr>
      <w:tr w:rsidR="00573234" w:rsidRPr="00573234" w:rsidTr="00BF48E1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1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3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4</w:t>
            </w: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eastAsia="Calibri" w:hAnsi="Times New Roman" w:cs="Times New Roman"/>
                <w:kern w:val="2"/>
              </w:rPr>
            </w:pPr>
            <w:r w:rsidRPr="00573234">
              <w:rPr>
                <w:rFonts w:ascii="Times New Roman" w:eastAsia="Calibri" w:hAnsi="Times New Roman" w:cs="Times New Roman"/>
                <w:kern w:val="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573234">
              <w:rPr>
                <w:rFonts w:ascii="Times New Roman" w:eastAsia="Calibri" w:hAnsi="Times New Roman" w:cs="Times New Roman"/>
                <w:color w:val="000000"/>
              </w:rPr>
              <w:t>12</w:t>
            </w:r>
          </w:p>
        </w:tc>
      </w:tr>
      <w:tr w:rsidR="00573234" w:rsidRPr="00573234" w:rsidTr="00BF48E1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Default="00573234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1.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5732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 w:rsidRPr="00573234">
              <w:rPr>
                <w:rFonts w:ascii="Times New Roman" w:eastAsia="Times New Roman" w:hAnsi="Times New Roman" w:cs="Times New Roman"/>
                <w:color w:val="000000"/>
                <w:szCs w:val="28"/>
                <w:lang w:eastAsia="ru-RU"/>
              </w:rPr>
              <w:t>количество принятых муниципальных нормативных правовых актов поселения, направленных на охрану земель</w:t>
            </w:r>
          </w:p>
          <w:p w:rsidR="00573234" w:rsidRPr="00573234" w:rsidRDefault="00573234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ед.</w:t>
            </w: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</w:tr>
      <w:tr w:rsidR="00573234" w:rsidRPr="00573234" w:rsidTr="00BF48E1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Default="00573234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  <w:p w:rsid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2.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5732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8"/>
                <w:lang w:eastAsia="ru-RU"/>
              </w:rPr>
            </w:pPr>
            <w:r w:rsidRPr="00573234">
              <w:rPr>
                <w:rFonts w:ascii="Times New Roman" w:eastAsia="Times New Roman" w:hAnsi="Times New Roman" w:cs="Times New Roman"/>
                <w:color w:val="000000"/>
                <w:szCs w:val="28"/>
                <w:lang w:eastAsia="ru-RU"/>
              </w:rPr>
              <w:t>Эффективное использование земель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</w:t>
            </w:r>
          </w:p>
        </w:tc>
      </w:tr>
      <w:tr w:rsidR="00573234" w:rsidRPr="00573234" w:rsidTr="00BF48E1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Default="00573234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  <w:p w:rsid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3.</w:t>
            </w: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5732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8"/>
                <w:lang w:eastAsia="ru-RU"/>
              </w:rPr>
            </w:pPr>
            <w:r w:rsidRPr="00573234">
              <w:rPr>
                <w:rFonts w:ascii="Times New Roman" w:eastAsia="Times New Roman" w:hAnsi="Times New Roman" w:cs="Times New Roman"/>
                <w:color w:val="000000"/>
                <w:szCs w:val="28"/>
                <w:lang w:eastAsia="ru-RU"/>
              </w:rPr>
              <w:t>площадь убранной территории к общей площади населенного пункта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 w:rsidRPr="00831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</w:t>
            </w:r>
          </w:p>
        </w:tc>
      </w:tr>
      <w:tr w:rsidR="00573234" w:rsidRPr="00573234" w:rsidTr="00BF48E1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4.</w:t>
            </w:r>
          </w:p>
          <w:p w:rsidR="00573234" w:rsidRDefault="00573234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5732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8"/>
                <w:lang w:eastAsia="ru-RU"/>
              </w:rPr>
            </w:pPr>
            <w:r w:rsidRPr="00573234">
              <w:rPr>
                <w:rFonts w:ascii="Times New Roman" w:eastAsia="Times New Roman" w:hAnsi="Times New Roman" w:cs="Times New Roman"/>
                <w:color w:val="000000"/>
                <w:szCs w:val="28"/>
                <w:lang w:eastAsia="ru-RU"/>
              </w:rPr>
              <w:t>количество размещенных на официальном сайте администрации и на информационных стендах  информационных материалов по благоустройству территории, разъяснений земельного законодательства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573234" w:rsidP="00342BBF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ед.</w:t>
            </w: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spacing w:line="232" w:lineRule="auto"/>
              <w:jc w:val="center"/>
              <w:rPr>
                <w:rFonts w:ascii="Times New Roman" w:hAnsi="Times New Roman" w:cs="Times New Roman"/>
                <w:kern w:val="2"/>
              </w:rPr>
            </w:pPr>
            <w:r>
              <w:rPr>
                <w:rFonts w:ascii="Times New Roman" w:hAnsi="Times New Roman" w:cs="Times New Roman"/>
                <w:kern w:val="2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234" w:rsidRPr="00573234" w:rsidRDefault="00BF48E1" w:rsidP="00342B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</w:tr>
    </w:tbl>
    <w:p w:rsidR="00573234" w:rsidRPr="003274FB" w:rsidRDefault="00573234" w:rsidP="003274F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F48E1" w:rsidRDefault="00BF48E1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6D60A4" w:rsidRPr="0004352D" w:rsidTr="006D60A4">
        <w:tc>
          <w:tcPr>
            <w:tcW w:w="4785" w:type="dxa"/>
          </w:tcPr>
          <w:p w:rsidR="006D60A4" w:rsidRDefault="006D60A4" w:rsidP="00D4659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BF48E1" w:rsidRDefault="00BF48E1" w:rsidP="00D4659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BF48E1" w:rsidRDefault="00BF48E1" w:rsidP="00D4659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BF48E1" w:rsidRDefault="00BF48E1" w:rsidP="00D4659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BF48E1" w:rsidRDefault="00BF48E1" w:rsidP="00D4659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BF48E1" w:rsidRPr="0004352D" w:rsidRDefault="00BF48E1" w:rsidP="00D4659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6D60A4" w:rsidRPr="0004352D" w:rsidRDefault="00BF48E1" w:rsidP="00BF48E1">
            <w:pPr>
              <w:ind w:firstLine="35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Приложение № 2</w:t>
            </w:r>
          </w:p>
          <w:p w:rsidR="00BF48E1" w:rsidRPr="00BF48E1" w:rsidRDefault="00BF48E1" w:rsidP="00BF48E1">
            <w:pPr>
              <w:ind w:firstLine="567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F48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 муниципальной программе</w:t>
            </w:r>
          </w:p>
          <w:p w:rsidR="00BF48E1" w:rsidRDefault="00BF48E1" w:rsidP="00BF48E1">
            <w:pPr>
              <w:ind w:firstLine="567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7571B">
              <w:rPr>
                <w:rFonts w:ascii="Times New Roman" w:hAnsi="Times New Roman" w:cs="Times New Roman"/>
                <w:sz w:val="28"/>
                <w:szCs w:val="28"/>
              </w:rPr>
              <w:t>по охране и использованию</w:t>
            </w:r>
          </w:p>
          <w:p w:rsidR="00BF48E1" w:rsidRDefault="00BF48E1" w:rsidP="00BF48E1">
            <w:pPr>
              <w:ind w:firstLine="567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7571B">
              <w:rPr>
                <w:rFonts w:ascii="Times New Roman" w:hAnsi="Times New Roman" w:cs="Times New Roman"/>
                <w:sz w:val="28"/>
                <w:szCs w:val="28"/>
              </w:rPr>
              <w:t xml:space="preserve">  земель на территории</w:t>
            </w:r>
          </w:p>
          <w:p w:rsidR="00BF48E1" w:rsidRDefault="00BF48E1" w:rsidP="00BF48E1">
            <w:pPr>
              <w:ind w:firstLine="567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7571B">
              <w:rPr>
                <w:rFonts w:ascii="Times New Roman" w:hAnsi="Times New Roman" w:cs="Times New Roman"/>
                <w:sz w:val="28"/>
                <w:szCs w:val="28"/>
              </w:rPr>
              <w:t xml:space="preserve"> Зазерского  сельского поселения</w:t>
            </w:r>
          </w:p>
          <w:p w:rsidR="006D60A4" w:rsidRPr="0004352D" w:rsidRDefault="006D60A4" w:rsidP="00D4659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36330D" w:rsidRPr="0004352D" w:rsidRDefault="00D46590" w:rsidP="0036330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35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36330D" w:rsidRPr="000435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Перечень мероприятий по </w:t>
      </w:r>
    </w:p>
    <w:p w:rsidR="008316C5" w:rsidRPr="0036330D" w:rsidRDefault="0036330D" w:rsidP="008316C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352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муниципальной программе </w:t>
      </w:r>
      <w:r w:rsidR="008316C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 р</w:t>
      </w:r>
      <w:r w:rsidR="008316C5" w:rsidRPr="0036330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есурсное обеспечение реализации </w:t>
      </w:r>
    </w:p>
    <w:p w:rsidR="0036330D" w:rsidRPr="0004352D" w:rsidRDefault="008316C5" w:rsidP="008316C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330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муниципальной программы</w:t>
      </w:r>
      <w:r w:rsidRPr="0004352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36330D" w:rsidRPr="0004352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по охране </w:t>
      </w:r>
      <w:r w:rsidR="002A4572" w:rsidRPr="00B7571B">
        <w:rPr>
          <w:rFonts w:ascii="Times New Roman" w:hAnsi="Times New Roman" w:cs="Times New Roman"/>
          <w:sz w:val="28"/>
          <w:szCs w:val="28"/>
        </w:rPr>
        <w:t>и использованию</w:t>
      </w:r>
      <w:r w:rsidR="002A4572" w:rsidRPr="0004352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36330D" w:rsidRPr="0004352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земель</w:t>
      </w:r>
    </w:p>
    <w:p w:rsidR="0036330D" w:rsidRDefault="0036330D" w:rsidP="002A4572">
      <w:pPr>
        <w:ind w:firstLine="567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4352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на территории </w:t>
      </w:r>
      <w:r w:rsidR="00B7571B">
        <w:rPr>
          <w:rFonts w:ascii="Times New Roman" w:hAnsi="Times New Roman" w:cs="Times New Roman"/>
          <w:sz w:val="28"/>
          <w:szCs w:val="28"/>
        </w:rPr>
        <w:t>Зазерского</w:t>
      </w:r>
      <w:r w:rsidRPr="0004352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сельского поселения</w:t>
      </w:r>
    </w:p>
    <w:tbl>
      <w:tblPr>
        <w:tblStyle w:val="a6"/>
        <w:tblW w:w="10490" w:type="dxa"/>
        <w:tblInd w:w="-743" w:type="dxa"/>
        <w:tblLayout w:type="fixed"/>
        <w:tblLook w:val="04A0"/>
      </w:tblPr>
      <w:tblGrid>
        <w:gridCol w:w="567"/>
        <w:gridCol w:w="3261"/>
        <w:gridCol w:w="2186"/>
        <w:gridCol w:w="1500"/>
        <w:gridCol w:w="1417"/>
        <w:gridCol w:w="1559"/>
      </w:tblGrid>
      <w:tr w:rsidR="002A4572" w:rsidTr="002A4572">
        <w:tc>
          <w:tcPr>
            <w:tcW w:w="567" w:type="dxa"/>
            <w:vMerge w:val="restart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 пп</w:t>
            </w:r>
          </w:p>
        </w:tc>
        <w:tc>
          <w:tcPr>
            <w:tcW w:w="3261" w:type="dxa"/>
            <w:vMerge w:val="restart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186" w:type="dxa"/>
            <w:vMerge w:val="restart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500" w:type="dxa"/>
            <w:vMerge w:val="restart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2976" w:type="dxa"/>
            <w:gridSpan w:val="2"/>
          </w:tcPr>
          <w:p w:rsidR="002A4572" w:rsidRPr="00DE40EC" w:rsidRDefault="002A4572" w:rsidP="002A4572">
            <w:pPr>
              <w:ind w:left="-817" w:firstLine="81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финансирования</w:t>
            </w: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2A4572" w:rsidTr="002A4572">
        <w:tc>
          <w:tcPr>
            <w:tcW w:w="567" w:type="dxa"/>
            <w:vMerge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  <w:vMerge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86" w:type="dxa"/>
            <w:vMerge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vMerge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2A4572" w:rsidRPr="00DE40EC" w:rsidRDefault="002A4572" w:rsidP="002A4572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Pr="00DE40E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559" w:type="dxa"/>
          </w:tcPr>
          <w:p w:rsidR="002A4572" w:rsidRPr="00DE40EC" w:rsidRDefault="002A4572" w:rsidP="002A4572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2030</w:t>
            </w:r>
            <w:r w:rsidRPr="00DE40E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</w:t>
            </w:r>
          </w:p>
        </w:tc>
      </w:tr>
      <w:tr w:rsidR="002A4572" w:rsidTr="002A4572">
        <w:tc>
          <w:tcPr>
            <w:tcW w:w="567" w:type="dxa"/>
          </w:tcPr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1" w:type="dxa"/>
          </w:tcPr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регулярных мероприятий по очистке территории сельского поселения от мусора</w:t>
            </w:r>
          </w:p>
        </w:tc>
        <w:tc>
          <w:tcPr>
            <w:tcW w:w="2186" w:type="dxa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Зазерского</w:t>
            </w:r>
            <w:r w:rsidRPr="00A75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сельского поселения</w:t>
            </w:r>
          </w:p>
        </w:tc>
        <w:tc>
          <w:tcPr>
            <w:tcW w:w="1500" w:type="dxa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2A4572" w:rsidRPr="00C600D6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C600D6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</w:tcPr>
          <w:p w:rsidR="002A4572" w:rsidRPr="00C600D6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600D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2A4572" w:rsidTr="002A4572">
        <w:tc>
          <w:tcPr>
            <w:tcW w:w="567" w:type="dxa"/>
          </w:tcPr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61" w:type="dxa"/>
          </w:tcPr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Посадка кустарников и деревьев на участках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подверженных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водной и </w:t>
            </w:r>
            <w:r w:rsidRPr="00956A9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ветровой эрозии, в черте населенных пунктов</w:t>
            </w:r>
          </w:p>
        </w:tc>
        <w:tc>
          <w:tcPr>
            <w:tcW w:w="2186" w:type="dxa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Зазерского</w:t>
            </w:r>
            <w:r w:rsidRPr="00A75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сельского поселения</w:t>
            </w:r>
          </w:p>
        </w:tc>
        <w:tc>
          <w:tcPr>
            <w:tcW w:w="1500" w:type="dxa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2A4572" w:rsidRPr="00C600D6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600D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2A4572" w:rsidRPr="00C600D6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600D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2A4572" w:rsidTr="002A4572">
        <w:tc>
          <w:tcPr>
            <w:tcW w:w="567" w:type="dxa"/>
          </w:tcPr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61" w:type="dxa"/>
          </w:tcPr>
          <w:p w:rsidR="002A4572" w:rsidRPr="00C21414" w:rsidRDefault="002A4572" w:rsidP="00C21414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2141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Разъяснение гражданам земельного законодательства РФ путем размещения информации на информационных стендах, на официальном сайте администрации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 Р</w:t>
            </w:r>
            <w:r w:rsidRPr="00C2141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азмещение на информационных стендах, на официальном сайте администрации</w:t>
            </w:r>
            <w:r w:rsidRPr="00C214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информационных материалов по благоустройству территории</w:t>
            </w:r>
          </w:p>
        </w:tc>
        <w:tc>
          <w:tcPr>
            <w:tcW w:w="2186" w:type="dxa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Зазерского</w:t>
            </w:r>
            <w:r w:rsidRPr="00A75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сельского поселения</w:t>
            </w:r>
          </w:p>
        </w:tc>
        <w:tc>
          <w:tcPr>
            <w:tcW w:w="1500" w:type="dxa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1559" w:type="dxa"/>
          </w:tcPr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Не требует финансирования</w:t>
            </w:r>
          </w:p>
        </w:tc>
      </w:tr>
      <w:tr w:rsidR="002A4572" w:rsidTr="002A4572">
        <w:tc>
          <w:tcPr>
            <w:tcW w:w="567" w:type="dxa"/>
          </w:tcPr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61" w:type="dxa"/>
          </w:tcPr>
          <w:p w:rsidR="002A4572" w:rsidRPr="00956A9E" w:rsidRDefault="002A4572" w:rsidP="00956A9E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56A9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Выявление нерационально используемых земель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на территории поселения</w:t>
            </w:r>
          </w:p>
        </w:tc>
        <w:tc>
          <w:tcPr>
            <w:tcW w:w="2186" w:type="dxa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Зазерского</w:t>
            </w: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1500" w:type="dxa"/>
          </w:tcPr>
          <w:p w:rsidR="002A4572" w:rsidRPr="00DE40EC" w:rsidRDefault="002A4572" w:rsidP="00DE40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Не требует финансирования</w:t>
            </w:r>
          </w:p>
        </w:tc>
        <w:tc>
          <w:tcPr>
            <w:tcW w:w="1559" w:type="dxa"/>
          </w:tcPr>
          <w:p w:rsidR="002A4572" w:rsidRPr="00DE40EC" w:rsidRDefault="002A4572" w:rsidP="00DE40E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E40E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Не требует финансирования</w:t>
            </w:r>
          </w:p>
        </w:tc>
      </w:tr>
    </w:tbl>
    <w:p w:rsidR="00DE40EC" w:rsidRDefault="00DE40EC" w:rsidP="00DE40EC">
      <w:pPr>
        <w:ind w:firstLine="567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E40EC" w:rsidRPr="0004352D" w:rsidRDefault="00DE40EC" w:rsidP="0036330D">
      <w:pPr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F2CDD" w:rsidRPr="0036330D" w:rsidRDefault="00D46590" w:rsidP="008316C5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36330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</w:t>
      </w:r>
    </w:p>
    <w:sectPr w:rsidR="003F2CDD" w:rsidRPr="0036330D" w:rsidSect="00127E48">
      <w:pgSz w:w="11906" w:h="16838"/>
      <w:pgMar w:top="1134" w:right="1133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/>
  <w:rsids>
    <w:rsidRoot w:val="00D46590"/>
    <w:rsid w:val="00000962"/>
    <w:rsid w:val="0004352D"/>
    <w:rsid w:val="000445A2"/>
    <w:rsid w:val="00125C7E"/>
    <w:rsid w:val="00127E48"/>
    <w:rsid w:val="001826EC"/>
    <w:rsid w:val="00243871"/>
    <w:rsid w:val="00247F45"/>
    <w:rsid w:val="00256BC2"/>
    <w:rsid w:val="002A4572"/>
    <w:rsid w:val="002F293E"/>
    <w:rsid w:val="003274FB"/>
    <w:rsid w:val="003415F8"/>
    <w:rsid w:val="00351EBF"/>
    <w:rsid w:val="0036330D"/>
    <w:rsid w:val="003F2CDD"/>
    <w:rsid w:val="0051647D"/>
    <w:rsid w:val="00536D6A"/>
    <w:rsid w:val="00573234"/>
    <w:rsid w:val="005D3911"/>
    <w:rsid w:val="00632F44"/>
    <w:rsid w:val="00637470"/>
    <w:rsid w:val="00651C2D"/>
    <w:rsid w:val="00681630"/>
    <w:rsid w:val="006D60A4"/>
    <w:rsid w:val="00742BF1"/>
    <w:rsid w:val="0079432E"/>
    <w:rsid w:val="007D463E"/>
    <w:rsid w:val="007E21F2"/>
    <w:rsid w:val="00810A4A"/>
    <w:rsid w:val="008162DE"/>
    <w:rsid w:val="008316C5"/>
    <w:rsid w:val="008A18C3"/>
    <w:rsid w:val="0090605E"/>
    <w:rsid w:val="00956A9E"/>
    <w:rsid w:val="009828F9"/>
    <w:rsid w:val="00987D89"/>
    <w:rsid w:val="009E5712"/>
    <w:rsid w:val="00A26A8F"/>
    <w:rsid w:val="00A272BF"/>
    <w:rsid w:val="00A75F22"/>
    <w:rsid w:val="00AB6EA0"/>
    <w:rsid w:val="00B2485D"/>
    <w:rsid w:val="00B43A33"/>
    <w:rsid w:val="00B51646"/>
    <w:rsid w:val="00B7571B"/>
    <w:rsid w:val="00BB1B4F"/>
    <w:rsid w:val="00BF08CD"/>
    <w:rsid w:val="00BF48E1"/>
    <w:rsid w:val="00C21414"/>
    <w:rsid w:val="00C37E91"/>
    <w:rsid w:val="00C600D6"/>
    <w:rsid w:val="00D46590"/>
    <w:rsid w:val="00DA4F3E"/>
    <w:rsid w:val="00DE0383"/>
    <w:rsid w:val="00DE40EC"/>
    <w:rsid w:val="00DF34E9"/>
    <w:rsid w:val="00DF72D5"/>
    <w:rsid w:val="00E841D6"/>
    <w:rsid w:val="00E960CE"/>
    <w:rsid w:val="00F02DC3"/>
    <w:rsid w:val="00F14AA6"/>
    <w:rsid w:val="00F4518C"/>
    <w:rsid w:val="00F975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CDD"/>
  </w:style>
  <w:style w:type="paragraph" w:styleId="1">
    <w:name w:val="heading 1"/>
    <w:basedOn w:val="a"/>
    <w:link w:val="10"/>
    <w:uiPriority w:val="9"/>
    <w:qFormat/>
    <w:rsid w:val="00D465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65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normalweb">
    <w:name w:val="normalweb"/>
    <w:basedOn w:val="a"/>
    <w:rsid w:val="00D465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D46590"/>
  </w:style>
  <w:style w:type="paragraph" w:styleId="a3">
    <w:name w:val="Normal (Web)"/>
    <w:basedOn w:val="a"/>
    <w:uiPriority w:val="99"/>
    <w:unhideWhenUsed/>
    <w:rsid w:val="00D465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D465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qFormat/>
    <w:rsid w:val="00B43A3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Hyperlink"/>
    <w:basedOn w:val="a0"/>
    <w:rsid w:val="00B43A33"/>
    <w:rPr>
      <w:color w:val="0000FF"/>
      <w:u w:val="single"/>
    </w:rPr>
  </w:style>
  <w:style w:type="table" w:styleId="a6">
    <w:name w:val="Table Grid"/>
    <w:basedOn w:val="a1"/>
    <w:uiPriority w:val="59"/>
    <w:rsid w:val="00B43A3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Subtitle"/>
    <w:basedOn w:val="a"/>
    <w:next w:val="a8"/>
    <w:link w:val="a9"/>
    <w:qFormat/>
    <w:rsid w:val="00B7571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9">
    <w:name w:val="Подзаголовок Знак"/>
    <w:basedOn w:val="a0"/>
    <w:link w:val="a7"/>
    <w:rsid w:val="00B7571B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8">
    <w:name w:val="Body Text"/>
    <w:basedOn w:val="a"/>
    <w:link w:val="aa"/>
    <w:uiPriority w:val="99"/>
    <w:semiHidden/>
    <w:unhideWhenUsed/>
    <w:rsid w:val="00B7571B"/>
    <w:pPr>
      <w:spacing w:after="120"/>
    </w:pPr>
  </w:style>
  <w:style w:type="character" w:customStyle="1" w:styleId="aa">
    <w:name w:val="Основной текст Знак"/>
    <w:basedOn w:val="a0"/>
    <w:link w:val="a8"/>
    <w:uiPriority w:val="99"/>
    <w:semiHidden/>
    <w:rsid w:val="00B7571B"/>
  </w:style>
  <w:style w:type="paragraph" w:styleId="ab">
    <w:name w:val="Body Text Indent"/>
    <w:basedOn w:val="a"/>
    <w:link w:val="ac"/>
    <w:rsid w:val="00C37E9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C37E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DA4F3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26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.minjust.ru:8080/bigs/showDocument.html?id=96E20C02-1B12-465A-B64C-24AA92270007" TargetMode="External"/><Relationship Id="rId4" Type="http://schemas.openxmlformats.org/officeDocument/2006/relationships/hyperlink" Target="http://pravo.minjust.ru:8080/bigs/showDocument.html?id=9CF2F1C3-393D-4051-A52D-9923B0E51C0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1592</Words>
  <Characters>9078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2023-07-07T05:47:00Z</cp:lastPrinted>
  <dcterms:created xsi:type="dcterms:W3CDTF">2023-04-18T06:34:00Z</dcterms:created>
  <dcterms:modified xsi:type="dcterms:W3CDTF">2023-07-07T05:48:00Z</dcterms:modified>
</cp:coreProperties>
</file>