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7E" w:rsidRDefault="006B747E" w:rsidP="006B747E">
      <w:pPr>
        <w:pStyle w:val="af1"/>
        <w:spacing w:after="0"/>
        <w:rPr>
          <w:sz w:val="28"/>
          <w:szCs w:val="28"/>
        </w:rPr>
      </w:pPr>
    </w:p>
    <w:p w:rsidR="000565A8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МУНИЦИПАЛЬНОЕ ОБРАЗОВАНИЕ «ЗАЗЕРСКОЕ СЕЛЬСКОЕ ПОСЕЛЕНИЕ»</w:t>
      </w:r>
    </w:p>
    <w:p w:rsidR="006B747E" w:rsidRDefault="000565A8" w:rsidP="00F17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47E" w:rsidRPr="006B747E">
        <w:rPr>
          <w:rFonts w:ascii="Times New Roman" w:hAnsi="Times New Roman" w:cs="Times New Roman"/>
          <w:sz w:val="28"/>
          <w:szCs w:val="28"/>
        </w:rPr>
        <w:t>АДМИНИСТРАЦИЯ ЗАЗЕРСКОГО СЕЛЬСКОГО ПОСЕЛЕНИЯ</w:t>
      </w:r>
    </w:p>
    <w:p w:rsidR="000565A8" w:rsidRDefault="000565A8" w:rsidP="00DB6C58">
      <w:pPr>
        <w:pStyle w:val="Postan"/>
        <w:rPr>
          <w:rFonts w:eastAsia="Calibri"/>
          <w:i/>
          <w:color w:val="000000"/>
          <w:szCs w:val="28"/>
        </w:rPr>
      </w:pPr>
    </w:p>
    <w:p w:rsidR="006B747E" w:rsidRPr="006B747E" w:rsidRDefault="006B747E" w:rsidP="00DB6C58">
      <w:pPr>
        <w:pStyle w:val="Postan"/>
        <w:rPr>
          <w:szCs w:val="28"/>
        </w:rPr>
      </w:pPr>
      <w:r w:rsidRPr="006B747E">
        <w:rPr>
          <w:szCs w:val="28"/>
        </w:rPr>
        <w:t>ПОСТАНОВЛЕНИЕ</w:t>
      </w:r>
    </w:p>
    <w:p w:rsidR="006B747E" w:rsidRDefault="006B747E" w:rsidP="00DB6C58">
      <w:pPr>
        <w:pStyle w:val="af1"/>
        <w:spacing w:after="0"/>
        <w:rPr>
          <w:sz w:val="28"/>
          <w:szCs w:val="28"/>
        </w:rPr>
      </w:pPr>
    </w:p>
    <w:p w:rsidR="00771D12" w:rsidRDefault="00F97BCF" w:rsidP="00F97BCF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>30</w:t>
      </w:r>
      <w:r w:rsidR="00E911D0">
        <w:rPr>
          <w:sz w:val="28"/>
          <w:szCs w:val="28"/>
        </w:rPr>
        <w:t>.12.</w:t>
      </w:r>
      <w:r w:rsidR="00595D62" w:rsidRPr="00A279C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74D21">
        <w:rPr>
          <w:sz w:val="28"/>
          <w:szCs w:val="28"/>
        </w:rPr>
        <w:t>2</w:t>
      </w:r>
      <w:r w:rsidR="00595D62" w:rsidRPr="00A279C8">
        <w:rPr>
          <w:sz w:val="28"/>
          <w:szCs w:val="28"/>
        </w:rPr>
        <w:t xml:space="preserve"> г</w:t>
      </w:r>
      <w:r w:rsidR="00E911D0">
        <w:rPr>
          <w:sz w:val="28"/>
          <w:szCs w:val="28"/>
        </w:rPr>
        <w:t>.</w:t>
      </w:r>
      <w:r w:rsidR="00595D62" w:rsidRPr="00A279C8">
        <w:rPr>
          <w:sz w:val="28"/>
          <w:szCs w:val="28"/>
        </w:rPr>
        <w:t xml:space="preserve">                  </w:t>
      </w:r>
      <w:r w:rsidR="00E911D0">
        <w:rPr>
          <w:sz w:val="28"/>
          <w:szCs w:val="28"/>
        </w:rPr>
        <w:t xml:space="preserve">               </w:t>
      </w:r>
      <w:r w:rsidR="00595D62" w:rsidRPr="00A279C8">
        <w:rPr>
          <w:sz w:val="28"/>
          <w:szCs w:val="28"/>
        </w:rPr>
        <w:t xml:space="preserve">        №</w:t>
      </w:r>
      <w:r w:rsidR="006B747E">
        <w:rPr>
          <w:sz w:val="28"/>
          <w:szCs w:val="28"/>
        </w:rPr>
        <w:t xml:space="preserve"> </w:t>
      </w:r>
      <w:r w:rsidR="00E911D0">
        <w:rPr>
          <w:sz w:val="28"/>
          <w:szCs w:val="28"/>
        </w:rPr>
        <w:t>143</w:t>
      </w:r>
      <w:r w:rsidR="006B747E">
        <w:rPr>
          <w:sz w:val="28"/>
          <w:szCs w:val="28"/>
        </w:rPr>
        <w:t xml:space="preserve">                               х.Зазерский </w:t>
      </w:r>
    </w:p>
    <w:tbl>
      <w:tblPr>
        <w:tblStyle w:val="ae"/>
        <w:tblW w:w="0" w:type="auto"/>
        <w:tblLook w:val="04A0"/>
      </w:tblPr>
      <w:tblGrid>
        <w:gridCol w:w="6912"/>
      </w:tblGrid>
      <w:tr w:rsidR="00BC3279" w:rsidTr="00F97BCF">
        <w:trPr>
          <w:trHeight w:val="147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97BCF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CF" w:rsidRPr="003844B7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</w:t>
            </w:r>
          </w:p>
          <w:p w:rsidR="00F97BCF" w:rsidRPr="003844B7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Зазерского сельского </w:t>
            </w:r>
          </w:p>
          <w:p w:rsidR="00F179DD" w:rsidRPr="00974D21" w:rsidRDefault="00F97BCF" w:rsidP="0052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142 от 29.12.2018 </w:t>
            </w:r>
            <w:r w:rsidR="00F179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«Защита населения и территории от чрезвычайных ситуаций, обеспечение п</w:t>
            </w:r>
            <w:r w:rsidR="0070216F">
              <w:rPr>
                <w:rFonts w:ascii="Times New Roman" w:hAnsi="Times New Roman" w:cs="Times New Roman"/>
                <w:sz w:val="28"/>
                <w:szCs w:val="28"/>
              </w:rPr>
              <w:t xml:space="preserve">ожарной безопасности и 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="0070216F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объектах»  </w:t>
            </w:r>
          </w:p>
        </w:tc>
      </w:tr>
    </w:tbl>
    <w:p w:rsidR="00F97BCF" w:rsidRDefault="00F97BCF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5A99" w:rsidRPr="00DB6C58" w:rsidRDefault="00771D12" w:rsidP="00DB6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Администрации </w:t>
      </w:r>
      <w:r w:rsidR="00DB6C58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6B747E">
        <w:rPr>
          <w:rFonts w:ascii="Times New Roman" w:hAnsi="Times New Roman" w:cs="Times New Roman"/>
          <w:sz w:val="28"/>
          <w:szCs w:val="28"/>
        </w:rPr>
        <w:t xml:space="preserve">ления от 28 </w:t>
      </w:r>
      <w:r w:rsidR="00116027" w:rsidRPr="00116027">
        <w:rPr>
          <w:rFonts w:ascii="Times New Roman" w:hAnsi="Times New Roman" w:cs="Times New Roman"/>
          <w:sz w:val="28"/>
          <w:szCs w:val="28"/>
        </w:rPr>
        <w:t>октября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20</w:t>
      </w:r>
      <w:r w:rsidR="00116027" w:rsidRPr="00116027">
        <w:rPr>
          <w:rFonts w:ascii="Times New Roman" w:hAnsi="Times New Roman" w:cs="Times New Roman"/>
          <w:sz w:val="28"/>
          <w:szCs w:val="28"/>
        </w:rPr>
        <w:t>18</w:t>
      </w:r>
      <w:r w:rsidR="006B747E">
        <w:rPr>
          <w:rFonts w:ascii="Times New Roman" w:hAnsi="Times New Roman" w:cs="Times New Roman"/>
          <w:sz w:val="28"/>
          <w:szCs w:val="28"/>
        </w:rPr>
        <w:t xml:space="preserve"> года № 117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«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747E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r w:rsidR="006B747E">
        <w:rPr>
          <w:rFonts w:ascii="Times New Roman" w:hAnsi="Times New Roman" w:cs="Times New Roman"/>
          <w:sz w:val="28"/>
          <w:szCs w:val="28"/>
        </w:rPr>
        <w:t xml:space="preserve">Зазерского 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B6C58">
        <w:rPr>
          <w:rFonts w:ascii="Times New Roman" w:hAnsi="Times New Roman" w:cs="Times New Roman"/>
          <w:sz w:val="28"/>
          <w:szCs w:val="28"/>
        </w:rPr>
        <w:t xml:space="preserve">5 ноября 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20</w:t>
      </w:r>
      <w:r w:rsidR="00116027" w:rsidRPr="00116027">
        <w:rPr>
          <w:rFonts w:ascii="Times New Roman" w:hAnsi="Times New Roman" w:cs="Times New Roman"/>
          <w:sz w:val="28"/>
          <w:szCs w:val="28"/>
        </w:rPr>
        <w:t>18</w:t>
      </w:r>
      <w:r w:rsidR="00DB6C58">
        <w:rPr>
          <w:rFonts w:ascii="Times New Roman" w:hAnsi="Times New Roman" w:cs="Times New Roman"/>
          <w:sz w:val="28"/>
          <w:szCs w:val="28"/>
        </w:rPr>
        <w:t xml:space="preserve"> года № 119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«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Об утверждении Методических рекомендаций по разработке и реализации муниципальных  программ </w:t>
      </w:r>
      <w:r w:rsidR="00DB6C58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8058E" w:rsidRPr="00116027">
        <w:rPr>
          <w:rFonts w:ascii="Times New Roman" w:hAnsi="Times New Roman" w:cs="Times New Roman"/>
          <w:bCs/>
          <w:sz w:val="28"/>
          <w:szCs w:val="28"/>
        </w:rPr>
        <w:t>»</w:t>
      </w:r>
      <w:r w:rsidR="00974D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4D21" w:rsidRPr="00974D21">
        <w:rPr>
          <w:rFonts w:ascii="Times New Roman" w:hAnsi="Times New Roman" w:cs="Times New Roman"/>
          <w:sz w:val="28"/>
          <w:szCs w:val="28"/>
        </w:rPr>
        <w:t>решением Собрания депутатов Зазерского сельского поселения от 27.12.2022 № 63 «О бюджете Зазерского сельского поселения Тацинского района на 2023 год и на плановый период 2024 и 2025 годов»</w:t>
      </w:r>
    </w:p>
    <w:p w:rsidR="00771D12" w:rsidRDefault="00771D12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F97BCF" w:rsidRDefault="00F97BCF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7BCF" w:rsidRPr="00F97BCF" w:rsidRDefault="00F97BCF" w:rsidP="00F97BCF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97BCF">
        <w:rPr>
          <w:rFonts w:ascii="Times New Roman" w:hAnsi="Times New Roman" w:cs="Times New Roman"/>
          <w:sz w:val="28"/>
          <w:szCs w:val="28"/>
        </w:rPr>
        <w:t>Внести изменения в Постановление № 142 от 29.12.2018 «Об утверждении муниципальной  программы «Защита населения и территории от чрезвычайных ситуаций, обеспечение пожарной безопасности и безопасности  людей на водных объектах»   - приложение № 1 к постановлению изложить в редакции согласно приложению.</w:t>
      </w:r>
    </w:p>
    <w:p w:rsidR="00F97BCF" w:rsidRPr="00F97BCF" w:rsidRDefault="00F97BCF" w:rsidP="00F97BCF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97B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A1C60" w:rsidRDefault="00F97BCF" w:rsidP="00974D21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97BC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74D21" w:rsidRPr="00974D21" w:rsidRDefault="00974D21" w:rsidP="00974D21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71D12" w:rsidRPr="00771D12" w:rsidRDefault="00974D21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И.о. 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</w:p>
    <w:p w:rsidR="00771D12" w:rsidRPr="00771D12" w:rsidRDefault="00DB6C58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Зазерского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                                            </w:t>
      </w:r>
      <w:r w:rsidR="00974D21">
        <w:rPr>
          <w:rFonts w:ascii="Times New Roman" w:eastAsia="Times New Roman" w:hAnsi="Times New Roman" w:cs="Times New Roman"/>
          <w:spacing w:val="-1"/>
          <w:sz w:val="28"/>
          <w:szCs w:val="28"/>
        </w:rPr>
        <w:t>Д.А.Волошина</w:t>
      </w:r>
    </w:p>
    <w:p w:rsidR="007E7C5B" w:rsidRPr="00974D21" w:rsidRDefault="007C4C29" w:rsidP="00974D21">
      <w:pPr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  <w:r w:rsidR="000F50A8" w:rsidRPr="000F50A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773B5">
        <w:rPr>
          <w:rFonts w:ascii="Times New Roman" w:hAnsi="Times New Roman" w:cs="Times New Roman"/>
          <w:sz w:val="26"/>
          <w:szCs w:val="26"/>
        </w:rPr>
        <w:t xml:space="preserve"> </w:t>
      </w:r>
      <w:r w:rsidR="007E7C5B">
        <w:rPr>
          <w:rFonts w:ascii="Times New Roman" w:hAnsi="Times New Roman" w:cs="Times New Roman"/>
          <w:sz w:val="26"/>
          <w:szCs w:val="26"/>
        </w:rPr>
        <w:t>№ 1</w:t>
      </w:r>
    </w:p>
    <w:p w:rsidR="00F179DD" w:rsidRDefault="000F50A8" w:rsidP="00F179DD">
      <w:pPr>
        <w:spacing w:after="0" w:line="269" w:lineRule="auto"/>
        <w:jc w:val="right"/>
        <w:rPr>
          <w:rFonts w:ascii="Times New Roman" w:eastAsia="Times New Roman" w:hAnsi="Times New Roman" w:cs="Times New Roman"/>
          <w:sz w:val="26"/>
        </w:rPr>
      </w:pPr>
      <w:r w:rsidRPr="000F50A8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2773B5">
        <w:rPr>
          <w:rFonts w:ascii="Times New Roman" w:hAnsi="Times New Roman" w:cs="Times New Roman"/>
          <w:sz w:val="26"/>
          <w:szCs w:val="26"/>
        </w:rPr>
        <w:t xml:space="preserve"> </w:t>
      </w:r>
      <w:r w:rsidR="00EB1137">
        <w:rPr>
          <w:rFonts w:ascii="Times New Roman" w:eastAsia="Times New Roman" w:hAnsi="Times New Roman" w:cs="Times New Roman"/>
          <w:sz w:val="26"/>
        </w:rPr>
        <w:t>А</w:t>
      </w:r>
      <w:r w:rsidR="00251443">
        <w:rPr>
          <w:rFonts w:ascii="Times New Roman" w:eastAsia="Times New Roman" w:hAnsi="Times New Roman" w:cs="Times New Roman"/>
          <w:sz w:val="26"/>
        </w:rPr>
        <w:t xml:space="preserve">дминистрации </w:t>
      </w:r>
      <w:r w:rsidR="00275759">
        <w:rPr>
          <w:rFonts w:ascii="Times New Roman" w:eastAsia="Times New Roman" w:hAnsi="Times New Roman" w:cs="Times New Roman"/>
          <w:sz w:val="26"/>
        </w:rPr>
        <w:t>Зазерского</w:t>
      </w:r>
      <w:r w:rsidR="00196077">
        <w:rPr>
          <w:rFonts w:ascii="Times New Roman" w:eastAsia="Times New Roman" w:hAnsi="Times New Roman" w:cs="Times New Roman"/>
          <w:sz w:val="26"/>
        </w:rPr>
        <w:t xml:space="preserve">  </w:t>
      </w:r>
      <w:r w:rsidR="00EB1137">
        <w:rPr>
          <w:rFonts w:ascii="Times New Roman" w:eastAsia="Times New Roman" w:hAnsi="Times New Roman" w:cs="Times New Roman"/>
          <w:sz w:val="26"/>
        </w:rPr>
        <w:t xml:space="preserve"> </w:t>
      </w:r>
    </w:p>
    <w:p w:rsidR="00F179DD" w:rsidRDefault="00EB1137" w:rsidP="00F179DD">
      <w:pPr>
        <w:spacing w:after="0" w:line="269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сельского поселения</w:t>
      </w:r>
      <w:r w:rsidR="00F179DD">
        <w:rPr>
          <w:rFonts w:ascii="Times New Roman" w:eastAsia="Times New Roman" w:hAnsi="Times New Roman" w:cs="Times New Roman"/>
          <w:sz w:val="26"/>
        </w:rPr>
        <w:t xml:space="preserve"> </w:t>
      </w:r>
      <w:r w:rsidR="00FC1F78">
        <w:rPr>
          <w:rFonts w:ascii="Times New Roman" w:eastAsia="Times New Roman" w:hAnsi="Times New Roman" w:cs="Times New Roman"/>
          <w:sz w:val="26"/>
        </w:rPr>
        <w:t>о</w:t>
      </w:r>
      <w:r w:rsidR="00FE3CBD" w:rsidRPr="007A1726">
        <w:rPr>
          <w:rFonts w:ascii="Times New Roman" w:eastAsia="Times New Roman" w:hAnsi="Times New Roman" w:cs="Times New Roman"/>
          <w:sz w:val="26"/>
        </w:rPr>
        <w:t>т</w:t>
      </w:r>
      <w:r w:rsidR="00F97BCF">
        <w:rPr>
          <w:rFonts w:ascii="Times New Roman" w:eastAsia="Times New Roman" w:hAnsi="Times New Roman" w:cs="Times New Roman"/>
          <w:sz w:val="26"/>
        </w:rPr>
        <w:t xml:space="preserve"> 30</w:t>
      </w:r>
      <w:r w:rsidR="0036636C">
        <w:rPr>
          <w:rFonts w:ascii="Times New Roman" w:eastAsia="Times New Roman" w:hAnsi="Times New Roman" w:cs="Times New Roman"/>
          <w:sz w:val="26"/>
        </w:rPr>
        <w:t>.12.20</w:t>
      </w:r>
      <w:r w:rsidR="00F97BCF">
        <w:rPr>
          <w:rFonts w:ascii="Times New Roman" w:eastAsia="Times New Roman" w:hAnsi="Times New Roman" w:cs="Times New Roman"/>
          <w:sz w:val="26"/>
        </w:rPr>
        <w:t>2</w:t>
      </w:r>
      <w:r w:rsidR="00974D21">
        <w:rPr>
          <w:rFonts w:ascii="Times New Roman" w:eastAsia="Times New Roman" w:hAnsi="Times New Roman" w:cs="Times New Roman"/>
          <w:sz w:val="26"/>
        </w:rPr>
        <w:t>2</w:t>
      </w:r>
      <w:r w:rsidR="009554DE">
        <w:rPr>
          <w:rFonts w:ascii="Times New Roman" w:eastAsia="Times New Roman" w:hAnsi="Times New Roman" w:cs="Times New Roman"/>
          <w:sz w:val="26"/>
        </w:rPr>
        <w:t xml:space="preserve"> г.</w:t>
      </w:r>
      <w:r w:rsidR="00974D21">
        <w:rPr>
          <w:rFonts w:ascii="Times New Roman" w:eastAsia="Times New Roman" w:hAnsi="Times New Roman" w:cs="Times New Roman"/>
          <w:sz w:val="26"/>
        </w:rPr>
        <w:t xml:space="preserve"> </w:t>
      </w:r>
      <w:r w:rsidR="00E911D0">
        <w:rPr>
          <w:rFonts w:ascii="Times New Roman" w:eastAsia="Times New Roman" w:hAnsi="Times New Roman" w:cs="Times New Roman"/>
          <w:sz w:val="26"/>
        </w:rPr>
        <w:t>№143</w:t>
      </w:r>
    </w:p>
    <w:p w:rsidR="00943B18" w:rsidRPr="00F179DD" w:rsidRDefault="0036636C" w:rsidP="00F179DD">
      <w:pPr>
        <w:spacing w:after="15" w:line="269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D6F53" w:rsidRPr="00955FD5" w:rsidRDefault="00A4616E" w:rsidP="00A4616E">
      <w:pPr>
        <w:spacing w:after="5" w:line="270" w:lineRule="auto"/>
        <w:ind w:left="583" w:hanging="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FE3CBD" w:rsidRPr="00955FD5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</w:p>
    <w:p w:rsidR="00F179DD" w:rsidRDefault="00F179DD" w:rsidP="00F179DD">
      <w:pPr>
        <w:spacing w:after="5" w:line="270" w:lineRule="auto"/>
        <w:ind w:left="583" w:right="71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Муниципальной программы Зазерского сельского поселения </w:t>
      </w:r>
    </w:p>
    <w:p w:rsidR="00251443" w:rsidRPr="00955FD5" w:rsidRDefault="00F179DD" w:rsidP="00955FD5">
      <w:pPr>
        <w:spacing w:after="2" w:line="273" w:lineRule="auto"/>
        <w:ind w:right="166" w:firstLine="7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5F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1443" w:rsidRPr="00955FD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55FD5" w:rsidRPr="00955FD5">
        <w:rPr>
          <w:rFonts w:ascii="Times New Roman" w:hAnsi="Times New Roman" w:cs="Times New Roman"/>
          <w:sz w:val="26"/>
          <w:szCs w:val="26"/>
        </w:rPr>
        <w:t xml:space="preserve">Защита населения и территории от чрезвычайных ситуаций, обеспечение </w:t>
      </w:r>
      <w:r w:rsidR="0070216F">
        <w:rPr>
          <w:rFonts w:ascii="Times New Roman" w:hAnsi="Times New Roman" w:cs="Times New Roman"/>
          <w:sz w:val="26"/>
          <w:szCs w:val="26"/>
        </w:rPr>
        <w:t xml:space="preserve">пожарной безопасности и </w:t>
      </w:r>
      <w:r w:rsidR="00955FD5" w:rsidRPr="00955FD5">
        <w:rPr>
          <w:rFonts w:ascii="Times New Roman" w:hAnsi="Times New Roman" w:cs="Times New Roman"/>
          <w:sz w:val="26"/>
          <w:szCs w:val="26"/>
        </w:rPr>
        <w:t xml:space="preserve"> безопасности </w:t>
      </w:r>
      <w:r w:rsidR="0070216F">
        <w:rPr>
          <w:rFonts w:ascii="Times New Roman" w:hAnsi="Times New Roman" w:cs="Times New Roman"/>
          <w:sz w:val="26"/>
          <w:szCs w:val="26"/>
        </w:rPr>
        <w:t xml:space="preserve">людей </w:t>
      </w:r>
      <w:r w:rsidR="00955FD5" w:rsidRPr="00955FD5">
        <w:rPr>
          <w:rFonts w:ascii="Times New Roman" w:hAnsi="Times New Roman" w:cs="Times New Roman"/>
          <w:sz w:val="26"/>
          <w:szCs w:val="26"/>
        </w:rPr>
        <w:t>на водных объектах</w:t>
      </w:r>
      <w:r w:rsidR="00251443" w:rsidRPr="00955FD5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3"/>
        <w:gridCol w:w="7122"/>
      </w:tblGrid>
      <w:tr w:rsidR="00A60806" w:rsidRPr="00AE0EC6" w:rsidTr="00A60806">
        <w:trPr>
          <w:trHeight w:val="139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58">
              <w:rPr>
                <w:rFonts w:ascii="Times New Roman" w:hAnsi="Times New Roman" w:cs="Times New Roman"/>
                <w:sz w:val="24"/>
                <w:szCs w:val="24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02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0216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(далее – муниципальная программа)</w:t>
            </w:r>
          </w:p>
        </w:tc>
      </w:tr>
      <w:tr w:rsidR="00A60806" w:rsidRPr="00AE0EC6" w:rsidTr="00A60806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58">
              <w:rPr>
                <w:rFonts w:ascii="Times New Roman" w:hAnsi="Times New Roman" w:cs="Times New Roman"/>
                <w:sz w:val="24"/>
                <w:szCs w:val="24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60806" w:rsidRPr="00AE0EC6" w:rsidTr="00A60806">
        <w:trPr>
          <w:trHeight w:val="119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0806" w:rsidRPr="00AE0EC6" w:rsidTr="00A60806">
        <w:trPr>
          <w:trHeight w:val="111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60806" w:rsidRPr="0070216F" w:rsidTr="00A60806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70216F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0806" w:rsidRPr="00AE0EC6" w:rsidTr="00A60806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4C7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1C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0806" w:rsidRPr="00AE0EC6" w:rsidTr="00A60806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C2942" w:rsidRDefault="00A60806" w:rsidP="004C7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0C294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85151E" w:rsidRDefault="00A60806" w:rsidP="0085151E">
            <w:pPr>
              <w:pStyle w:val="ConsPlusNonformat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85151E">
              <w:rPr>
                <w:rFonts w:ascii="Times New Roman" w:hAnsi="Times New Roman" w:cs="Times New Roman"/>
                <w:sz w:val="24"/>
                <w:szCs w:val="24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A60806" w:rsidRPr="000C2942" w:rsidRDefault="00A60806" w:rsidP="0095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06" w:rsidRPr="00AE0EC6" w:rsidTr="00A60806">
        <w:tc>
          <w:tcPr>
            <w:tcW w:w="2863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3D6F53" w:rsidRDefault="00A60806" w:rsidP="001C6C63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A60806" w:rsidRPr="003D6F53" w:rsidRDefault="00A60806" w:rsidP="001C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016AFA" w:rsidRDefault="00A60806" w:rsidP="00016A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эффективного предупреждения, деятельности 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акций;</w:t>
            </w:r>
          </w:p>
          <w:p w:rsidR="00A60806" w:rsidRPr="003D6F53" w:rsidRDefault="00A60806" w:rsidP="00035B9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</w:rPr>
              <w:t>-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</w:tc>
      </w:tr>
      <w:tr w:rsidR="00A60806" w:rsidRPr="00AE0EC6" w:rsidTr="00A60806">
        <w:tc>
          <w:tcPr>
            <w:tcW w:w="28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3D6F53" w:rsidRDefault="00A60806" w:rsidP="00AF14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Default="00A60806" w:rsidP="00A60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A60806" w:rsidRPr="003D6F53" w:rsidRDefault="00A60806" w:rsidP="00A60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 населения оповещаем</w:t>
            </w:r>
            <w:r w:rsidR="007402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системой оповещения населения.</w:t>
            </w:r>
          </w:p>
        </w:tc>
      </w:tr>
      <w:tr w:rsidR="00A60806" w:rsidRPr="00AE0EC6" w:rsidTr="00A60806">
        <w:tc>
          <w:tcPr>
            <w:tcW w:w="28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3D6F53" w:rsidRDefault="00A60806" w:rsidP="00AF14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806" w:rsidRPr="003D6F53" w:rsidRDefault="00A60806" w:rsidP="00AF14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годы:</w:t>
            </w:r>
          </w:p>
          <w:p w:rsidR="00A60806" w:rsidRPr="003D6F53" w:rsidRDefault="00740208" w:rsidP="00AF14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не выделяются </w:t>
            </w:r>
          </w:p>
        </w:tc>
      </w:tr>
      <w:tr w:rsidR="00A60806" w:rsidRPr="00AE0EC6" w:rsidTr="00A60806">
        <w:tc>
          <w:tcPr>
            <w:tcW w:w="28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3D6F53" w:rsidRDefault="00A60806" w:rsidP="00AF14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0208" w:rsidRDefault="00740208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Зазерского сельского поселения Тацинского района составляет - </w:t>
            </w:r>
          </w:p>
          <w:p w:rsidR="00A60806" w:rsidRPr="003D6F53" w:rsidRDefault="00974D21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1070,0</w:t>
            </w:r>
            <w:r w:rsidR="0074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806"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A60806" w:rsidRPr="003D6F53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049CD">
              <w:rPr>
                <w:rFonts w:ascii="Times New Roman" w:hAnsi="Times New Roman" w:cs="Times New Roman"/>
                <w:sz w:val="24"/>
                <w:szCs w:val="24"/>
              </w:rPr>
              <w:t xml:space="preserve">96,5 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60806" w:rsidRPr="003D6F53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049C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806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049CD">
              <w:rPr>
                <w:rFonts w:ascii="Times New Roman" w:hAnsi="Times New Roman" w:cs="Times New Roman"/>
                <w:sz w:val="24"/>
                <w:szCs w:val="24"/>
              </w:rPr>
              <w:t xml:space="preserve">131,0 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60806" w:rsidRPr="00974D21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2022 году – </w:t>
            </w:r>
            <w:r w:rsidR="00974D21"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51,6</w:t>
            </w:r>
            <w:r w:rsidR="00D049CD"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 рублей;</w:t>
            </w:r>
          </w:p>
          <w:p w:rsidR="00A60806" w:rsidRPr="00974D21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2023 году – </w:t>
            </w:r>
            <w:r w:rsid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70,2</w:t>
            </w:r>
            <w:r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тыс. рублей;</w:t>
            </w:r>
          </w:p>
          <w:p w:rsidR="00A60806" w:rsidRPr="00974D21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2024 году – </w:t>
            </w:r>
            <w:r w:rsid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74,1</w:t>
            </w:r>
            <w:r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тыс. рублей;</w:t>
            </w:r>
          </w:p>
          <w:p w:rsidR="00A60806" w:rsidRPr="00974D21" w:rsidRDefault="00974D21" w:rsidP="002F32A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2025 году – 78,4</w:t>
            </w:r>
            <w:r w:rsidR="00A60806" w:rsidRPr="00974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тыс. рублей;</w:t>
            </w:r>
          </w:p>
          <w:p w:rsidR="00A60806" w:rsidRPr="003D6F53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100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806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– 100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806" w:rsidRPr="003D6F53" w:rsidRDefault="00974D21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100,0 </w:t>
            </w:r>
            <w:r w:rsidR="00A6080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60806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2029 году – 100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806" w:rsidRPr="003D6F53" w:rsidRDefault="00A60806" w:rsidP="002F3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 году – 100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60806" w:rsidRPr="00AE0EC6" w:rsidTr="00A60806">
        <w:tc>
          <w:tcPr>
            <w:tcW w:w="286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Pr="003D6F53" w:rsidRDefault="00A60806" w:rsidP="001C6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D6F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60806" w:rsidRDefault="00A60806" w:rsidP="00E13F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7">
              <w:rPr>
                <w:rFonts w:ascii="Times New Roman" w:hAnsi="Times New Roman" w:cs="Times New Roman"/>
                <w:sz w:val="24"/>
                <w:szCs w:val="24"/>
              </w:rPr>
              <w:t>- снижение рисков возникновения пожаров, чрезвычайных ситуаций, несчастных случаев на воде посредством проведения профилактических мероприятий среди населения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806" w:rsidRDefault="00740208" w:rsidP="001901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40208" w:rsidRDefault="00740208" w:rsidP="001901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предотвратить происшествия на воде;</w:t>
            </w:r>
          </w:p>
          <w:p w:rsidR="00740208" w:rsidRPr="003D6F53" w:rsidRDefault="00740208" w:rsidP="001901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охват населения оповещаемого комплексной системой оповещения.</w:t>
            </w:r>
          </w:p>
        </w:tc>
      </w:tr>
    </w:tbl>
    <w:p w:rsidR="000C2942" w:rsidRDefault="000C2942" w:rsidP="000C2942">
      <w:pPr>
        <w:rPr>
          <w:rFonts w:ascii="Times New Roman" w:eastAsia="Times New Roman" w:hAnsi="Times New Roman" w:cs="Times New Roman"/>
          <w:sz w:val="26"/>
        </w:rPr>
      </w:pPr>
      <w:r>
        <w:br w:type="page"/>
      </w:r>
    </w:p>
    <w:p w:rsidR="007A1439" w:rsidRPr="00675590" w:rsidRDefault="007A1439" w:rsidP="006D33A3">
      <w:pPr>
        <w:pStyle w:val="35"/>
        <w:shd w:val="clear" w:color="auto" w:fill="auto"/>
        <w:tabs>
          <w:tab w:val="left" w:pos="1028"/>
        </w:tabs>
        <w:spacing w:before="0" w:after="0" w:line="302" w:lineRule="exact"/>
        <w:jc w:val="center"/>
        <w:rPr>
          <w:rStyle w:val="34"/>
          <w:color w:val="000000"/>
          <w:sz w:val="28"/>
          <w:szCs w:val="28"/>
        </w:rPr>
      </w:pPr>
      <w:r w:rsidRPr="00675590">
        <w:rPr>
          <w:rStyle w:val="34"/>
          <w:color w:val="000000"/>
          <w:sz w:val="28"/>
          <w:szCs w:val="28"/>
        </w:rPr>
        <w:lastRenderedPageBreak/>
        <w:t>Приоритеты и цели муниципальной политики</w:t>
      </w:r>
    </w:p>
    <w:p w:rsidR="007A1439" w:rsidRDefault="007A1439" w:rsidP="006D33A3">
      <w:pPr>
        <w:pStyle w:val="35"/>
        <w:shd w:val="clear" w:color="auto" w:fill="auto"/>
        <w:tabs>
          <w:tab w:val="left" w:pos="1028"/>
        </w:tabs>
        <w:spacing w:before="0" w:after="0" w:line="302" w:lineRule="exact"/>
        <w:jc w:val="center"/>
        <w:rPr>
          <w:rStyle w:val="34"/>
          <w:color w:val="000000"/>
          <w:sz w:val="28"/>
          <w:szCs w:val="28"/>
        </w:rPr>
      </w:pPr>
      <w:r w:rsidRPr="00675590">
        <w:rPr>
          <w:rStyle w:val="34"/>
          <w:color w:val="000000"/>
          <w:sz w:val="28"/>
          <w:szCs w:val="28"/>
        </w:rPr>
        <w:t xml:space="preserve"> в сфере реализации муниципальной программы </w:t>
      </w:r>
    </w:p>
    <w:p w:rsidR="006D33A3" w:rsidRPr="00675590" w:rsidRDefault="006D33A3" w:rsidP="006D33A3">
      <w:pPr>
        <w:pStyle w:val="35"/>
        <w:shd w:val="clear" w:color="auto" w:fill="auto"/>
        <w:tabs>
          <w:tab w:val="left" w:pos="1028"/>
        </w:tabs>
        <w:spacing w:before="0" w:after="0" w:line="302" w:lineRule="exact"/>
        <w:jc w:val="center"/>
        <w:rPr>
          <w:sz w:val="28"/>
          <w:szCs w:val="28"/>
        </w:rPr>
      </w:pPr>
    </w:p>
    <w:p w:rsidR="00190157" w:rsidRPr="00190157" w:rsidRDefault="00190157" w:rsidP="0019015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90157">
        <w:rPr>
          <w:rFonts w:ascii="Times New Roman" w:hAnsi="Times New Roman" w:cs="Times New Roman"/>
          <w:sz w:val="26"/>
          <w:szCs w:val="26"/>
        </w:rPr>
        <w:t>Основными приоритетами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190157" w:rsidRPr="00190157" w:rsidRDefault="00190157" w:rsidP="00E75DE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90157">
        <w:rPr>
          <w:rFonts w:ascii="Times New Roman" w:hAnsi="Times New Roman" w:cs="Times New Roman"/>
          <w:sz w:val="26"/>
          <w:szCs w:val="26"/>
        </w:rPr>
        <w:t xml:space="preserve">повышение уровня защищенности населения и территории </w:t>
      </w:r>
      <w:r w:rsidR="006D33A3" w:rsidRPr="006D33A3">
        <w:rPr>
          <w:rFonts w:ascii="Times New Roman" w:eastAsia="Times New Roman" w:hAnsi="Times New Roman" w:cs="Times New Roman"/>
          <w:sz w:val="26"/>
          <w:szCs w:val="26"/>
        </w:rPr>
        <w:t>Зазерского</w:t>
      </w:r>
      <w:r w:rsidR="006D3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157">
        <w:rPr>
          <w:rFonts w:ascii="Times New Roman" w:hAnsi="Times New Roman" w:cs="Times New Roman"/>
          <w:sz w:val="26"/>
          <w:szCs w:val="26"/>
        </w:rPr>
        <w:t xml:space="preserve">сельского поселения от чрезвычайных ситуаций, пожарной безопасности и безопасности людей на водных объектах, а также </w:t>
      </w:r>
      <w:r w:rsidRPr="00190157">
        <w:rPr>
          <w:rFonts w:ascii="Times New Roman" w:hAnsi="Times New Roman" w:cs="Times New Roman"/>
          <w:kern w:val="2"/>
          <w:sz w:val="26"/>
          <w:szCs w:val="26"/>
        </w:rPr>
        <w:t xml:space="preserve">общественной безопасности, правопорядка </w:t>
      </w:r>
      <w:r w:rsidRPr="00190157">
        <w:rPr>
          <w:rFonts w:ascii="Times New Roman" w:hAnsi="Times New Roman" w:cs="Times New Roman"/>
          <w:kern w:val="2"/>
          <w:sz w:val="26"/>
          <w:szCs w:val="26"/>
        </w:rPr>
        <w:br/>
        <w:t>и безопасности среды обитания;</w:t>
      </w:r>
    </w:p>
    <w:p w:rsidR="00190157" w:rsidRPr="00190157" w:rsidRDefault="00190157" w:rsidP="00E75DEE">
      <w:pPr>
        <w:spacing w:after="0"/>
        <w:ind w:firstLine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90157">
        <w:rPr>
          <w:rFonts w:ascii="Times New Roman" w:hAnsi="Times New Roman" w:cs="Times New Roman"/>
          <w:spacing w:val="-1"/>
          <w:sz w:val="26"/>
          <w:szCs w:val="26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6D33A3" w:rsidRPr="00190157" w:rsidRDefault="00190157" w:rsidP="00E75DE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90157">
        <w:rPr>
          <w:rFonts w:ascii="Times New Roman" w:hAnsi="Times New Roman" w:cs="Times New Roman"/>
          <w:sz w:val="26"/>
          <w:szCs w:val="26"/>
        </w:rPr>
        <w:t>обучение населения мерам пожарной безопасности, правилам поведения при возникновении чрезвычайных ситуаций;</w:t>
      </w:r>
    </w:p>
    <w:p w:rsidR="00510581" w:rsidRDefault="006D33A3" w:rsidP="00E75DE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Стратегией социально – экономического развития Зазерского сельского поселения, на период до 2030 года основным инструментом реализации целей и задач обеспечения безопасности жизнедеятельности населения Зазерского сельского поселения  является муниципальная программа, которая направлена на снижение рисков возникновения чрезвычайных ситуаций, </w:t>
      </w:r>
      <w:r w:rsidR="00510581">
        <w:rPr>
          <w:rFonts w:ascii="Times New Roman" w:hAnsi="Times New Roman" w:cs="Times New Roman"/>
          <w:bCs/>
          <w:sz w:val="26"/>
          <w:szCs w:val="26"/>
        </w:rPr>
        <w:t>снижение числа травмированных и погибших, сокращение материальных потерь, ликвидации 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510581" w:rsidRDefault="00510581" w:rsidP="00E75DE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Сведения о показателях муниципальной программы </w:t>
      </w:r>
      <w:r w:rsidRPr="00510581">
        <w:rPr>
          <w:rFonts w:ascii="Times New Roman" w:hAnsi="Times New Roman" w:cs="Times New Roman"/>
          <w:bCs/>
          <w:sz w:val="26"/>
          <w:szCs w:val="26"/>
        </w:rPr>
        <w:t xml:space="preserve"> «Защита населения и территории от чрезвычайных ситуаций, обеспечение пожарной безопасности и  безопасности людей на водных объектах</w:t>
      </w:r>
      <w:r>
        <w:rPr>
          <w:rFonts w:ascii="Times New Roman" w:hAnsi="Times New Roman" w:cs="Times New Roman"/>
          <w:bCs/>
          <w:sz w:val="26"/>
          <w:szCs w:val="26"/>
        </w:rPr>
        <w:t>», подпрограмм муниципальной программы и их значениях приведены в приложении № 1 к муниципальной программе.</w:t>
      </w:r>
    </w:p>
    <w:p w:rsidR="00D049CD" w:rsidRDefault="00D049CD" w:rsidP="00D049CD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CC656E">
        <w:rPr>
          <w:rFonts w:ascii="Times New Roman" w:hAnsi="Times New Roman" w:cs="Times New Roman"/>
          <w:sz w:val="26"/>
          <w:szCs w:val="26"/>
        </w:rPr>
        <w:t>о методике расчета показателей муниципальной программы</w:t>
      </w:r>
      <w:r w:rsidRPr="00D049C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510581">
        <w:rPr>
          <w:rFonts w:ascii="Times New Roman" w:hAnsi="Times New Roman" w:cs="Times New Roman"/>
          <w:bCs/>
          <w:sz w:val="26"/>
          <w:szCs w:val="26"/>
        </w:rPr>
        <w:t>Защита населения и территории от чрезвычайных ситуаций, обеспечение пожарной безопасности и  безопасности людей на водных объектах</w:t>
      </w:r>
      <w:r>
        <w:rPr>
          <w:rFonts w:ascii="Times New Roman" w:hAnsi="Times New Roman" w:cs="Times New Roman"/>
          <w:bCs/>
          <w:sz w:val="26"/>
          <w:szCs w:val="26"/>
        </w:rPr>
        <w:t>» приведены в приложении № 2 к муниципальной программе.</w:t>
      </w:r>
    </w:p>
    <w:p w:rsidR="00E75DEE" w:rsidRDefault="00510581" w:rsidP="00E75DE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подпрограмм, основных мероприятий, приоритетных основных мероприятий муниципальной программы </w:t>
      </w:r>
      <w:r w:rsidR="00E75DEE" w:rsidRPr="00510581">
        <w:rPr>
          <w:rFonts w:ascii="Times New Roman" w:hAnsi="Times New Roman" w:cs="Times New Roman"/>
          <w:bCs/>
          <w:sz w:val="26"/>
          <w:szCs w:val="26"/>
        </w:rPr>
        <w:t>«Защита населения и территории от чрезвычайных ситуаций, обеспечение пожарной безопасности и  безопасности людей на водных объектах</w:t>
      </w:r>
      <w:r w:rsidR="00D049CD">
        <w:rPr>
          <w:rFonts w:ascii="Times New Roman" w:hAnsi="Times New Roman" w:cs="Times New Roman"/>
          <w:bCs/>
          <w:sz w:val="26"/>
          <w:szCs w:val="26"/>
        </w:rPr>
        <w:t>» приведены в приложении № 3</w:t>
      </w:r>
      <w:r w:rsidR="00E75DEE">
        <w:rPr>
          <w:rFonts w:ascii="Times New Roman" w:hAnsi="Times New Roman" w:cs="Times New Roman"/>
          <w:bCs/>
          <w:sz w:val="26"/>
          <w:szCs w:val="26"/>
        </w:rPr>
        <w:t xml:space="preserve"> к муниципальной программе.</w:t>
      </w:r>
    </w:p>
    <w:p w:rsidR="00E75DEE" w:rsidRDefault="00E75DEE" w:rsidP="00E75DE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Расходы местного бюджета Зазерского  сельского поселения Тацинского района на реализацию муниципальной программы </w:t>
      </w:r>
      <w:r w:rsidRPr="00510581">
        <w:rPr>
          <w:rFonts w:ascii="Times New Roman" w:hAnsi="Times New Roman" w:cs="Times New Roman"/>
          <w:bCs/>
          <w:sz w:val="26"/>
          <w:szCs w:val="26"/>
        </w:rPr>
        <w:t>«Защита населения и территории от чрезвычайных ситуаций, обеспечение пожарной безопасности и  безопасности людей на водных объектах</w:t>
      </w:r>
      <w:r w:rsidR="00D049CD">
        <w:rPr>
          <w:rFonts w:ascii="Times New Roman" w:hAnsi="Times New Roman" w:cs="Times New Roman"/>
          <w:bCs/>
          <w:sz w:val="26"/>
          <w:szCs w:val="26"/>
        </w:rPr>
        <w:t>» приведены в приложении №4</w:t>
      </w:r>
      <w:r>
        <w:rPr>
          <w:rFonts w:ascii="Times New Roman" w:hAnsi="Times New Roman" w:cs="Times New Roman"/>
          <w:bCs/>
          <w:sz w:val="26"/>
          <w:szCs w:val="26"/>
        </w:rPr>
        <w:t xml:space="preserve"> к муниципальной программе.</w:t>
      </w:r>
    </w:p>
    <w:p w:rsidR="00E75DEE" w:rsidRDefault="00E75DEE" w:rsidP="00E75DE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Расходы на реализацию муниципальной программы </w:t>
      </w:r>
      <w:r w:rsidRPr="00510581">
        <w:rPr>
          <w:rFonts w:ascii="Times New Roman" w:hAnsi="Times New Roman" w:cs="Times New Roman"/>
          <w:bCs/>
          <w:sz w:val="26"/>
          <w:szCs w:val="26"/>
        </w:rPr>
        <w:t>«Защита населения и территории от чрезвычайных ситуаций, обеспечение пожарной безопасности и  безопасности людей на водных объектах</w:t>
      </w:r>
      <w:r>
        <w:rPr>
          <w:rFonts w:ascii="Times New Roman" w:hAnsi="Times New Roman" w:cs="Times New Roman"/>
          <w:bCs/>
          <w:sz w:val="26"/>
          <w:szCs w:val="26"/>
        </w:rPr>
        <w:t xml:space="preserve">» приведены в приложении № </w:t>
      </w:r>
      <w:r w:rsidR="00D049CD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к муниципальной программе.</w:t>
      </w:r>
    </w:p>
    <w:p w:rsidR="00E75DEE" w:rsidRDefault="00E75DEE" w:rsidP="00021076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75DEE" w:rsidRDefault="00E75DEE" w:rsidP="00021076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  <w:sectPr w:rsidR="00E75DEE" w:rsidSect="006B747E">
          <w:footerReference w:type="default" r:id="rId8"/>
          <w:footerReference w:type="first" r:id="rId9"/>
          <w:pgSz w:w="11906" w:h="16838"/>
          <w:pgMar w:top="709" w:right="845" w:bottom="1191" w:left="1134" w:header="510" w:footer="720" w:gutter="0"/>
          <w:cols w:space="720"/>
          <w:docGrid w:linePitch="299"/>
        </w:sectPr>
      </w:pPr>
    </w:p>
    <w:p w:rsidR="002D046F" w:rsidRDefault="00000DA9" w:rsidP="002D046F">
      <w:pPr>
        <w:spacing w:after="0"/>
        <w:ind w:left="10206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3721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№ 1 </w:t>
      </w:r>
    </w:p>
    <w:p w:rsidR="00637213" w:rsidRPr="002D046F" w:rsidRDefault="00000DA9" w:rsidP="002D046F">
      <w:pPr>
        <w:spacing w:after="0"/>
        <w:ind w:left="978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37213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="001C6C63" w:rsidRPr="00637213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637213">
        <w:rPr>
          <w:rFonts w:ascii="Times New Roman" w:hAnsi="Times New Roman" w:cs="Times New Roman"/>
          <w:iCs/>
          <w:sz w:val="24"/>
          <w:szCs w:val="24"/>
        </w:rPr>
        <w:t xml:space="preserve"> программе </w:t>
      </w:r>
      <w:r w:rsidR="002D04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7213" w:rsidRPr="0063721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637213" w:rsidRPr="00637213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</w:t>
      </w:r>
      <w:r w:rsidR="002D04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5849">
        <w:rPr>
          <w:rFonts w:ascii="Times New Roman" w:hAnsi="Times New Roman" w:cs="Times New Roman"/>
          <w:sz w:val="24"/>
          <w:szCs w:val="24"/>
        </w:rPr>
        <w:t>о</w:t>
      </w:r>
      <w:r w:rsidR="00637213" w:rsidRPr="00637213">
        <w:rPr>
          <w:rFonts w:ascii="Times New Roman" w:hAnsi="Times New Roman" w:cs="Times New Roman"/>
          <w:sz w:val="24"/>
          <w:szCs w:val="24"/>
        </w:rPr>
        <w:t>т</w:t>
      </w:r>
      <w:r w:rsidR="00815849">
        <w:rPr>
          <w:rFonts w:ascii="Times New Roman" w:hAnsi="Times New Roman" w:cs="Times New Roman"/>
          <w:sz w:val="24"/>
          <w:szCs w:val="24"/>
        </w:rPr>
        <w:t xml:space="preserve"> </w:t>
      </w:r>
      <w:r w:rsidR="00637213" w:rsidRPr="00637213">
        <w:rPr>
          <w:rFonts w:ascii="Times New Roman" w:hAnsi="Times New Roman" w:cs="Times New Roman"/>
          <w:sz w:val="24"/>
          <w:szCs w:val="24"/>
        </w:rPr>
        <w:t xml:space="preserve">чрезвычайных ситуаций, обеспечение пожарной безопасности </w:t>
      </w:r>
      <w:r w:rsidR="00637213" w:rsidRPr="00C4107A">
        <w:rPr>
          <w:rFonts w:ascii="Times New Roman" w:hAnsi="Times New Roman" w:cs="Times New Roman"/>
          <w:sz w:val="24"/>
          <w:szCs w:val="24"/>
        </w:rPr>
        <w:t xml:space="preserve">и </w:t>
      </w:r>
      <w:r w:rsidR="002D046F">
        <w:rPr>
          <w:rFonts w:ascii="Times New Roman" w:hAnsi="Times New Roman" w:cs="Times New Roman"/>
          <w:sz w:val="24"/>
          <w:szCs w:val="24"/>
        </w:rPr>
        <w:t xml:space="preserve">безопасности людей на </w:t>
      </w:r>
      <w:r w:rsidR="00C4107A" w:rsidRPr="00C4107A">
        <w:rPr>
          <w:rFonts w:ascii="Times New Roman" w:hAnsi="Times New Roman" w:cs="Times New Roman"/>
          <w:sz w:val="24"/>
          <w:szCs w:val="24"/>
        </w:rPr>
        <w:t>водных объектах</w:t>
      </w:r>
      <w:r w:rsidR="00637213" w:rsidRPr="00637213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2D046F" w:rsidRDefault="00000DA9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DA9">
        <w:rPr>
          <w:rFonts w:ascii="Times New Roman" w:hAnsi="Times New Roman" w:cs="Times New Roman"/>
          <w:spacing w:val="5"/>
          <w:sz w:val="26"/>
          <w:szCs w:val="26"/>
        </w:rPr>
        <w:t xml:space="preserve">СВЕДЕНИЯ </w:t>
      </w:r>
      <w:r w:rsidRPr="00000DA9">
        <w:rPr>
          <w:rFonts w:ascii="Times New Roman" w:hAnsi="Times New Roman" w:cs="Times New Roman"/>
          <w:spacing w:val="5"/>
          <w:sz w:val="26"/>
          <w:szCs w:val="26"/>
        </w:rPr>
        <w:br/>
      </w:r>
      <w:r w:rsidR="00B4535C" w:rsidRPr="00B4535C">
        <w:rPr>
          <w:rFonts w:ascii="Times New Roman" w:hAnsi="Times New Roman" w:cs="Times New Roman"/>
          <w:sz w:val="28"/>
          <w:szCs w:val="28"/>
        </w:rPr>
        <w:t>о показателях муниципальной программы</w:t>
      </w:r>
      <w:r w:rsidR="002D046F" w:rsidRPr="002D0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DA9" w:rsidRDefault="002D046F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7A0">
        <w:rPr>
          <w:rFonts w:ascii="Times New Roman" w:hAnsi="Times New Roman" w:cs="Times New Roman"/>
          <w:sz w:val="28"/>
          <w:szCs w:val="28"/>
        </w:rPr>
        <w:t>«Защита населения и территории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  <w:r w:rsidR="00B4535C" w:rsidRPr="00B4535C">
        <w:rPr>
          <w:rFonts w:ascii="Times New Roman" w:hAnsi="Times New Roman" w:cs="Times New Roman"/>
          <w:sz w:val="28"/>
          <w:szCs w:val="28"/>
        </w:rPr>
        <w:t>, подпрограмм муниципальной программы и их значениях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4535C" w:rsidRPr="002F4AC4" w:rsidTr="006E3668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4A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6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4535C" w:rsidRPr="002F4AC4" w:rsidTr="006E3668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6E3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2030</w:t>
            </w:r>
          </w:p>
        </w:tc>
      </w:tr>
      <w:tr w:rsidR="00B4535C" w:rsidRPr="002F4AC4" w:rsidTr="002F4AC4">
        <w:trPr>
          <w:trHeight w:val="133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5C" w:rsidRPr="002F4AC4" w:rsidRDefault="00B4535C" w:rsidP="002F4AC4">
            <w:pPr>
              <w:pStyle w:val="ConsPlusCel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35C" w:rsidRPr="002F4AC4" w:rsidTr="006E3668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13" w:rsidRDefault="00B4535C" w:rsidP="00637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="00637213" w:rsidRPr="00955FD5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</w:t>
            </w:r>
          </w:p>
          <w:p w:rsidR="00B4535C" w:rsidRPr="002F4AC4" w:rsidRDefault="00A21A9F" w:rsidP="00637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</w:t>
            </w:r>
            <w:r w:rsidR="00637213" w:rsidRPr="0095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07A" w:rsidRPr="00C4107A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  <w:r w:rsidR="00637213" w:rsidRPr="00955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32344" w:rsidRPr="002F4AC4" w:rsidTr="0038028B">
        <w:trPr>
          <w:trHeight w:val="194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2F4AC4" w:rsidRDefault="00C32344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7B5190" w:rsidRDefault="00C32344" w:rsidP="002F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1.</w:t>
            </w:r>
            <w:r w:rsidRPr="007B519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выездов пожарных и спасательных подразделений на пожары, чрезвычайные ситуации и происшествия</w:t>
            </w:r>
            <w:r w:rsidR="00C90AFE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2F4AC4" w:rsidRDefault="00B0255C" w:rsidP="00B025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807CAD" w:rsidRDefault="00B0255C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22551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Default="00C32344" w:rsidP="0038028B">
            <w:r w:rsidRPr="00A22551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2F4AC4" w:rsidRDefault="00C32344" w:rsidP="00B02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344" w:rsidRPr="002F4AC4" w:rsidTr="0038028B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2F4AC4" w:rsidRDefault="00C32344" w:rsidP="006E36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7B5190" w:rsidRDefault="00C90AFE" w:rsidP="002C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AD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спасенных людей</w:t>
            </w:r>
            <w:r w:rsidR="001F61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0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которым оказана помощь при пожарах, чрезвычайных ситуациях и происшествиях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водных объектах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2F4AC4" w:rsidRDefault="00D049CD" w:rsidP="007E7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ведомственный</w:t>
            </w:r>
            <w:r w:rsidR="00C9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44" w:rsidRPr="00807CAD" w:rsidRDefault="00D049CD" w:rsidP="00C90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C9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C90AFE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Pr="00AC2984" w:rsidRDefault="00C32344" w:rsidP="0038028B">
            <w:r w:rsidRPr="00AC2984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4" w:rsidRDefault="00C32344" w:rsidP="0038028B">
            <w:r w:rsidRPr="00AC2984">
              <w:t>0</w:t>
            </w:r>
          </w:p>
        </w:tc>
      </w:tr>
      <w:tr w:rsidR="0036636C" w:rsidRPr="002F4AC4" w:rsidTr="0038028B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6C" w:rsidRPr="002F4AC4" w:rsidRDefault="0036636C" w:rsidP="00C90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6C" w:rsidRPr="00807CAD" w:rsidRDefault="00C90AFE" w:rsidP="00FE6C98">
            <w:pPr>
              <w:pStyle w:val="ConsPlusCell"/>
              <w:spacing w:after="0" w:line="240" w:lineRule="auto"/>
              <w:rPr>
                <w:rFonts w:ascii="Times New Roman" w:hAnsi="Times New Roman" w:cs="Times New Roman"/>
              </w:rPr>
            </w:pPr>
            <w:r w:rsidRPr="007B519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7B5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Охват населения оповещаемого региональной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6C" w:rsidRPr="002F4AC4" w:rsidRDefault="0036636C" w:rsidP="006E3668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2F4AC4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6C" w:rsidRPr="00807CAD" w:rsidRDefault="0036636C" w:rsidP="007E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Pr="00AC2984" w:rsidRDefault="0036636C" w:rsidP="0038028B">
            <w:r w:rsidRPr="00AC298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6C" w:rsidRDefault="0036636C" w:rsidP="0038028B">
            <w:r w:rsidRPr="00AC2984">
              <w:t>100</w:t>
            </w:r>
          </w:p>
        </w:tc>
      </w:tr>
    </w:tbl>
    <w:p w:rsidR="00CB0FC9" w:rsidRDefault="00CB0FC9" w:rsidP="00D049CD">
      <w:pPr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D049CD" w:rsidRPr="00000DA9" w:rsidRDefault="00D049CD" w:rsidP="00D049CD">
      <w:pPr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000DA9">
        <w:rPr>
          <w:rFonts w:ascii="Times New Roman" w:hAnsi="Times New Roman" w:cs="Times New Roman"/>
          <w:iCs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iCs/>
          <w:sz w:val="26"/>
          <w:szCs w:val="26"/>
        </w:rPr>
        <w:t>2</w:t>
      </w:r>
    </w:p>
    <w:p w:rsidR="00D049CD" w:rsidRPr="00637213" w:rsidRDefault="00D049CD" w:rsidP="00D049C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37213">
        <w:rPr>
          <w:rFonts w:ascii="Times New Roman" w:hAnsi="Times New Roman" w:cs="Times New Roman"/>
          <w:iCs/>
          <w:sz w:val="24"/>
          <w:szCs w:val="24"/>
        </w:rPr>
        <w:t xml:space="preserve">к муниципальной программе </w:t>
      </w:r>
    </w:p>
    <w:p w:rsidR="00D049CD" w:rsidRDefault="00D049CD" w:rsidP="00D04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21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637213">
        <w:rPr>
          <w:rFonts w:ascii="Times New Roman" w:hAnsi="Times New Roman" w:cs="Times New Roman"/>
          <w:sz w:val="24"/>
          <w:szCs w:val="24"/>
        </w:rPr>
        <w:t>Защита населения и территории</w:t>
      </w:r>
    </w:p>
    <w:p w:rsidR="00D049CD" w:rsidRPr="00637213" w:rsidRDefault="00D049CD" w:rsidP="00D04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72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13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</w:p>
    <w:p w:rsidR="00D049CD" w:rsidRPr="00637213" w:rsidRDefault="00D049CD" w:rsidP="00D04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213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D049CD" w:rsidRPr="00637213" w:rsidRDefault="00D049CD" w:rsidP="00D049C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37213">
        <w:rPr>
          <w:rFonts w:ascii="Times New Roman" w:hAnsi="Times New Roman" w:cs="Times New Roman"/>
          <w:sz w:val="24"/>
          <w:szCs w:val="24"/>
        </w:rPr>
        <w:t xml:space="preserve">и </w:t>
      </w:r>
      <w:r w:rsidRPr="00C4107A">
        <w:rPr>
          <w:rFonts w:ascii="Times New Roman" w:hAnsi="Times New Roman" w:cs="Times New Roman"/>
          <w:sz w:val="24"/>
          <w:szCs w:val="24"/>
        </w:rPr>
        <w:t>безопасности людей на водных объектах</w:t>
      </w:r>
      <w:r w:rsidRPr="00637213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2D046F" w:rsidRDefault="00D049CD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DA9">
        <w:rPr>
          <w:rFonts w:ascii="Times New Roman" w:hAnsi="Times New Roman" w:cs="Times New Roman"/>
          <w:spacing w:val="5"/>
          <w:sz w:val="26"/>
          <w:szCs w:val="26"/>
        </w:rPr>
        <w:t>СВЕДЕНИЯ</w:t>
      </w:r>
      <w:r w:rsidRPr="00000DA9">
        <w:rPr>
          <w:rFonts w:ascii="Times New Roman" w:hAnsi="Times New Roman" w:cs="Times New Roman"/>
          <w:spacing w:val="5"/>
          <w:sz w:val="26"/>
          <w:szCs w:val="26"/>
        </w:rPr>
        <w:br/>
      </w:r>
      <w:r w:rsidRPr="00CC656E">
        <w:rPr>
          <w:rFonts w:ascii="Times New Roman" w:hAnsi="Times New Roman" w:cs="Times New Roman"/>
          <w:sz w:val="26"/>
          <w:szCs w:val="26"/>
        </w:rPr>
        <w:t>о методике расчета показателей муниципальной программы</w:t>
      </w:r>
      <w:r w:rsidR="002D046F" w:rsidRPr="002D0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CD" w:rsidRPr="002D046F" w:rsidRDefault="002D046F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7A0">
        <w:rPr>
          <w:rFonts w:ascii="Times New Roman" w:hAnsi="Times New Roman" w:cs="Times New Roman"/>
          <w:sz w:val="28"/>
          <w:szCs w:val="28"/>
        </w:rPr>
        <w:t>«Защита населения и территории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7"/>
        <w:gridCol w:w="3163"/>
        <w:gridCol w:w="1416"/>
        <w:gridCol w:w="5067"/>
        <w:gridCol w:w="4875"/>
      </w:tblGrid>
      <w:tr w:rsidR="00D049CD" w:rsidRPr="00000DA9" w:rsidTr="002628E1">
        <w:trPr>
          <w:trHeight w:val="933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Номер и </w:t>
            </w:r>
          </w:p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Базовые показатели (используемые в формуле)</w:t>
            </w:r>
          </w:p>
        </w:tc>
      </w:tr>
      <w:tr w:rsidR="00D049CD" w:rsidRPr="00000DA9" w:rsidTr="002628E1">
        <w:trPr>
          <w:trHeight w:val="303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CD" w:rsidRPr="00000DA9" w:rsidRDefault="00D049CD" w:rsidP="00262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049CD" w:rsidRPr="00000DA9" w:rsidTr="002628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1.</w:t>
            </w: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выездов пожарных и спасательных подразделений на пожары, чрезвычайные ситуации и происшествия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Кв = Кп + Кс</w:t>
            </w:r>
          </w:p>
          <w:p w:rsidR="00D049CD" w:rsidRPr="006574F3" w:rsidRDefault="00D049CD" w:rsidP="0026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Кв – количество выездов пожарных и спасательных подразделений на пожары, чрезвычайные ситуации и происшествия;</w:t>
            </w:r>
          </w:p>
          <w:p w:rsidR="00D049CD" w:rsidRPr="006574F3" w:rsidRDefault="00D049CD" w:rsidP="00262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 xml:space="preserve">Кп – количество выездов пожарных подразделений на пожары </w:t>
            </w:r>
          </w:p>
          <w:p w:rsidR="00D049CD" w:rsidRPr="006574F3" w:rsidRDefault="00D049CD" w:rsidP="00262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Кс – количество выездов спасательных подразделений</w:t>
            </w:r>
          </w:p>
        </w:tc>
      </w:tr>
      <w:tr w:rsidR="00D049CD" w:rsidRPr="00000DA9" w:rsidTr="002628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  <w:r w:rsidRPr="00657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D049CD" w:rsidRPr="006574F3" w:rsidRDefault="00D049CD" w:rsidP="0026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 xml:space="preserve">Кс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Кп + 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)/Кс*100</w:t>
            </w:r>
          </w:p>
          <w:p w:rsidR="00D049CD" w:rsidRPr="006574F3" w:rsidRDefault="00D049CD" w:rsidP="00262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Кс – количество спасенных людей, и которым оказана помощь при пожарах чрезвычайных ситуациях и происшествиях;</w:t>
            </w:r>
          </w:p>
          <w:p w:rsidR="00D049CD" w:rsidRPr="006574F3" w:rsidRDefault="00D049CD" w:rsidP="00262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 xml:space="preserve">Кп – количество человек, спасенных при пожарах </w:t>
            </w:r>
          </w:p>
          <w:p w:rsidR="00D049CD" w:rsidRPr="006574F3" w:rsidRDefault="00D049CD" w:rsidP="00262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 xml:space="preserve">Ксп – количество спасенных людей, и которым оказана помощь при чрезвычайных </w:t>
            </w:r>
            <w:r w:rsidRPr="0065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и происшествиях спасательными подразделениями</w:t>
            </w:r>
          </w:p>
        </w:tc>
      </w:tr>
      <w:tr w:rsidR="00D049CD" w:rsidRPr="00000DA9" w:rsidTr="002628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657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Охват населения оповещаемого региональной системой оповещения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574F3">
              <w:rPr>
                <w:rFonts w:ascii="Times New Roman" w:hAnsi="Times New Roman" w:cs="Times New Roman"/>
                <w:sz w:val="24"/>
                <w:szCs w:val="24"/>
              </w:rPr>
              <w:t>Ко = Кф / Кн * 100%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CD" w:rsidRPr="006574F3" w:rsidRDefault="00D049CD" w:rsidP="00262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bCs/>
                <w:sz w:val="24"/>
                <w:szCs w:val="24"/>
              </w:rPr>
              <w:t>Ко – количество оповещаемого населения</w:t>
            </w:r>
          </w:p>
          <w:p w:rsidR="00D049CD" w:rsidRPr="006574F3" w:rsidRDefault="00D049CD" w:rsidP="00262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Кф – количество оповещаемого населения </w:t>
            </w:r>
          </w:p>
          <w:p w:rsidR="00D049CD" w:rsidRPr="006574F3" w:rsidRDefault="00D049CD" w:rsidP="002628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7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 – количество населения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 w:rsidRPr="00657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049CD" w:rsidRDefault="00D049CD">
      <w:pP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D049CD" w:rsidRDefault="00D049CD" w:rsidP="00B0255C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000DA9" w:rsidRPr="00B0255C" w:rsidRDefault="00000DA9" w:rsidP="00B0255C">
      <w:pPr>
        <w:jc w:val="right"/>
        <w:rPr>
          <w:rFonts w:ascii="Times New Roman" w:hAnsi="Times New Roman" w:cs="Times New Roman"/>
          <w:iCs/>
          <w:sz w:val="26"/>
          <w:szCs w:val="26"/>
          <w:highlight w:val="red"/>
        </w:rPr>
      </w:pPr>
      <w:r w:rsidRPr="00000DA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Приложение № </w:t>
      </w:r>
      <w:r w:rsidR="00D049C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</w:t>
      </w:r>
    </w:p>
    <w:p w:rsidR="00B916BA" w:rsidRPr="00637213" w:rsidRDefault="00B916BA" w:rsidP="00B916BA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37213">
        <w:rPr>
          <w:rFonts w:ascii="Times New Roman" w:hAnsi="Times New Roman" w:cs="Times New Roman"/>
          <w:iCs/>
          <w:sz w:val="24"/>
          <w:szCs w:val="24"/>
        </w:rPr>
        <w:t xml:space="preserve">к муниципальной программе </w:t>
      </w:r>
    </w:p>
    <w:p w:rsidR="00B0255C" w:rsidRDefault="00B916BA" w:rsidP="00B91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21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637213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</w:t>
      </w:r>
    </w:p>
    <w:p w:rsidR="00B916BA" w:rsidRPr="00637213" w:rsidRDefault="00B0255C" w:rsidP="00B025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16BA" w:rsidRPr="006372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6BA" w:rsidRPr="00637213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</w:p>
    <w:p w:rsidR="00B916BA" w:rsidRPr="00637213" w:rsidRDefault="00B916BA" w:rsidP="00B91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213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B916BA" w:rsidRPr="00637213" w:rsidRDefault="00B916BA" w:rsidP="00C4107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4107A">
        <w:rPr>
          <w:rFonts w:ascii="Times New Roman" w:hAnsi="Times New Roman" w:cs="Times New Roman"/>
          <w:sz w:val="24"/>
          <w:szCs w:val="24"/>
        </w:rPr>
        <w:t xml:space="preserve">и </w:t>
      </w:r>
      <w:r w:rsidR="00C4107A" w:rsidRPr="00C4107A">
        <w:rPr>
          <w:rFonts w:ascii="Times New Roman" w:hAnsi="Times New Roman" w:cs="Times New Roman"/>
          <w:sz w:val="24"/>
          <w:szCs w:val="24"/>
        </w:rPr>
        <w:t>безопасности людей на водных объектах</w:t>
      </w:r>
      <w:r w:rsidRPr="00637213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B0255C" w:rsidRDefault="00000DA9" w:rsidP="00E111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5"/>
          <w:sz w:val="26"/>
          <w:szCs w:val="26"/>
        </w:rPr>
      </w:pPr>
      <w:r w:rsidRPr="00000DA9">
        <w:rPr>
          <w:rFonts w:ascii="Times New Roman" w:hAnsi="Times New Roman" w:cs="Times New Roman"/>
          <w:spacing w:val="5"/>
          <w:sz w:val="26"/>
          <w:szCs w:val="26"/>
        </w:rPr>
        <w:t>ПЕРЕЧЕНЬ</w:t>
      </w:r>
    </w:p>
    <w:p w:rsidR="00E111A6" w:rsidRPr="00E111A6" w:rsidRDefault="00B0255C" w:rsidP="002D04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подпрограмм, основных мероприятий, приоритетных основных мероприятий муниципальной программы</w:t>
      </w:r>
      <w:r w:rsidR="002D046F" w:rsidRPr="002D046F">
        <w:t xml:space="preserve"> </w:t>
      </w:r>
      <w:r w:rsidR="002D046F" w:rsidRPr="002D046F">
        <w:rPr>
          <w:rFonts w:ascii="Times New Roman" w:hAnsi="Times New Roman" w:cs="Times New Roman"/>
          <w:bCs/>
          <w:sz w:val="26"/>
          <w:szCs w:val="26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8"/>
        <w:gridCol w:w="3923"/>
        <w:gridCol w:w="1663"/>
        <w:gridCol w:w="1416"/>
        <w:gridCol w:w="1559"/>
        <w:gridCol w:w="1952"/>
        <w:gridCol w:w="16"/>
        <w:gridCol w:w="17"/>
        <w:gridCol w:w="2195"/>
        <w:gridCol w:w="2043"/>
      </w:tblGrid>
      <w:tr w:rsidR="00000DA9" w:rsidRPr="00000DA9" w:rsidTr="001237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BA" w:rsidRDefault="00000DA9" w:rsidP="001237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</w:t>
            </w:r>
          </w:p>
          <w:p w:rsidR="001237BA" w:rsidRDefault="00000DA9" w:rsidP="001237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основного мероприятия</w:t>
            </w:r>
            <w:r w:rsidR="001237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0DA9" w:rsidRPr="00000DA9" w:rsidRDefault="001237BA" w:rsidP="001237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приоритетного основного мероприятия муниципальной программы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DF4F4A" w:rsidP="00DF4F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0DA9" w:rsidRPr="00000DA9">
              <w:rPr>
                <w:rFonts w:ascii="Times New Roman" w:hAnsi="Times New Roman" w:cs="Times New Roman"/>
                <w:sz w:val="26"/>
                <w:szCs w:val="26"/>
              </w:rPr>
              <w:t>твет</w:t>
            </w:r>
            <w:r w:rsidR="00000DA9" w:rsidRPr="00000DA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ственный за исполнение основного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000DA9"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Срок (годы)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22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DF4F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Последствия не</w:t>
            </w:r>
            <w:r w:rsidR="00D052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DF4F4A">
              <w:rPr>
                <w:rFonts w:ascii="Times New Roman" w:hAnsi="Times New Roman" w:cs="Times New Roman"/>
                <w:sz w:val="26"/>
                <w:szCs w:val="26"/>
              </w:rPr>
              <w:t>ализации основного мероприятия 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DD4C10" w:rsidP="00DF4F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Связь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пока</w:t>
            </w:r>
            <w:r w:rsidR="00000DA9" w:rsidRPr="00000DA9">
              <w:rPr>
                <w:rFonts w:ascii="Times New Roman" w:hAnsi="Times New Roman" w:cs="Times New Roman"/>
                <w:sz w:val="26"/>
                <w:szCs w:val="26"/>
              </w:rPr>
              <w:t>зателями</w:t>
            </w:r>
            <w:r w:rsidR="00DF4F4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(подпрог</w:t>
            </w:r>
            <w:r w:rsidR="00000DA9" w:rsidRPr="00000DA9">
              <w:rPr>
                <w:rFonts w:ascii="Times New Roman" w:hAnsi="Times New Roman" w:cs="Times New Roman"/>
                <w:sz w:val="26"/>
                <w:szCs w:val="26"/>
              </w:rPr>
              <w:t>раммы)</w:t>
            </w:r>
          </w:p>
        </w:tc>
      </w:tr>
      <w:tr w:rsidR="00000DA9" w:rsidRPr="00000DA9" w:rsidTr="001237BA">
        <w:trPr>
          <w:trHeight w:val="17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A9" w:rsidRPr="00000DA9" w:rsidRDefault="00000DA9" w:rsidP="001C6C63">
            <w:pPr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A9" w:rsidRPr="00000DA9" w:rsidRDefault="00000DA9" w:rsidP="001C6C63">
            <w:pPr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A9" w:rsidRPr="00000DA9" w:rsidRDefault="00000DA9" w:rsidP="001C6C63">
            <w:pPr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1237BA" w:rsidP="001C6C63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начала реали</w:t>
            </w:r>
            <w:r w:rsidR="00000DA9" w:rsidRPr="00000DA9">
              <w:rPr>
                <w:rFonts w:ascii="Times New Roman" w:hAnsi="Times New Roman" w:cs="Times New Roman"/>
                <w:kern w:val="2"/>
                <w:sz w:val="26"/>
                <w:szCs w:val="26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1237BA" w:rsidP="00DF4F4A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оконча</w:t>
            </w:r>
            <w:r w:rsidR="00000DA9" w:rsidRPr="00000DA9">
              <w:rPr>
                <w:rFonts w:ascii="Times New Roman" w:hAnsi="Times New Roman" w:cs="Times New Roman"/>
                <w:kern w:val="2"/>
                <w:sz w:val="26"/>
                <w:szCs w:val="26"/>
              </w:rPr>
              <w:t>ния</w:t>
            </w:r>
            <w:r w:rsidR="00D05214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="00000DA9" w:rsidRPr="00000DA9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реализации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A9" w:rsidRPr="00000DA9" w:rsidRDefault="00000DA9" w:rsidP="001C6C63">
            <w:pPr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A9" w:rsidRPr="00000DA9" w:rsidRDefault="00000DA9" w:rsidP="001C6C63">
            <w:pPr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  <w:tr w:rsidR="00000DA9" w:rsidRPr="00000DA9" w:rsidTr="001237B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00DA9" w:rsidRPr="00000DA9" w:rsidTr="001237BA">
        <w:tc>
          <w:tcPr>
            <w:tcW w:w="15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A67" w:rsidRDefault="001237BA" w:rsidP="00951A6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951A67" w:rsidRPr="0063721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951A67" w:rsidRPr="00637213">
              <w:rPr>
                <w:rFonts w:ascii="Times New Roman" w:hAnsi="Times New Roman" w:cs="Times New Roman"/>
                <w:sz w:val="26"/>
                <w:szCs w:val="26"/>
              </w:rPr>
              <w:t xml:space="preserve">Защита населения и территории от чрезвычайных ситуаций, обеспечение </w:t>
            </w:r>
            <w:r w:rsidR="00A21A9F">
              <w:rPr>
                <w:rFonts w:ascii="Times New Roman" w:hAnsi="Times New Roman" w:cs="Times New Roman"/>
                <w:sz w:val="26"/>
                <w:szCs w:val="26"/>
              </w:rPr>
              <w:t xml:space="preserve">пожарной безопасности и </w:t>
            </w:r>
            <w:r w:rsidR="00951A67" w:rsidRPr="006372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0DA9" w:rsidRPr="00000DA9" w:rsidRDefault="00C4107A" w:rsidP="00951A6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D5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людей </w:t>
            </w:r>
            <w:r w:rsidRPr="00955FD5">
              <w:rPr>
                <w:rFonts w:ascii="Times New Roman" w:hAnsi="Times New Roman" w:cs="Times New Roman"/>
                <w:sz w:val="26"/>
                <w:szCs w:val="26"/>
              </w:rPr>
              <w:t>на водных объектах</w:t>
            </w:r>
            <w:r w:rsidR="00951A67" w:rsidRPr="00C27D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000DA9" w:rsidRPr="00000DA9" w:rsidTr="001237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DA9" w:rsidRPr="00000DA9" w:rsidRDefault="00000DA9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9" w:rsidRPr="004C4B98" w:rsidRDefault="00DF4F4A" w:rsidP="00E21F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</w:t>
            </w:r>
            <w:r w:rsidR="00000DA9"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1.1</w:t>
            </w:r>
            <w:r w:rsidR="00547F4D" w:rsidRPr="0001356C">
              <w:rPr>
                <w:rFonts w:ascii="Times New Roman" w:hAnsi="Times New Roman" w:cs="Times New Roman"/>
              </w:rPr>
              <w:t xml:space="preserve"> Расходы на страхование от несчастных случаев добровольных пожарных в рамках муниципальной программы Зазерского сельского поселения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9" w:rsidRPr="004C4B98" w:rsidRDefault="00DF4F4A" w:rsidP="001C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96077"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 w:rsidR="00196077"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DA9" w:rsidRPr="004C4B98" w:rsidRDefault="00000DA9" w:rsidP="00E1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111A6" w:rsidRPr="004C4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9" w:rsidRPr="004C4B98" w:rsidRDefault="00000DA9" w:rsidP="00E1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1A6" w:rsidRPr="004C4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9" w:rsidRPr="004C4B98" w:rsidRDefault="004C4B98" w:rsidP="00DF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информирования граждан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9" w:rsidRPr="004C4B98" w:rsidRDefault="004C4B98" w:rsidP="00DF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информирования граждан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9" w:rsidRPr="004C4B98" w:rsidRDefault="004C4B98" w:rsidP="00B7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75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1A6" w:rsidRPr="00000DA9" w:rsidTr="001237BA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6" w:rsidRPr="00000DA9" w:rsidRDefault="00E111A6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Pr="004C4B98" w:rsidRDefault="00E111A6" w:rsidP="00DF4F4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1.2.</w:t>
            </w:r>
          </w:p>
          <w:p w:rsidR="00E111A6" w:rsidRPr="004C4B98" w:rsidRDefault="00547F4D" w:rsidP="00DF4F4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пожарной безопасности населения в рамках муниципальной программы </w:t>
            </w:r>
            <w:r w:rsidRPr="00A21A9F"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r w:rsidRPr="00A21A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Pr="004C4B98" w:rsidRDefault="00E111A6" w:rsidP="001C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96077"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 w:rsidR="00196077"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A6" w:rsidRPr="004C4B98" w:rsidRDefault="00E111A6" w:rsidP="006E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Pr="004C4B98" w:rsidRDefault="00E111A6" w:rsidP="006E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Pr="004C4B98" w:rsidRDefault="004C4B98" w:rsidP="00DF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Положительная работа ДПО, улучшение работы источников для забора воды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Pr="004C4B98" w:rsidRDefault="004C4B98" w:rsidP="00DF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Снижение уровня работы ДПО, плохая работа водоснабжению, приведшая к увеличению количества пожаров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A6" w:rsidRPr="004C4B98" w:rsidRDefault="004C4B98" w:rsidP="00B7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7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504" w:rsidRPr="00000DA9" w:rsidTr="001237BA">
        <w:trPr>
          <w:trHeight w:val="3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04" w:rsidRPr="00000DA9" w:rsidRDefault="00465504" w:rsidP="001C6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4" w:rsidRPr="004C4B98" w:rsidRDefault="00465504" w:rsidP="004C4B9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1.3.</w:t>
            </w:r>
          </w:p>
          <w:p w:rsidR="00465504" w:rsidRPr="004C4B98" w:rsidRDefault="00547F4D" w:rsidP="00F061D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осуществление мероприятий по обеспечению безопасности людей на водных объектах, охране их жизни и здоровья ,участие в предупреждении  и ликвидации последствий чрезвычайных ситуаций в границах поселений, в части содержания специалиста.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4" w:rsidRPr="004C4B98" w:rsidRDefault="00465504" w:rsidP="007E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96077">
              <w:rPr>
                <w:rFonts w:ascii="Times New Roman" w:eastAsia="Times New Roman" w:hAnsi="Times New Roman" w:cs="Times New Roman"/>
                <w:sz w:val="26"/>
              </w:rPr>
              <w:t>Зазерского</w:t>
            </w:r>
            <w:r w:rsidR="00196077"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04" w:rsidRPr="004C4B98" w:rsidRDefault="00465504" w:rsidP="007E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4" w:rsidRPr="004C4B98" w:rsidRDefault="00465504" w:rsidP="007E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4" w:rsidRPr="00503519" w:rsidRDefault="00465504" w:rsidP="0050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имущественного вреда при проведении аварийно спасательных операций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4" w:rsidRPr="004C4B98" w:rsidRDefault="00465504" w:rsidP="00DF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4" w:rsidRPr="004C4B98" w:rsidRDefault="00465504" w:rsidP="001C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</w:tbl>
    <w:p w:rsidR="004A5CFE" w:rsidRDefault="004A5CFE" w:rsidP="00000DA9">
      <w:pPr>
        <w:ind w:left="10206"/>
        <w:jc w:val="center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E111A6" w:rsidRDefault="00E111A6">
      <w:pP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 w:type="page"/>
      </w:r>
    </w:p>
    <w:p w:rsidR="00000DA9" w:rsidRPr="00000DA9" w:rsidRDefault="00000DA9" w:rsidP="00E33B05">
      <w:pPr>
        <w:ind w:left="10206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000DA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t>Приложение №</w:t>
      </w:r>
      <w:r w:rsidR="001237BA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B8600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4</w:t>
      </w:r>
    </w:p>
    <w:p w:rsidR="00B916BA" w:rsidRPr="00637213" w:rsidRDefault="00B916BA" w:rsidP="00B916BA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37213">
        <w:rPr>
          <w:rFonts w:ascii="Times New Roman" w:hAnsi="Times New Roman" w:cs="Times New Roman"/>
          <w:iCs/>
          <w:sz w:val="24"/>
          <w:szCs w:val="24"/>
        </w:rPr>
        <w:t xml:space="preserve">к муниципальной программе </w:t>
      </w:r>
    </w:p>
    <w:p w:rsidR="001237BA" w:rsidRDefault="00B916BA" w:rsidP="00B91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21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637213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</w:t>
      </w:r>
    </w:p>
    <w:p w:rsidR="00B916BA" w:rsidRPr="00637213" w:rsidRDefault="001237BA" w:rsidP="001237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16BA" w:rsidRPr="006372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6BA" w:rsidRPr="00637213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</w:p>
    <w:p w:rsidR="00B916BA" w:rsidRPr="00637213" w:rsidRDefault="00B916BA" w:rsidP="00B91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213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B916BA" w:rsidRPr="00C4107A" w:rsidRDefault="00B916BA" w:rsidP="00C4107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4107A">
        <w:rPr>
          <w:rFonts w:ascii="Times New Roman" w:hAnsi="Times New Roman" w:cs="Times New Roman"/>
          <w:sz w:val="24"/>
          <w:szCs w:val="24"/>
        </w:rPr>
        <w:t xml:space="preserve">и </w:t>
      </w:r>
      <w:r w:rsidR="00C4107A" w:rsidRPr="00C4107A">
        <w:rPr>
          <w:rFonts w:ascii="Times New Roman" w:hAnsi="Times New Roman" w:cs="Times New Roman"/>
          <w:sz w:val="24"/>
          <w:szCs w:val="24"/>
        </w:rPr>
        <w:t>безопасности людей на водных объектах</w:t>
      </w:r>
      <w:r w:rsidRPr="00C4107A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2D046F" w:rsidRDefault="00000DA9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DA9">
        <w:rPr>
          <w:rFonts w:ascii="Times New Roman" w:hAnsi="Times New Roman" w:cs="Times New Roman"/>
          <w:spacing w:val="5"/>
          <w:sz w:val="26"/>
          <w:szCs w:val="26"/>
        </w:rPr>
        <w:t>РАСХОДЫ</w:t>
      </w:r>
      <w:r w:rsidRPr="00000DA9">
        <w:rPr>
          <w:rFonts w:ascii="Times New Roman" w:hAnsi="Times New Roman" w:cs="Times New Roman"/>
          <w:spacing w:val="5"/>
          <w:sz w:val="26"/>
          <w:szCs w:val="26"/>
        </w:rPr>
        <w:br/>
      </w:r>
      <w:r w:rsidR="00880485" w:rsidRPr="00880485">
        <w:rPr>
          <w:rFonts w:ascii="Times New Roman" w:hAnsi="Times New Roman" w:cs="Times New Roman"/>
          <w:sz w:val="28"/>
          <w:szCs w:val="28"/>
        </w:rPr>
        <w:t xml:space="preserve">местного бюджета на реализацию муниципальной программы </w:t>
      </w:r>
    </w:p>
    <w:p w:rsidR="00000DA9" w:rsidRDefault="002D046F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7A0">
        <w:rPr>
          <w:rFonts w:ascii="Times New Roman" w:hAnsi="Times New Roman" w:cs="Times New Roman"/>
          <w:sz w:val="28"/>
          <w:szCs w:val="28"/>
        </w:rPr>
        <w:t>«Защита населения и территории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566"/>
        <w:gridCol w:w="568"/>
        <w:gridCol w:w="1418"/>
        <w:gridCol w:w="567"/>
        <w:gridCol w:w="850"/>
        <w:gridCol w:w="709"/>
        <w:gridCol w:w="709"/>
        <w:gridCol w:w="708"/>
        <w:gridCol w:w="709"/>
        <w:gridCol w:w="708"/>
        <w:gridCol w:w="709"/>
        <w:gridCol w:w="709"/>
        <w:gridCol w:w="425"/>
        <w:gridCol w:w="567"/>
        <w:gridCol w:w="567"/>
        <w:gridCol w:w="567"/>
        <w:gridCol w:w="568"/>
      </w:tblGrid>
      <w:tr w:rsidR="00880485" w:rsidRPr="00880485" w:rsidTr="00E911D0">
        <w:trPr>
          <w:trHeight w:val="1431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88048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 основного мероприятия, приоритетного основного мероприятия</w:t>
            </w:r>
          </w:p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88048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 рублей) 2019-2030 гг.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тыс. руб.</w:t>
            </w:r>
          </w:p>
        </w:tc>
      </w:tr>
      <w:tr w:rsidR="00B47E89" w:rsidRPr="00880485" w:rsidTr="00E911D0">
        <w:trPr>
          <w:cantSplit/>
          <w:trHeight w:val="84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2552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600D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2552" w:type="dxa"/>
          </w:tcPr>
          <w:p w:rsidR="00B8600D" w:rsidRPr="00B8600D" w:rsidRDefault="00B8600D" w:rsidP="00B8600D">
            <w:pPr>
              <w:spacing w:after="0"/>
              <w:jc w:val="both"/>
              <w:rPr>
                <w:rFonts w:ascii="Times New Roman" w:hAnsi="Times New Roman" w:cs="Times New Roman"/>
                <w:b/>
                <w:szCs w:val="26"/>
              </w:rPr>
            </w:pPr>
            <w:r w:rsidRPr="00B8600D">
              <w:rPr>
                <w:rFonts w:ascii="Times New Roman" w:hAnsi="Times New Roman" w:cs="Times New Roman"/>
                <w:b/>
                <w:szCs w:val="26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r w:rsidRPr="00B8600D">
              <w:rPr>
                <w:rFonts w:ascii="Times New Roman" w:hAnsi="Times New Roman" w:cs="Times New Roman"/>
                <w:b/>
                <w:szCs w:val="26"/>
              </w:rPr>
              <w:lastRenderedPageBreak/>
              <w:t>и безопасности людей на водных объектах»</w:t>
            </w:r>
          </w:p>
        </w:tc>
        <w:tc>
          <w:tcPr>
            <w:tcW w:w="1276" w:type="dxa"/>
          </w:tcPr>
          <w:p w:rsidR="00B8600D" w:rsidRPr="00880485" w:rsidRDefault="00B8600D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lastRenderedPageBreak/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8600D" w:rsidRPr="00B758E3" w:rsidRDefault="00974D21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1070,0</w:t>
            </w:r>
          </w:p>
        </w:tc>
        <w:tc>
          <w:tcPr>
            <w:tcW w:w="709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708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08" w:type="dxa"/>
          </w:tcPr>
          <w:p w:rsidR="00B8600D" w:rsidRPr="001A15A3" w:rsidRDefault="00974D21" w:rsidP="0012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425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8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01356C" w:rsidRPr="004C4B98" w:rsidRDefault="0001356C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Мероприятие 1.1. </w:t>
            </w:r>
          </w:p>
          <w:p w:rsidR="0001356C" w:rsidRPr="00880485" w:rsidRDefault="0001356C" w:rsidP="000C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6C">
              <w:rPr>
                <w:rFonts w:ascii="Times New Roman" w:hAnsi="Times New Roman" w:cs="Times New Roman"/>
              </w:rPr>
              <w:t xml:space="preserve">Расходы на страхование от несчастных случаев добровольных пожарных в рамках муниципальной программы Зазерского сельского поселения </w:t>
            </w:r>
          </w:p>
        </w:tc>
        <w:tc>
          <w:tcPr>
            <w:tcW w:w="1276" w:type="dxa"/>
          </w:tcPr>
          <w:p w:rsidR="0001356C" w:rsidRPr="00880485" w:rsidRDefault="0001356C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0400025080</w:t>
            </w:r>
          </w:p>
        </w:tc>
        <w:tc>
          <w:tcPr>
            <w:tcW w:w="567" w:type="dxa"/>
          </w:tcPr>
          <w:p w:rsidR="0001356C" w:rsidRPr="00880485" w:rsidRDefault="0001356C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1356C" w:rsidRPr="001A15A3" w:rsidRDefault="00974D21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56C" w:rsidRPr="00DA07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A0458B" w:rsidRPr="004C4B98" w:rsidRDefault="00A0458B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1.2.</w:t>
            </w:r>
          </w:p>
          <w:p w:rsidR="00A0458B" w:rsidRPr="00000DA9" w:rsidRDefault="00E356F0" w:rsidP="00E81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szCs w:val="24"/>
              </w:rPr>
              <w:t>О</w:t>
            </w:r>
            <w:r w:rsidR="00A21A9F" w:rsidRPr="00B8600D">
              <w:rPr>
                <w:rFonts w:ascii="Times New Roman" w:hAnsi="Times New Roman" w:cs="Times New Roman"/>
                <w:szCs w:val="24"/>
              </w:rPr>
              <w:t xml:space="preserve">беспечение деятельности пожарной безопасности населения в рамках муниципальной программы </w:t>
            </w:r>
            <w:r w:rsidR="00A0458B" w:rsidRPr="00B8600D">
              <w:rPr>
                <w:rFonts w:ascii="Times New Roman" w:eastAsia="Times New Roman" w:hAnsi="Times New Roman" w:cs="Times New Roman"/>
                <w:szCs w:val="24"/>
              </w:rPr>
              <w:t>Зазерского</w:t>
            </w:r>
            <w:r w:rsidR="00A0458B" w:rsidRPr="00B8600D">
              <w:rPr>
                <w:rFonts w:ascii="Times New Roman" w:hAnsi="Times New Roman" w:cs="Times New Roman"/>
                <w:szCs w:val="24"/>
              </w:rPr>
              <w:t xml:space="preserve"> сельского</w:t>
            </w:r>
            <w:r w:rsidR="000C3E13" w:rsidRPr="00B8600D">
              <w:rPr>
                <w:rFonts w:ascii="Times New Roman" w:hAnsi="Times New Roman" w:cs="Times New Roman"/>
                <w:szCs w:val="24"/>
              </w:rPr>
              <w:t xml:space="preserve"> поселения </w:t>
            </w:r>
            <w:r w:rsidR="00A0458B" w:rsidRPr="00B8600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458B" w:rsidRDefault="00A0458B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0400025100</w:t>
            </w:r>
          </w:p>
        </w:tc>
        <w:tc>
          <w:tcPr>
            <w:tcW w:w="567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A0458B" w:rsidRPr="001A15A3" w:rsidRDefault="00974D21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996,2</w:t>
            </w:r>
          </w:p>
        </w:tc>
        <w:tc>
          <w:tcPr>
            <w:tcW w:w="709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</w:p>
        </w:tc>
        <w:tc>
          <w:tcPr>
            <w:tcW w:w="709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</w:t>
            </w:r>
          </w:p>
        </w:tc>
        <w:tc>
          <w:tcPr>
            <w:tcW w:w="708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119,1</w:t>
            </w:r>
          </w:p>
        </w:tc>
        <w:tc>
          <w:tcPr>
            <w:tcW w:w="709" w:type="dxa"/>
          </w:tcPr>
          <w:p w:rsidR="00A0458B" w:rsidRPr="001A15A3" w:rsidRDefault="00974D21" w:rsidP="003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08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709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425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8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465504" w:rsidRPr="004C4B98" w:rsidRDefault="00465504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1.3.</w:t>
            </w:r>
          </w:p>
          <w:p w:rsidR="00465504" w:rsidRPr="00000DA9" w:rsidRDefault="00465504" w:rsidP="00465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 бюджетам муниципальных районов на </w:t>
            </w:r>
            <w:r w:rsidR="00E8136B" w:rsidRPr="00B8600D">
              <w:rPr>
                <w:rFonts w:ascii="Times New Roman" w:hAnsi="Times New Roman" w:cs="Times New Roman"/>
                <w:szCs w:val="24"/>
              </w:rPr>
              <w:t>организацию и осуществление мероприятий по обеспечению безопасности людей на водных объектах, охране их жизни и здоровья ,</w:t>
            </w:r>
            <w:r w:rsidRPr="00B8600D">
              <w:rPr>
                <w:rFonts w:ascii="Times New Roman" w:hAnsi="Times New Roman" w:cs="Times New Roman"/>
                <w:szCs w:val="24"/>
              </w:rPr>
              <w:t>участие в предупреждении  и ликвидации последствий чрезвычайн</w:t>
            </w:r>
            <w:r w:rsidR="00D05214" w:rsidRPr="00B8600D">
              <w:rPr>
                <w:rFonts w:ascii="Times New Roman" w:hAnsi="Times New Roman" w:cs="Times New Roman"/>
                <w:szCs w:val="24"/>
              </w:rPr>
              <w:t>ых ситуаций в границах поселений,</w:t>
            </w:r>
            <w:r w:rsidRPr="00B8600D">
              <w:rPr>
                <w:rFonts w:ascii="Times New Roman" w:hAnsi="Times New Roman" w:cs="Times New Roman"/>
                <w:szCs w:val="24"/>
              </w:rPr>
              <w:t xml:space="preserve"> в </w:t>
            </w:r>
            <w:r w:rsidRPr="00B8600D">
              <w:rPr>
                <w:rFonts w:ascii="Times New Roman" w:hAnsi="Times New Roman" w:cs="Times New Roman"/>
                <w:szCs w:val="24"/>
              </w:rPr>
              <w:lastRenderedPageBreak/>
              <w:t>части содержания специалиста</w:t>
            </w:r>
            <w:r w:rsidR="00D05214" w:rsidRPr="00B8600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465504" w:rsidRPr="00B8600D" w:rsidRDefault="00465504" w:rsidP="007E7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lastRenderedPageBreak/>
              <w:t xml:space="preserve">Администрация </w:t>
            </w:r>
            <w:r w:rsidR="00196077"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465504" w:rsidRPr="00880485" w:rsidRDefault="00972573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465504" w:rsidRPr="00880485" w:rsidRDefault="00972573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</w:tcPr>
          <w:p w:rsidR="00465504" w:rsidRPr="00880485" w:rsidRDefault="005C5696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  <w:r w:rsidR="0097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89060</w:t>
            </w:r>
          </w:p>
        </w:tc>
        <w:tc>
          <w:tcPr>
            <w:tcW w:w="567" w:type="dxa"/>
          </w:tcPr>
          <w:p w:rsidR="00465504" w:rsidRPr="00880485" w:rsidRDefault="005C5696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465504" w:rsidRPr="001A15A3" w:rsidRDefault="00E64E59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709" w:type="dxa"/>
          </w:tcPr>
          <w:p w:rsidR="00465504" w:rsidRPr="001A15A3" w:rsidRDefault="005C5696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0135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465504" w:rsidRPr="001A15A3" w:rsidRDefault="005C5696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567A0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465504" w:rsidRPr="001A15A3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425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7A0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2567A0" w:rsidRDefault="002567A0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Мероприятие 1.4.</w:t>
            </w:r>
          </w:p>
          <w:p w:rsidR="002567A0" w:rsidRPr="004C4B98" w:rsidRDefault="002567A0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пожарной безопасности населения в рамках муниципальной программы </w:t>
            </w:r>
            <w:r w:rsidRPr="0001356C">
              <w:rPr>
                <w:rFonts w:ascii="Times New Roman" w:hAnsi="Times New Roman" w:cs="Times New Roman"/>
              </w:rPr>
              <w:t>Зазерского сельского поселения</w:t>
            </w:r>
          </w:p>
        </w:tc>
        <w:tc>
          <w:tcPr>
            <w:tcW w:w="1276" w:type="dxa"/>
          </w:tcPr>
          <w:p w:rsidR="002567A0" w:rsidRPr="00B8600D" w:rsidRDefault="002567A0" w:rsidP="007E7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0400025100</w:t>
            </w:r>
          </w:p>
        </w:tc>
        <w:tc>
          <w:tcPr>
            <w:tcW w:w="567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2567A0" w:rsidRDefault="00E64E59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</w:t>
            </w:r>
          </w:p>
        </w:tc>
        <w:tc>
          <w:tcPr>
            <w:tcW w:w="709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708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567A0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2567A0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567A0" w:rsidRPr="001A15A3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7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B2DBF" w:rsidRDefault="000B2DBF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000DA9" w:rsidP="009473C3">
      <w:pPr>
        <w:spacing w:after="0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0D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Приложение № </w:t>
      </w:r>
      <w:r w:rsidR="00A428DA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000DA9">
        <w:rPr>
          <w:rFonts w:ascii="Times New Roman" w:hAnsi="Times New Roman" w:cs="Times New Roman"/>
          <w:sz w:val="26"/>
          <w:szCs w:val="26"/>
        </w:rPr>
        <w:br/>
      </w:r>
      <w:r w:rsidR="00B916BA" w:rsidRPr="00637213">
        <w:rPr>
          <w:rFonts w:ascii="Times New Roman" w:hAnsi="Times New Roman" w:cs="Times New Roman"/>
          <w:iCs/>
          <w:sz w:val="24"/>
          <w:szCs w:val="24"/>
        </w:rPr>
        <w:t xml:space="preserve">к муниципальной программе </w:t>
      </w:r>
      <w:r w:rsidR="00947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916BA" w:rsidRPr="0063721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B916BA" w:rsidRPr="00637213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947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916BA" w:rsidRPr="009473C3" w:rsidRDefault="00B916BA" w:rsidP="009473C3">
      <w:pPr>
        <w:spacing w:after="0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7213">
        <w:rPr>
          <w:rFonts w:ascii="Times New Roman" w:hAnsi="Times New Roman" w:cs="Times New Roman"/>
          <w:sz w:val="24"/>
          <w:szCs w:val="24"/>
        </w:rPr>
        <w:t xml:space="preserve">чрезвычайных ситуаций, обеспечение пожарной безопасности </w:t>
      </w:r>
    </w:p>
    <w:p w:rsidR="00B916BA" w:rsidRPr="00C4107A" w:rsidRDefault="00B916BA" w:rsidP="00C4107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4107A">
        <w:rPr>
          <w:rFonts w:ascii="Times New Roman" w:hAnsi="Times New Roman" w:cs="Times New Roman"/>
          <w:sz w:val="24"/>
          <w:szCs w:val="24"/>
        </w:rPr>
        <w:t xml:space="preserve">и </w:t>
      </w:r>
      <w:r w:rsidR="00C4107A" w:rsidRPr="00C4107A">
        <w:rPr>
          <w:rFonts w:ascii="Times New Roman" w:hAnsi="Times New Roman" w:cs="Times New Roman"/>
          <w:sz w:val="24"/>
          <w:szCs w:val="24"/>
        </w:rPr>
        <w:t>безопасности людей на водных объектах</w:t>
      </w:r>
      <w:r w:rsidRPr="00C4107A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B916BA" w:rsidRDefault="00B916BA" w:rsidP="00B916BA">
      <w:pPr>
        <w:spacing w:after="0"/>
        <w:ind w:left="10206"/>
        <w:jc w:val="center"/>
        <w:rPr>
          <w:rFonts w:ascii="Times New Roman" w:hAnsi="Times New Roman" w:cs="Times New Roman"/>
          <w:spacing w:val="5"/>
          <w:kern w:val="2"/>
          <w:sz w:val="26"/>
          <w:szCs w:val="26"/>
        </w:rPr>
      </w:pPr>
    </w:p>
    <w:p w:rsidR="002567A0" w:rsidRPr="009473C3" w:rsidRDefault="00000DA9" w:rsidP="002567A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473C3">
        <w:rPr>
          <w:rFonts w:ascii="Times New Roman" w:hAnsi="Times New Roman" w:cs="Times New Roman"/>
          <w:spacing w:val="5"/>
          <w:kern w:val="2"/>
          <w:sz w:val="24"/>
          <w:szCs w:val="26"/>
        </w:rPr>
        <w:t xml:space="preserve">РАСХОДЫ </w:t>
      </w:r>
      <w:r w:rsidRPr="009473C3">
        <w:rPr>
          <w:rFonts w:ascii="Times New Roman" w:hAnsi="Times New Roman" w:cs="Times New Roman"/>
          <w:spacing w:val="5"/>
          <w:kern w:val="2"/>
          <w:sz w:val="24"/>
          <w:szCs w:val="26"/>
        </w:rPr>
        <w:br/>
      </w:r>
      <w:r w:rsidR="006E3668" w:rsidRPr="009473C3">
        <w:rPr>
          <w:rFonts w:ascii="Times New Roman" w:hAnsi="Times New Roman" w:cs="Times New Roman"/>
          <w:sz w:val="24"/>
          <w:szCs w:val="28"/>
        </w:rPr>
        <w:t>на реализацию муниципальной программы</w:t>
      </w:r>
      <w:r w:rsidR="002567A0" w:rsidRPr="009473C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E3668" w:rsidRPr="009473C3" w:rsidRDefault="002567A0" w:rsidP="002D04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473C3">
        <w:rPr>
          <w:rFonts w:ascii="Times New Roman" w:hAnsi="Times New Roman" w:cs="Times New Roman"/>
          <w:sz w:val="24"/>
          <w:szCs w:val="28"/>
        </w:rPr>
        <w:t>«Защита населения и территории от чрезвычайных ситуаций, обеспечение пожарной безопасности</w:t>
      </w:r>
      <w:r w:rsidR="002D046F" w:rsidRPr="009473C3">
        <w:rPr>
          <w:rFonts w:ascii="Times New Roman" w:hAnsi="Times New Roman" w:cs="Times New Roman"/>
          <w:sz w:val="24"/>
          <w:szCs w:val="28"/>
        </w:rPr>
        <w:t xml:space="preserve"> </w:t>
      </w:r>
      <w:r w:rsidRPr="009473C3">
        <w:rPr>
          <w:rFonts w:ascii="Times New Roman" w:hAnsi="Times New Roman" w:cs="Times New Roman"/>
          <w:sz w:val="24"/>
          <w:szCs w:val="28"/>
        </w:rPr>
        <w:t>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2797"/>
        <w:gridCol w:w="1240"/>
        <w:gridCol w:w="964"/>
        <w:gridCol w:w="826"/>
        <w:gridCol w:w="826"/>
        <w:gridCol w:w="826"/>
        <w:gridCol w:w="689"/>
        <w:gridCol w:w="689"/>
        <w:gridCol w:w="689"/>
        <w:gridCol w:w="689"/>
        <w:gridCol w:w="689"/>
        <w:gridCol w:w="614"/>
        <w:gridCol w:w="601"/>
        <w:gridCol w:w="843"/>
      </w:tblGrid>
      <w:tr w:rsidR="00DA5DEB" w:rsidRPr="00000DA9" w:rsidTr="009473C3">
        <w:trPr>
          <w:trHeight w:val="1061"/>
          <w:tblHeader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программы, номер и наименование подпрограммы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</w:p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Объем расходов, всего (тыс. рублей)</w:t>
            </w:r>
          </w:p>
        </w:tc>
        <w:tc>
          <w:tcPr>
            <w:tcW w:w="8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B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2D046F" w:rsidRPr="00000DA9" w:rsidTr="009473C3">
        <w:trPr>
          <w:trHeight w:val="315"/>
          <w:tblHeader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2D046F" w:rsidRPr="00000DA9" w:rsidTr="009473C3">
        <w:trPr>
          <w:trHeight w:val="393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b/>
                <w:szCs w:val="26"/>
              </w:rPr>
            </w:pPr>
            <w:r w:rsidRPr="009473C3">
              <w:rPr>
                <w:rFonts w:ascii="Times New Roman" w:hAnsi="Times New Roman" w:cs="Times New Roman"/>
                <w:b/>
                <w:szCs w:val="26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</w:p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73C3">
              <w:rPr>
                <w:rFonts w:ascii="Times New Roman" w:hAnsi="Times New Roman" w:cs="Times New Roman"/>
                <w:b/>
                <w:szCs w:val="26"/>
              </w:rPr>
              <w:t>безопасности и безопасности людей  на водных объектах»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46F" w:rsidRPr="00000DA9" w:rsidTr="009473C3">
        <w:trPr>
          <w:trHeight w:val="922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sz w:val="24"/>
                <w:szCs w:val="26"/>
              </w:rPr>
              <w:t>безвозмездные поступления в 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i/>
                <w:iCs/>
                <w:sz w:val="24"/>
                <w:szCs w:val="26"/>
              </w:rPr>
              <w:t>в том числе за счет средств: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- областного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sz w:val="24"/>
                <w:szCs w:val="26"/>
              </w:rPr>
              <w:t>- Фонда содействия реформированию ЖКХ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473C3" w:rsidTr="009473C3">
        <w:tblPrEx>
          <w:tblCellMar>
            <w:left w:w="108" w:type="dxa"/>
            <w:right w:w="108" w:type="dxa"/>
          </w:tblCellMar>
          <w:tblLook w:val="0000"/>
        </w:tblPrEx>
        <w:trPr>
          <w:trHeight w:val="513"/>
        </w:trPr>
        <w:tc>
          <w:tcPr>
            <w:tcW w:w="2042" w:type="dxa"/>
            <w:tcBorders>
              <w:top w:val="nil"/>
            </w:tcBorders>
          </w:tcPr>
          <w:p w:rsidR="009473C3" w:rsidRDefault="009473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797" w:type="dxa"/>
          </w:tcPr>
          <w:p w:rsidR="009473C3" w:rsidRDefault="009473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40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14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01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</w:tr>
    </w:tbl>
    <w:p w:rsidR="007E7C5B" w:rsidRDefault="007E7C5B" w:rsidP="009473C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7E7C5B" w:rsidSect="00E911D0">
          <w:pgSz w:w="16838" w:h="11906" w:orient="landscape"/>
          <w:pgMar w:top="709" w:right="709" w:bottom="709" w:left="1219" w:header="714" w:footer="720" w:gutter="0"/>
          <w:cols w:space="720"/>
        </w:sectPr>
      </w:pPr>
    </w:p>
    <w:p w:rsidR="00372AFD" w:rsidRPr="00F97BCF" w:rsidRDefault="00372AFD" w:rsidP="00F97BCF">
      <w:pPr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sectPr w:rsidR="00372AFD" w:rsidRPr="00F97BCF" w:rsidSect="007E7C5B">
      <w:pgSz w:w="11906" w:h="16838"/>
      <w:pgMar w:top="709" w:right="845" w:bottom="1219" w:left="709" w:header="714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8E9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03" w:rsidRDefault="00B23103">
      <w:pPr>
        <w:spacing w:after="0" w:line="240" w:lineRule="auto"/>
      </w:pPr>
      <w:r>
        <w:separator/>
      </w:r>
    </w:p>
  </w:endnote>
  <w:endnote w:type="continuationSeparator" w:id="1">
    <w:p w:rsidR="00B23103" w:rsidRDefault="00B2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453"/>
      <w:docPartObj>
        <w:docPartGallery w:val="Page Numbers (Bottom of Page)"/>
        <w:docPartUnique/>
      </w:docPartObj>
    </w:sdtPr>
    <w:sdtContent>
      <w:p w:rsidR="00173044" w:rsidRDefault="00CF643B">
        <w:pPr>
          <w:pStyle w:val="af"/>
          <w:jc w:val="right"/>
        </w:pPr>
        <w:fldSimple w:instr=" PAGE   \* MERGEFORMAT ">
          <w:r w:rsidR="00E911D0">
            <w:rPr>
              <w:noProof/>
            </w:rPr>
            <w:t>12</w:t>
          </w:r>
        </w:fldSimple>
      </w:p>
    </w:sdtContent>
  </w:sdt>
  <w:p w:rsidR="00173044" w:rsidRDefault="0017304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454"/>
      <w:docPartObj>
        <w:docPartGallery w:val="Page Numbers (Bottom of Page)"/>
        <w:docPartUnique/>
      </w:docPartObj>
    </w:sdtPr>
    <w:sdtContent>
      <w:p w:rsidR="00173044" w:rsidRDefault="00CF643B">
        <w:pPr>
          <w:pStyle w:val="af"/>
          <w:jc w:val="right"/>
        </w:pPr>
        <w:fldSimple w:instr=" PAGE   \* MERGEFORMAT ">
          <w:r w:rsidR="00173044">
            <w:rPr>
              <w:noProof/>
            </w:rPr>
            <w:t>1</w:t>
          </w:r>
        </w:fldSimple>
      </w:p>
    </w:sdtContent>
  </w:sdt>
  <w:p w:rsidR="00173044" w:rsidRDefault="001730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03" w:rsidRDefault="00B23103">
      <w:pPr>
        <w:spacing w:after="0" w:line="240" w:lineRule="auto"/>
      </w:pPr>
      <w:r>
        <w:separator/>
      </w:r>
    </w:p>
  </w:footnote>
  <w:footnote w:type="continuationSeparator" w:id="1">
    <w:p w:rsidR="00B23103" w:rsidRDefault="00B2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0005E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347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E95510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33E49"/>
    <w:multiLevelType w:val="hybridMultilevel"/>
    <w:tmpl w:val="D4A20AAC"/>
    <w:lvl w:ilvl="0" w:tplc="7B503202">
      <w:start w:val="1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4D5CB9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42B"/>
    <w:multiLevelType w:val="multilevel"/>
    <w:tmpl w:val="5ECA0472"/>
    <w:lvl w:ilvl="0">
      <w:start w:val="1"/>
      <w:numFmt w:val="decimal"/>
      <w:lvlText w:val="%1."/>
      <w:lvlJc w:val="left"/>
      <w:pPr>
        <w:ind w:left="975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8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6B5E98"/>
    <w:multiLevelType w:val="hybridMultilevel"/>
    <w:tmpl w:val="4FE22440"/>
    <w:lvl w:ilvl="0" w:tplc="398AF3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00DA9"/>
    <w:rsid w:val="00010E5A"/>
    <w:rsid w:val="0001356C"/>
    <w:rsid w:val="00016AFA"/>
    <w:rsid w:val="000205B8"/>
    <w:rsid w:val="00021076"/>
    <w:rsid w:val="000271D8"/>
    <w:rsid w:val="0002780D"/>
    <w:rsid w:val="00032BC0"/>
    <w:rsid w:val="00035B94"/>
    <w:rsid w:val="0004538A"/>
    <w:rsid w:val="000565A8"/>
    <w:rsid w:val="00061547"/>
    <w:rsid w:val="000669FA"/>
    <w:rsid w:val="00066F6A"/>
    <w:rsid w:val="000711B8"/>
    <w:rsid w:val="00073AB5"/>
    <w:rsid w:val="00076DCF"/>
    <w:rsid w:val="00087FB0"/>
    <w:rsid w:val="00093950"/>
    <w:rsid w:val="000960D2"/>
    <w:rsid w:val="0009650A"/>
    <w:rsid w:val="00097697"/>
    <w:rsid w:val="000A0792"/>
    <w:rsid w:val="000A48F8"/>
    <w:rsid w:val="000B27D7"/>
    <w:rsid w:val="000B2DBF"/>
    <w:rsid w:val="000C2942"/>
    <w:rsid w:val="000C3E13"/>
    <w:rsid w:val="000D7CAA"/>
    <w:rsid w:val="000D7CE8"/>
    <w:rsid w:val="000E557A"/>
    <w:rsid w:val="000F06FD"/>
    <w:rsid w:val="000F0D3D"/>
    <w:rsid w:val="000F50A8"/>
    <w:rsid w:val="001105C3"/>
    <w:rsid w:val="00112E12"/>
    <w:rsid w:val="00116027"/>
    <w:rsid w:val="00117104"/>
    <w:rsid w:val="00120D67"/>
    <w:rsid w:val="00122771"/>
    <w:rsid w:val="00122CCE"/>
    <w:rsid w:val="001237BA"/>
    <w:rsid w:val="0015527B"/>
    <w:rsid w:val="00160A7E"/>
    <w:rsid w:val="00164A1E"/>
    <w:rsid w:val="0016738B"/>
    <w:rsid w:val="00173044"/>
    <w:rsid w:val="001775BE"/>
    <w:rsid w:val="00190157"/>
    <w:rsid w:val="00196077"/>
    <w:rsid w:val="001A076B"/>
    <w:rsid w:val="001A15A3"/>
    <w:rsid w:val="001A5B33"/>
    <w:rsid w:val="001B1B0F"/>
    <w:rsid w:val="001B5945"/>
    <w:rsid w:val="001C103E"/>
    <w:rsid w:val="001C33A2"/>
    <w:rsid w:val="001C4368"/>
    <w:rsid w:val="001C43D2"/>
    <w:rsid w:val="001C6C63"/>
    <w:rsid w:val="001D1286"/>
    <w:rsid w:val="001D1948"/>
    <w:rsid w:val="001D6DB5"/>
    <w:rsid w:val="001F3BCE"/>
    <w:rsid w:val="001F6182"/>
    <w:rsid w:val="00201DC6"/>
    <w:rsid w:val="00206B64"/>
    <w:rsid w:val="002101BE"/>
    <w:rsid w:val="00210FFC"/>
    <w:rsid w:val="0021750F"/>
    <w:rsid w:val="00221D30"/>
    <w:rsid w:val="002277B6"/>
    <w:rsid w:val="00234AA2"/>
    <w:rsid w:val="00245F4C"/>
    <w:rsid w:val="00251443"/>
    <w:rsid w:val="00252E58"/>
    <w:rsid w:val="002567A0"/>
    <w:rsid w:val="00265CE8"/>
    <w:rsid w:val="0026795C"/>
    <w:rsid w:val="00270E32"/>
    <w:rsid w:val="00273C16"/>
    <w:rsid w:val="00275759"/>
    <w:rsid w:val="002773B5"/>
    <w:rsid w:val="00281CF0"/>
    <w:rsid w:val="00282F06"/>
    <w:rsid w:val="00286330"/>
    <w:rsid w:val="00291CCD"/>
    <w:rsid w:val="002930E6"/>
    <w:rsid w:val="0029514C"/>
    <w:rsid w:val="002A46B7"/>
    <w:rsid w:val="002A4C3A"/>
    <w:rsid w:val="002B24ED"/>
    <w:rsid w:val="002B5E85"/>
    <w:rsid w:val="002C0AB1"/>
    <w:rsid w:val="002C260F"/>
    <w:rsid w:val="002D046F"/>
    <w:rsid w:val="002D3390"/>
    <w:rsid w:val="002D4921"/>
    <w:rsid w:val="002D4CD4"/>
    <w:rsid w:val="002D73BD"/>
    <w:rsid w:val="002E1650"/>
    <w:rsid w:val="002E1DE0"/>
    <w:rsid w:val="002E62F9"/>
    <w:rsid w:val="002F32A1"/>
    <w:rsid w:val="002F4132"/>
    <w:rsid w:val="002F4AC4"/>
    <w:rsid w:val="002F5E71"/>
    <w:rsid w:val="003118F3"/>
    <w:rsid w:val="003119EB"/>
    <w:rsid w:val="00322C80"/>
    <w:rsid w:val="00325B7E"/>
    <w:rsid w:val="003264B4"/>
    <w:rsid w:val="00334805"/>
    <w:rsid w:val="0033731C"/>
    <w:rsid w:val="0034452B"/>
    <w:rsid w:val="00346C89"/>
    <w:rsid w:val="00347428"/>
    <w:rsid w:val="00352DE3"/>
    <w:rsid w:val="00355DF7"/>
    <w:rsid w:val="0036309B"/>
    <w:rsid w:val="0036636C"/>
    <w:rsid w:val="00372AFD"/>
    <w:rsid w:val="0038028B"/>
    <w:rsid w:val="003803E9"/>
    <w:rsid w:val="00397A4D"/>
    <w:rsid w:val="00397F8E"/>
    <w:rsid w:val="003A4588"/>
    <w:rsid w:val="003C1CAA"/>
    <w:rsid w:val="003D5450"/>
    <w:rsid w:val="003D57A9"/>
    <w:rsid w:val="003D6F53"/>
    <w:rsid w:val="003E01A8"/>
    <w:rsid w:val="003E06AE"/>
    <w:rsid w:val="003F68D0"/>
    <w:rsid w:val="00401D4C"/>
    <w:rsid w:val="004032BD"/>
    <w:rsid w:val="00431C6E"/>
    <w:rsid w:val="00447316"/>
    <w:rsid w:val="0045040B"/>
    <w:rsid w:val="00465504"/>
    <w:rsid w:val="00472883"/>
    <w:rsid w:val="00477A74"/>
    <w:rsid w:val="0048153B"/>
    <w:rsid w:val="00486F93"/>
    <w:rsid w:val="0049015D"/>
    <w:rsid w:val="00497A02"/>
    <w:rsid w:val="004A5CFE"/>
    <w:rsid w:val="004A7116"/>
    <w:rsid w:val="004B1E22"/>
    <w:rsid w:val="004C0D7D"/>
    <w:rsid w:val="004C4B98"/>
    <w:rsid w:val="004C7B3F"/>
    <w:rsid w:val="004E58E6"/>
    <w:rsid w:val="004F1B01"/>
    <w:rsid w:val="00500175"/>
    <w:rsid w:val="00503519"/>
    <w:rsid w:val="00510581"/>
    <w:rsid w:val="00511BC2"/>
    <w:rsid w:val="00512B04"/>
    <w:rsid w:val="00512FA8"/>
    <w:rsid w:val="005179EE"/>
    <w:rsid w:val="0052100E"/>
    <w:rsid w:val="00524079"/>
    <w:rsid w:val="005326DD"/>
    <w:rsid w:val="00541FA1"/>
    <w:rsid w:val="00545EFE"/>
    <w:rsid w:val="00547C5E"/>
    <w:rsid w:val="00547F4D"/>
    <w:rsid w:val="0055012F"/>
    <w:rsid w:val="00550B98"/>
    <w:rsid w:val="005553F3"/>
    <w:rsid w:val="00555B1D"/>
    <w:rsid w:val="00571220"/>
    <w:rsid w:val="00573335"/>
    <w:rsid w:val="005800FE"/>
    <w:rsid w:val="005812C0"/>
    <w:rsid w:val="00581B02"/>
    <w:rsid w:val="00587F47"/>
    <w:rsid w:val="00590F4A"/>
    <w:rsid w:val="00595D62"/>
    <w:rsid w:val="005A022B"/>
    <w:rsid w:val="005A4C77"/>
    <w:rsid w:val="005B6DE7"/>
    <w:rsid w:val="005B7557"/>
    <w:rsid w:val="005C5696"/>
    <w:rsid w:val="005D528C"/>
    <w:rsid w:val="005F5E40"/>
    <w:rsid w:val="00617378"/>
    <w:rsid w:val="006179BE"/>
    <w:rsid w:val="00632D0A"/>
    <w:rsid w:val="00634197"/>
    <w:rsid w:val="00635C71"/>
    <w:rsid w:val="00637213"/>
    <w:rsid w:val="00641132"/>
    <w:rsid w:val="00645A29"/>
    <w:rsid w:val="00654225"/>
    <w:rsid w:val="006562AD"/>
    <w:rsid w:val="006574F3"/>
    <w:rsid w:val="00667213"/>
    <w:rsid w:val="006910FC"/>
    <w:rsid w:val="00693D66"/>
    <w:rsid w:val="006A31A8"/>
    <w:rsid w:val="006A3D41"/>
    <w:rsid w:val="006B747E"/>
    <w:rsid w:val="006C2BFA"/>
    <w:rsid w:val="006D33A3"/>
    <w:rsid w:val="006D6F9E"/>
    <w:rsid w:val="006E3668"/>
    <w:rsid w:val="006E577D"/>
    <w:rsid w:val="006F5D95"/>
    <w:rsid w:val="0070216F"/>
    <w:rsid w:val="007111EB"/>
    <w:rsid w:val="00712D91"/>
    <w:rsid w:val="0072580D"/>
    <w:rsid w:val="00733645"/>
    <w:rsid w:val="00740208"/>
    <w:rsid w:val="0075543D"/>
    <w:rsid w:val="0075599C"/>
    <w:rsid w:val="00760542"/>
    <w:rsid w:val="00763E8B"/>
    <w:rsid w:val="00764AF7"/>
    <w:rsid w:val="00771D12"/>
    <w:rsid w:val="00784DB5"/>
    <w:rsid w:val="0078788D"/>
    <w:rsid w:val="00791547"/>
    <w:rsid w:val="0079316F"/>
    <w:rsid w:val="007A1439"/>
    <w:rsid w:val="007A1726"/>
    <w:rsid w:val="007B5190"/>
    <w:rsid w:val="007C0EAE"/>
    <w:rsid w:val="007C4C29"/>
    <w:rsid w:val="007D4078"/>
    <w:rsid w:val="007D48B0"/>
    <w:rsid w:val="007E521A"/>
    <w:rsid w:val="007E7C5B"/>
    <w:rsid w:val="007F77E2"/>
    <w:rsid w:val="00807CAD"/>
    <w:rsid w:val="00811408"/>
    <w:rsid w:val="0081521E"/>
    <w:rsid w:val="00815849"/>
    <w:rsid w:val="008172ED"/>
    <w:rsid w:val="00822B29"/>
    <w:rsid w:val="00825A45"/>
    <w:rsid w:val="00832DB9"/>
    <w:rsid w:val="008410E3"/>
    <w:rsid w:val="0084619A"/>
    <w:rsid w:val="008461DD"/>
    <w:rsid w:val="0084631D"/>
    <w:rsid w:val="00847109"/>
    <w:rsid w:val="0085151E"/>
    <w:rsid w:val="00853BB6"/>
    <w:rsid w:val="00854B30"/>
    <w:rsid w:val="00861227"/>
    <w:rsid w:val="008631A1"/>
    <w:rsid w:val="00866CBA"/>
    <w:rsid w:val="0087640D"/>
    <w:rsid w:val="00876C76"/>
    <w:rsid w:val="00880485"/>
    <w:rsid w:val="008817E5"/>
    <w:rsid w:val="00885689"/>
    <w:rsid w:val="008901D6"/>
    <w:rsid w:val="00895AD2"/>
    <w:rsid w:val="008C08FB"/>
    <w:rsid w:val="008C0B7F"/>
    <w:rsid w:val="008C542F"/>
    <w:rsid w:val="008C5720"/>
    <w:rsid w:val="008F63A2"/>
    <w:rsid w:val="00904251"/>
    <w:rsid w:val="009162FE"/>
    <w:rsid w:val="009165B4"/>
    <w:rsid w:val="00927221"/>
    <w:rsid w:val="00943B18"/>
    <w:rsid w:val="00944B38"/>
    <w:rsid w:val="009473C3"/>
    <w:rsid w:val="00950DE4"/>
    <w:rsid w:val="00951A67"/>
    <w:rsid w:val="009554DE"/>
    <w:rsid w:val="00955FD5"/>
    <w:rsid w:val="00956A0B"/>
    <w:rsid w:val="00956AAA"/>
    <w:rsid w:val="0096176A"/>
    <w:rsid w:val="00972573"/>
    <w:rsid w:val="00974D21"/>
    <w:rsid w:val="009823D5"/>
    <w:rsid w:val="00994F8F"/>
    <w:rsid w:val="009A7E75"/>
    <w:rsid w:val="009B143E"/>
    <w:rsid w:val="009B4B29"/>
    <w:rsid w:val="009B7B55"/>
    <w:rsid w:val="009C67E0"/>
    <w:rsid w:val="009D5BB4"/>
    <w:rsid w:val="009E1DF0"/>
    <w:rsid w:val="00A0458B"/>
    <w:rsid w:val="00A14E62"/>
    <w:rsid w:val="00A21A9F"/>
    <w:rsid w:val="00A27762"/>
    <w:rsid w:val="00A428DA"/>
    <w:rsid w:val="00A4616E"/>
    <w:rsid w:val="00A54B41"/>
    <w:rsid w:val="00A60806"/>
    <w:rsid w:val="00A61167"/>
    <w:rsid w:val="00A65A99"/>
    <w:rsid w:val="00A739B5"/>
    <w:rsid w:val="00A8058E"/>
    <w:rsid w:val="00A8723B"/>
    <w:rsid w:val="00A90A3C"/>
    <w:rsid w:val="00A91746"/>
    <w:rsid w:val="00AB3434"/>
    <w:rsid w:val="00AB3EC7"/>
    <w:rsid w:val="00AB5373"/>
    <w:rsid w:val="00AC2F77"/>
    <w:rsid w:val="00AC676F"/>
    <w:rsid w:val="00AD1111"/>
    <w:rsid w:val="00AD1B15"/>
    <w:rsid w:val="00AD2EF1"/>
    <w:rsid w:val="00AD4D56"/>
    <w:rsid w:val="00AD7A6E"/>
    <w:rsid w:val="00AE13F3"/>
    <w:rsid w:val="00AE56BA"/>
    <w:rsid w:val="00AE66D0"/>
    <w:rsid w:val="00AF1472"/>
    <w:rsid w:val="00AF2D7B"/>
    <w:rsid w:val="00B006CC"/>
    <w:rsid w:val="00B01E05"/>
    <w:rsid w:val="00B0255C"/>
    <w:rsid w:val="00B05967"/>
    <w:rsid w:val="00B05B28"/>
    <w:rsid w:val="00B17438"/>
    <w:rsid w:val="00B23103"/>
    <w:rsid w:val="00B259F3"/>
    <w:rsid w:val="00B34B08"/>
    <w:rsid w:val="00B367CF"/>
    <w:rsid w:val="00B40A67"/>
    <w:rsid w:val="00B4535C"/>
    <w:rsid w:val="00B46CEB"/>
    <w:rsid w:val="00B47E89"/>
    <w:rsid w:val="00B6076A"/>
    <w:rsid w:val="00B639DA"/>
    <w:rsid w:val="00B72709"/>
    <w:rsid w:val="00B758E3"/>
    <w:rsid w:val="00B8600D"/>
    <w:rsid w:val="00B878E3"/>
    <w:rsid w:val="00B90BFF"/>
    <w:rsid w:val="00B90EC3"/>
    <w:rsid w:val="00B916BA"/>
    <w:rsid w:val="00B92741"/>
    <w:rsid w:val="00BA16B8"/>
    <w:rsid w:val="00BB5878"/>
    <w:rsid w:val="00BB656A"/>
    <w:rsid w:val="00BB7F1C"/>
    <w:rsid w:val="00BC23E9"/>
    <w:rsid w:val="00BC3279"/>
    <w:rsid w:val="00BC4C4C"/>
    <w:rsid w:val="00BD4D5C"/>
    <w:rsid w:val="00BD70B7"/>
    <w:rsid w:val="00BE5859"/>
    <w:rsid w:val="00BF5297"/>
    <w:rsid w:val="00C02B62"/>
    <w:rsid w:val="00C06992"/>
    <w:rsid w:val="00C1566F"/>
    <w:rsid w:val="00C17FF0"/>
    <w:rsid w:val="00C266F2"/>
    <w:rsid w:val="00C27DB6"/>
    <w:rsid w:val="00C32344"/>
    <w:rsid w:val="00C4107A"/>
    <w:rsid w:val="00C429E0"/>
    <w:rsid w:val="00C44193"/>
    <w:rsid w:val="00C47170"/>
    <w:rsid w:val="00C51C7C"/>
    <w:rsid w:val="00C55DD8"/>
    <w:rsid w:val="00C6305B"/>
    <w:rsid w:val="00C63073"/>
    <w:rsid w:val="00C650A6"/>
    <w:rsid w:val="00C72356"/>
    <w:rsid w:val="00C730BA"/>
    <w:rsid w:val="00C80EC1"/>
    <w:rsid w:val="00C8362D"/>
    <w:rsid w:val="00C90AFE"/>
    <w:rsid w:val="00C915B2"/>
    <w:rsid w:val="00C920A4"/>
    <w:rsid w:val="00C956C7"/>
    <w:rsid w:val="00C9796F"/>
    <w:rsid w:val="00CA2C60"/>
    <w:rsid w:val="00CA7DA3"/>
    <w:rsid w:val="00CB0FC9"/>
    <w:rsid w:val="00CB69C6"/>
    <w:rsid w:val="00CC656E"/>
    <w:rsid w:val="00CD47ED"/>
    <w:rsid w:val="00CE1DC3"/>
    <w:rsid w:val="00CF1272"/>
    <w:rsid w:val="00CF3CD4"/>
    <w:rsid w:val="00CF643B"/>
    <w:rsid w:val="00CF6BE7"/>
    <w:rsid w:val="00D01501"/>
    <w:rsid w:val="00D049CD"/>
    <w:rsid w:val="00D05048"/>
    <w:rsid w:val="00D05214"/>
    <w:rsid w:val="00D053D3"/>
    <w:rsid w:val="00D0694F"/>
    <w:rsid w:val="00D12227"/>
    <w:rsid w:val="00D21191"/>
    <w:rsid w:val="00D21FD1"/>
    <w:rsid w:val="00D2263F"/>
    <w:rsid w:val="00D2400C"/>
    <w:rsid w:val="00D34AD6"/>
    <w:rsid w:val="00D37B84"/>
    <w:rsid w:val="00D43A4C"/>
    <w:rsid w:val="00D44B81"/>
    <w:rsid w:val="00D4554E"/>
    <w:rsid w:val="00D56A3D"/>
    <w:rsid w:val="00D6230B"/>
    <w:rsid w:val="00D6367B"/>
    <w:rsid w:val="00D67B6C"/>
    <w:rsid w:val="00D72567"/>
    <w:rsid w:val="00D74DC9"/>
    <w:rsid w:val="00D808DA"/>
    <w:rsid w:val="00D83E4A"/>
    <w:rsid w:val="00D92441"/>
    <w:rsid w:val="00D968C9"/>
    <w:rsid w:val="00D97CB6"/>
    <w:rsid w:val="00DA5DEB"/>
    <w:rsid w:val="00DB6C58"/>
    <w:rsid w:val="00DC13B4"/>
    <w:rsid w:val="00DC1DC9"/>
    <w:rsid w:val="00DC7307"/>
    <w:rsid w:val="00DD4C10"/>
    <w:rsid w:val="00DF17EE"/>
    <w:rsid w:val="00DF34D5"/>
    <w:rsid w:val="00DF4F4A"/>
    <w:rsid w:val="00E04A9D"/>
    <w:rsid w:val="00E111A6"/>
    <w:rsid w:val="00E1237F"/>
    <w:rsid w:val="00E13EF9"/>
    <w:rsid w:val="00E13F66"/>
    <w:rsid w:val="00E21F48"/>
    <w:rsid w:val="00E22329"/>
    <w:rsid w:val="00E25C1E"/>
    <w:rsid w:val="00E33B05"/>
    <w:rsid w:val="00E356F0"/>
    <w:rsid w:val="00E415CF"/>
    <w:rsid w:val="00E42F70"/>
    <w:rsid w:val="00E460C1"/>
    <w:rsid w:val="00E46325"/>
    <w:rsid w:val="00E54100"/>
    <w:rsid w:val="00E579C0"/>
    <w:rsid w:val="00E62E4A"/>
    <w:rsid w:val="00E63191"/>
    <w:rsid w:val="00E64E59"/>
    <w:rsid w:val="00E6540C"/>
    <w:rsid w:val="00E6769F"/>
    <w:rsid w:val="00E70CEF"/>
    <w:rsid w:val="00E7544B"/>
    <w:rsid w:val="00E75DEE"/>
    <w:rsid w:val="00E8136B"/>
    <w:rsid w:val="00E911D0"/>
    <w:rsid w:val="00EA0965"/>
    <w:rsid w:val="00EA1C60"/>
    <w:rsid w:val="00EA2881"/>
    <w:rsid w:val="00EB1137"/>
    <w:rsid w:val="00EB3910"/>
    <w:rsid w:val="00EC6495"/>
    <w:rsid w:val="00ED09F4"/>
    <w:rsid w:val="00ED14D6"/>
    <w:rsid w:val="00EE0DEA"/>
    <w:rsid w:val="00EF0ED6"/>
    <w:rsid w:val="00EF7627"/>
    <w:rsid w:val="00F03A6A"/>
    <w:rsid w:val="00F059D3"/>
    <w:rsid w:val="00F061D4"/>
    <w:rsid w:val="00F118C5"/>
    <w:rsid w:val="00F179DD"/>
    <w:rsid w:val="00F23F5E"/>
    <w:rsid w:val="00F315D8"/>
    <w:rsid w:val="00F32BBB"/>
    <w:rsid w:val="00F77796"/>
    <w:rsid w:val="00F777BC"/>
    <w:rsid w:val="00F77FE0"/>
    <w:rsid w:val="00F909FB"/>
    <w:rsid w:val="00F95119"/>
    <w:rsid w:val="00F97BCF"/>
    <w:rsid w:val="00FA1C57"/>
    <w:rsid w:val="00FB4269"/>
    <w:rsid w:val="00FB7004"/>
    <w:rsid w:val="00FB7C9B"/>
    <w:rsid w:val="00FC1312"/>
    <w:rsid w:val="00FC1F78"/>
    <w:rsid w:val="00FC2F71"/>
    <w:rsid w:val="00FE3552"/>
    <w:rsid w:val="00FE3CBD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52DE3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9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000DA9"/>
    <w:pPr>
      <w:spacing w:before="200" w:after="0" w:line="271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DA9"/>
    <w:pPr>
      <w:spacing w:after="0" w:line="271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00DA9"/>
    <w:pPr>
      <w:spacing w:after="0"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2DE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352D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8901D6"/>
    <w:pPr>
      <w:ind w:left="720"/>
      <w:contextualSpacing/>
    </w:pPr>
  </w:style>
  <w:style w:type="table" w:styleId="ae">
    <w:name w:val="Table Grid"/>
    <w:basedOn w:val="a1"/>
    <w:uiPriority w:val="5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D12"/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95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rsid w:val="00595D62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95D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3279"/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000DA9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A9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000D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0DA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0DA9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f5">
    <w:name w:val="Body Text Indent"/>
    <w:basedOn w:val="a"/>
    <w:link w:val="af6"/>
    <w:uiPriority w:val="99"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DA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000DA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0"/>
    <w:rsid w:val="00000DA9"/>
  </w:style>
  <w:style w:type="paragraph" w:customStyle="1" w:styleId="61">
    <w:name w:val="Заголовок 61"/>
    <w:basedOn w:val="a"/>
    <w:next w:val="a"/>
    <w:uiPriority w:val="9"/>
    <w:unhideWhenUsed/>
    <w:rsid w:val="00000DA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uiPriority w:val="9"/>
    <w:unhideWhenUsed/>
    <w:rsid w:val="00000D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0D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00DA9"/>
    <w:pPr>
      <w:spacing w:after="0"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00DA9"/>
  </w:style>
  <w:style w:type="character" w:styleId="af8">
    <w:name w:val="Hyperlink"/>
    <w:uiPriority w:val="99"/>
    <w:unhideWhenUsed/>
    <w:rsid w:val="00000DA9"/>
    <w:rPr>
      <w:color w:val="0000FF"/>
      <w:u w:val="single"/>
    </w:rPr>
  </w:style>
  <w:style w:type="character" w:styleId="af9">
    <w:name w:val="FollowedHyperlink"/>
    <w:uiPriority w:val="99"/>
    <w:unhideWhenUsed/>
    <w:rsid w:val="00000DA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000DA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0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000DA9"/>
    <w:rPr>
      <w:rFonts w:ascii="Courier New" w:eastAsia="Times New Roman" w:hAnsi="Courier New" w:cs="Times New Roman"/>
      <w:sz w:val="28"/>
    </w:rPr>
  </w:style>
  <w:style w:type="paragraph" w:styleId="afa">
    <w:name w:val="Normal (Web)"/>
    <w:basedOn w:val="a"/>
    <w:uiPriority w:val="99"/>
    <w:unhideWhenUsed/>
    <w:rsid w:val="00000DA9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c"/>
    <w:uiPriority w:val="99"/>
    <w:locked/>
    <w:rsid w:val="00000DA9"/>
    <w:rPr>
      <w:sz w:val="24"/>
    </w:rPr>
  </w:style>
  <w:style w:type="paragraph" w:styleId="af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unhideWhenUsed/>
    <w:rsid w:val="00000DA9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000DA9"/>
    <w:rPr>
      <w:rFonts w:ascii="Calibri" w:eastAsia="Calibri" w:hAnsi="Calibri" w:cs="Calibri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e">
    <w:name w:val="Текст концевой сноски Знак"/>
    <w:basedOn w:val="a0"/>
    <w:link w:val="afd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aff">
    <w:name w:val="Title"/>
    <w:basedOn w:val="a"/>
    <w:next w:val="a"/>
    <w:link w:val="aff0"/>
    <w:uiPriority w:val="10"/>
    <w:qFormat/>
    <w:rsid w:val="00000DA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52"/>
    </w:rPr>
  </w:style>
  <w:style w:type="character" w:customStyle="1" w:styleId="aff0">
    <w:name w:val="Название Знак"/>
    <w:basedOn w:val="a0"/>
    <w:link w:val="aff"/>
    <w:uiPriority w:val="10"/>
    <w:rsid w:val="00000DA9"/>
    <w:rPr>
      <w:rFonts w:ascii="Times New Roman" w:eastAsia="Times New Roman" w:hAnsi="Times New Roman" w:cs="Times New Roman"/>
      <w:b/>
      <w:sz w:val="28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000DA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000DA9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00DA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0D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00DA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unhideWhenUsed/>
    <w:rsid w:val="00000D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0DA9"/>
    <w:rPr>
      <w:rFonts w:ascii="Times New Roman" w:eastAsia="Times New Roman" w:hAnsi="Times New Roman" w:cs="Times New Roman"/>
      <w:sz w:val="16"/>
    </w:rPr>
  </w:style>
  <w:style w:type="paragraph" w:styleId="aff3">
    <w:name w:val="Document Map"/>
    <w:basedOn w:val="a"/>
    <w:link w:val="aff4"/>
    <w:uiPriority w:val="99"/>
    <w:unhideWhenUsed/>
    <w:rsid w:val="00000DA9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color w:val="auto"/>
      <w:sz w:val="28"/>
    </w:rPr>
  </w:style>
  <w:style w:type="character" w:customStyle="1" w:styleId="aff4">
    <w:name w:val="Схема документа Знак"/>
    <w:basedOn w:val="a0"/>
    <w:link w:val="aff3"/>
    <w:uiPriority w:val="99"/>
    <w:rsid w:val="00000DA9"/>
    <w:rPr>
      <w:rFonts w:ascii="Tahoma" w:eastAsia="Times New Roman" w:hAnsi="Tahoma" w:cs="Times New Roman"/>
      <w:sz w:val="28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000D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aff6">
    <w:name w:val="Текст Знак"/>
    <w:basedOn w:val="a0"/>
    <w:link w:val="aff5"/>
    <w:uiPriority w:val="99"/>
    <w:rsid w:val="00000DA9"/>
    <w:rPr>
      <w:rFonts w:ascii="Courier New" w:eastAsia="Times New Roman" w:hAnsi="Courier New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000DA9"/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34"/>
    <w:locked/>
    <w:rsid w:val="00000DA9"/>
    <w:rPr>
      <w:rFonts w:ascii="Calibri" w:eastAsia="Calibri" w:hAnsi="Calibri" w:cs="Calibri"/>
      <w:color w:val="000000"/>
    </w:rPr>
  </w:style>
  <w:style w:type="paragraph" w:styleId="25">
    <w:name w:val="Quote"/>
    <w:basedOn w:val="a"/>
    <w:next w:val="a"/>
    <w:link w:val="26"/>
    <w:uiPriority w:val="29"/>
    <w:qFormat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26">
    <w:name w:val="Цитата 2 Знак"/>
    <w:basedOn w:val="a0"/>
    <w:link w:val="25"/>
    <w:uiPriority w:val="29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000D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customStyle="1" w:styleId="13">
    <w:name w:val="Абзац списка1"/>
    <w:basedOn w:val="a"/>
    <w:rsid w:val="00000DA9"/>
    <w:pPr>
      <w:spacing w:after="200" w:line="276" w:lineRule="auto"/>
      <w:ind w:left="720" w:firstLine="709"/>
      <w:jc w:val="both"/>
    </w:pPr>
    <w:rPr>
      <w:rFonts w:eastAsia="Times New Roman"/>
      <w:color w:val="auto"/>
      <w:lang w:eastAsia="en-US"/>
    </w:rPr>
  </w:style>
  <w:style w:type="paragraph" w:customStyle="1" w:styleId="aff9">
    <w:name w:val="Таблицы (моноширинный)"/>
    <w:basedOn w:val="a"/>
    <w:next w:val="a"/>
    <w:uiPriority w:val="99"/>
    <w:rsid w:val="00000D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00DA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a">
    <w:name w:val="Заголовок статьи"/>
    <w:basedOn w:val="a"/>
    <w:next w:val="a"/>
    <w:uiPriority w:val="99"/>
    <w:rsid w:val="0000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000DA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000DA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00DA9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</w:rPr>
  </w:style>
  <w:style w:type="character" w:customStyle="1" w:styleId="IntenseQuoteChar">
    <w:name w:val="Intense Quote Char"/>
    <w:link w:val="14"/>
    <w:uiPriority w:val="99"/>
    <w:locked/>
    <w:rsid w:val="00000DA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00D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</w:rPr>
  </w:style>
  <w:style w:type="paragraph" w:customStyle="1" w:styleId="Default">
    <w:name w:val="Default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0DA9"/>
  </w:style>
  <w:style w:type="paragraph" w:customStyle="1" w:styleId="ConsPlusNormal">
    <w:name w:val="ConsPlusNormal"/>
    <w:link w:val="ConsPlusNormal0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</w:rPr>
  </w:style>
  <w:style w:type="paragraph" w:customStyle="1" w:styleId="pj">
    <w:name w:val="pj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">
    <w:name w:val="sub"/>
    <w:rsid w:val="00000DA9"/>
  </w:style>
  <w:style w:type="paragraph" w:customStyle="1" w:styleId="ConsPlusCell">
    <w:name w:val="ConsPlusCell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rsid w:val="00000DA9"/>
  </w:style>
  <w:style w:type="character" w:styleId="affb">
    <w:name w:val="endnote reference"/>
    <w:basedOn w:val="a0"/>
    <w:uiPriority w:val="99"/>
    <w:unhideWhenUsed/>
    <w:rsid w:val="00000DA9"/>
    <w:rPr>
      <w:vertAlign w:val="superscript"/>
    </w:rPr>
  </w:style>
  <w:style w:type="paragraph" w:customStyle="1" w:styleId="15">
    <w:name w:val="Текст примечания1"/>
    <w:basedOn w:val="a"/>
    <w:next w:val="a4"/>
    <w:uiPriority w:val="99"/>
    <w:unhideWhenUsed/>
    <w:rsid w:val="00000DA9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rsid w:val="00000DA9"/>
  </w:style>
  <w:style w:type="character" w:styleId="affc">
    <w:name w:val="footnote reference"/>
    <w:basedOn w:val="a0"/>
    <w:uiPriority w:val="99"/>
    <w:unhideWhenUsed/>
    <w:rsid w:val="00000DA9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000DA9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00DA9"/>
    <w:pPr>
      <w:tabs>
        <w:tab w:val="left" w:pos="440"/>
        <w:tab w:val="right" w:leader="dot" w:pos="10197"/>
      </w:tabs>
      <w:spacing w:after="10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e">
    <w:name w:val="Intense Emphasis"/>
    <w:uiPriority w:val="21"/>
    <w:qFormat/>
    <w:rsid w:val="00000DA9"/>
    <w:rPr>
      <w:b/>
      <w:bCs/>
      <w:i/>
      <w:iCs/>
    </w:rPr>
  </w:style>
  <w:style w:type="paragraph" w:customStyle="1" w:styleId="paragraph">
    <w:name w:val="paragraph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000DA9"/>
  </w:style>
  <w:style w:type="character" w:styleId="afff">
    <w:name w:val="Strong"/>
    <w:uiPriority w:val="22"/>
    <w:qFormat/>
    <w:rsid w:val="00000DA9"/>
    <w:rPr>
      <w:b/>
      <w:bCs/>
    </w:rPr>
  </w:style>
  <w:style w:type="character" w:styleId="afff0">
    <w:name w:val="Emphasis"/>
    <w:uiPriority w:val="20"/>
    <w:qFormat/>
    <w:rsid w:val="00000DA9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000DA9"/>
    <w:rPr>
      <w:i/>
      <w:iCs/>
    </w:rPr>
  </w:style>
  <w:style w:type="character" w:styleId="afff2">
    <w:name w:val="Subtle Reference"/>
    <w:basedOn w:val="a0"/>
    <w:uiPriority w:val="31"/>
    <w:qFormat/>
    <w:rsid w:val="00000DA9"/>
    <w:rPr>
      <w:smallCaps/>
    </w:rPr>
  </w:style>
  <w:style w:type="character" w:styleId="afff3">
    <w:name w:val="Intense Reference"/>
    <w:uiPriority w:val="32"/>
    <w:qFormat/>
    <w:rsid w:val="00000DA9"/>
    <w:rPr>
      <w:b/>
      <w:bCs/>
      <w:smallCaps/>
    </w:rPr>
  </w:style>
  <w:style w:type="character" w:styleId="afff4">
    <w:name w:val="Book Title"/>
    <w:basedOn w:val="a0"/>
    <w:uiPriority w:val="33"/>
    <w:qFormat/>
    <w:rsid w:val="00000DA9"/>
    <w:rPr>
      <w:i/>
      <w:iCs/>
      <w:smallCaps/>
      <w:spacing w:val="5"/>
    </w:rPr>
  </w:style>
  <w:style w:type="paragraph" w:customStyle="1" w:styleId="afff5">
    <w:name w:val="Таб_заг"/>
    <w:basedOn w:val="aa"/>
    <w:link w:val="afff6"/>
    <w:qFormat/>
    <w:rsid w:val="00000DA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6">
    <w:name w:val="Таб_заг Знак"/>
    <w:basedOn w:val="ab"/>
    <w:link w:val="afff5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7">
    <w:name w:val="Таб_текст"/>
    <w:basedOn w:val="aa"/>
    <w:link w:val="afff8"/>
    <w:qFormat/>
    <w:rsid w:val="00000DA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8">
    <w:name w:val="Таб_текст Знак"/>
    <w:basedOn w:val="ab"/>
    <w:link w:val="afff7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ff9">
    <w:name w:val="Placeholder Text"/>
    <w:basedOn w:val="a0"/>
    <w:uiPriority w:val="99"/>
    <w:semiHidden/>
    <w:rsid w:val="00000DA9"/>
    <w:rPr>
      <w:color w:val="808080"/>
    </w:rPr>
  </w:style>
  <w:style w:type="paragraph" w:customStyle="1" w:styleId="17">
    <w:name w:val="Обычный (веб)1"/>
    <w:basedOn w:val="a"/>
    <w:rsid w:val="00000D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uiPriority w:val="99"/>
    <w:rsid w:val="00000D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00D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register-cardval">
    <w:name w:val="register-card__val"/>
    <w:basedOn w:val="a0"/>
    <w:rsid w:val="00000DA9"/>
  </w:style>
  <w:style w:type="character" w:customStyle="1" w:styleId="col-xs-6">
    <w:name w:val="col-xs-6"/>
    <w:basedOn w:val="a0"/>
    <w:rsid w:val="00000DA9"/>
  </w:style>
  <w:style w:type="paragraph" w:customStyle="1" w:styleId="ConsPlusTitlePage">
    <w:name w:val="ConsPlusTitlePage"/>
    <w:rsid w:val="00000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000DA9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color w:val="auto"/>
      <w:sz w:val="24"/>
      <w:lang w:bidi="ru-RU"/>
    </w:rPr>
  </w:style>
  <w:style w:type="table" w:customStyle="1" w:styleId="18">
    <w:name w:val="Сетка таблицы1"/>
    <w:basedOn w:val="a1"/>
    <w:next w:val="ae"/>
    <w:uiPriority w:val="59"/>
    <w:rsid w:val="00000DA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000D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000D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0669FA"/>
    <w:rPr>
      <w:rFonts w:ascii="Calibri" w:eastAsia="Calibri" w:hAnsi="Calibri" w:cs="Calibri"/>
    </w:rPr>
  </w:style>
  <w:style w:type="paragraph" w:customStyle="1" w:styleId="212">
    <w:name w:val="Основной текст (2)1"/>
    <w:basedOn w:val="a"/>
    <w:uiPriority w:val="99"/>
    <w:rsid w:val="007A1439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7A14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1439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220">
    <w:name w:val="Основной текст (2)2"/>
    <w:basedOn w:val="27"/>
    <w:uiPriority w:val="99"/>
    <w:rsid w:val="00B453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453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535C"/>
    <w:pPr>
      <w:widowControl w:val="0"/>
      <w:shd w:val="clear" w:color="auto" w:fill="FFFFFF"/>
      <w:spacing w:before="300" w:after="0" w:line="298" w:lineRule="exact"/>
      <w:ind w:hanging="340"/>
      <w:jc w:val="both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62">
    <w:name w:val="Основной текст (6)_"/>
    <w:link w:val="63"/>
    <w:locked/>
    <w:rsid w:val="00B4535C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4535C"/>
    <w:pPr>
      <w:widowControl w:val="0"/>
      <w:shd w:val="clear" w:color="auto" w:fill="FFFFFF"/>
      <w:spacing w:after="0" w:line="274" w:lineRule="exact"/>
      <w:jc w:val="center"/>
    </w:pPr>
    <w:rPr>
      <w:rFonts w:ascii="Constantia" w:eastAsiaTheme="minorEastAsia" w:hAnsi="Constantia" w:cstheme="minorBidi"/>
      <w:color w:val="auto"/>
      <w:sz w:val="23"/>
      <w:szCs w:val="23"/>
    </w:rPr>
  </w:style>
  <w:style w:type="character" w:customStyle="1" w:styleId="6TimesNewRoman">
    <w:name w:val="Основной текст (6) + Times New Roman"/>
    <w:rsid w:val="00B4535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ConsNonformat">
    <w:name w:val="ConsNonformat"/>
    <w:rsid w:val="00F97BC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9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000DA9"/>
    <w:pPr>
      <w:spacing w:before="200" w:after="0" w:line="271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DA9"/>
    <w:pPr>
      <w:spacing w:after="0" w:line="271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00DA9"/>
    <w:pPr>
      <w:spacing w:after="0"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8901D6"/>
    <w:pPr>
      <w:ind w:left="720"/>
      <w:contextualSpacing/>
    </w:pPr>
  </w:style>
  <w:style w:type="table" w:styleId="ae">
    <w:name w:val="Table Grid"/>
    <w:basedOn w:val="a1"/>
    <w:uiPriority w:val="5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D12"/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95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rsid w:val="00595D62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95D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3279"/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000DA9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A9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000D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0DA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0DA9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f5">
    <w:name w:val="Body Text Indent"/>
    <w:basedOn w:val="a"/>
    <w:link w:val="af6"/>
    <w:uiPriority w:val="99"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DA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000DA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0"/>
    <w:rsid w:val="00000DA9"/>
  </w:style>
  <w:style w:type="paragraph" w:customStyle="1" w:styleId="61">
    <w:name w:val="Заголовок 61"/>
    <w:basedOn w:val="a"/>
    <w:next w:val="a"/>
    <w:uiPriority w:val="9"/>
    <w:unhideWhenUsed/>
    <w:rsid w:val="00000DA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uiPriority w:val="9"/>
    <w:unhideWhenUsed/>
    <w:rsid w:val="00000D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0D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00DA9"/>
    <w:pPr>
      <w:spacing w:after="0"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00DA9"/>
  </w:style>
  <w:style w:type="character" w:styleId="af8">
    <w:name w:val="Hyperlink"/>
    <w:uiPriority w:val="99"/>
    <w:unhideWhenUsed/>
    <w:rsid w:val="00000DA9"/>
    <w:rPr>
      <w:color w:val="0000FF"/>
      <w:u w:val="single"/>
    </w:rPr>
  </w:style>
  <w:style w:type="character" w:styleId="af9">
    <w:name w:val="FollowedHyperlink"/>
    <w:uiPriority w:val="99"/>
    <w:unhideWhenUsed/>
    <w:rsid w:val="00000DA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000DA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0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000DA9"/>
    <w:rPr>
      <w:rFonts w:ascii="Courier New" w:eastAsia="Times New Roman" w:hAnsi="Courier New" w:cs="Times New Roman"/>
      <w:sz w:val="28"/>
    </w:rPr>
  </w:style>
  <w:style w:type="paragraph" w:styleId="afa">
    <w:name w:val="Normal (Web)"/>
    <w:basedOn w:val="a"/>
    <w:uiPriority w:val="99"/>
    <w:unhideWhenUsed/>
    <w:rsid w:val="00000DA9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c"/>
    <w:uiPriority w:val="99"/>
    <w:locked/>
    <w:rsid w:val="00000DA9"/>
    <w:rPr>
      <w:sz w:val="24"/>
    </w:rPr>
  </w:style>
  <w:style w:type="paragraph" w:styleId="af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unhideWhenUsed/>
    <w:rsid w:val="00000DA9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000DA9"/>
    <w:rPr>
      <w:rFonts w:ascii="Calibri" w:eastAsia="Calibri" w:hAnsi="Calibri" w:cs="Calibri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e">
    <w:name w:val="Текст концевой сноски Знак"/>
    <w:basedOn w:val="a0"/>
    <w:link w:val="afd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aff">
    <w:name w:val="Title"/>
    <w:basedOn w:val="a"/>
    <w:next w:val="a"/>
    <w:link w:val="aff0"/>
    <w:uiPriority w:val="10"/>
    <w:qFormat/>
    <w:rsid w:val="00000DA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52"/>
    </w:rPr>
  </w:style>
  <w:style w:type="character" w:customStyle="1" w:styleId="aff0">
    <w:name w:val="Название Знак"/>
    <w:basedOn w:val="a0"/>
    <w:link w:val="aff"/>
    <w:uiPriority w:val="10"/>
    <w:rsid w:val="00000DA9"/>
    <w:rPr>
      <w:rFonts w:ascii="Times New Roman" w:eastAsia="Times New Roman" w:hAnsi="Times New Roman" w:cs="Times New Roman"/>
      <w:b/>
      <w:sz w:val="28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000DA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000DA9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00DA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0D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00DA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unhideWhenUsed/>
    <w:rsid w:val="00000D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0DA9"/>
    <w:rPr>
      <w:rFonts w:ascii="Times New Roman" w:eastAsia="Times New Roman" w:hAnsi="Times New Roman" w:cs="Times New Roman"/>
      <w:sz w:val="16"/>
    </w:rPr>
  </w:style>
  <w:style w:type="paragraph" w:styleId="aff3">
    <w:name w:val="Document Map"/>
    <w:basedOn w:val="a"/>
    <w:link w:val="aff4"/>
    <w:uiPriority w:val="99"/>
    <w:unhideWhenUsed/>
    <w:rsid w:val="00000DA9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color w:val="auto"/>
      <w:sz w:val="28"/>
    </w:rPr>
  </w:style>
  <w:style w:type="character" w:customStyle="1" w:styleId="aff4">
    <w:name w:val="Схема документа Знак"/>
    <w:basedOn w:val="a0"/>
    <w:link w:val="aff3"/>
    <w:uiPriority w:val="99"/>
    <w:rsid w:val="00000DA9"/>
    <w:rPr>
      <w:rFonts w:ascii="Tahoma" w:eastAsia="Times New Roman" w:hAnsi="Tahoma" w:cs="Times New Roman"/>
      <w:sz w:val="28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000D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aff6">
    <w:name w:val="Текст Знак"/>
    <w:basedOn w:val="a0"/>
    <w:link w:val="aff5"/>
    <w:uiPriority w:val="99"/>
    <w:rsid w:val="00000DA9"/>
    <w:rPr>
      <w:rFonts w:ascii="Courier New" w:eastAsia="Times New Roman" w:hAnsi="Courier New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000DA9"/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34"/>
    <w:locked/>
    <w:rsid w:val="00000DA9"/>
    <w:rPr>
      <w:rFonts w:ascii="Calibri" w:eastAsia="Calibri" w:hAnsi="Calibri" w:cs="Calibri"/>
      <w:color w:val="000000"/>
    </w:rPr>
  </w:style>
  <w:style w:type="paragraph" w:styleId="25">
    <w:name w:val="Quote"/>
    <w:basedOn w:val="a"/>
    <w:next w:val="a"/>
    <w:link w:val="26"/>
    <w:uiPriority w:val="29"/>
    <w:qFormat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26">
    <w:name w:val="Цитата 2 Знак"/>
    <w:basedOn w:val="a0"/>
    <w:link w:val="25"/>
    <w:uiPriority w:val="29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000D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customStyle="1" w:styleId="13">
    <w:name w:val="Абзац списка1"/>
    <w:basedOn w:val="a"/>
    <w:rsid w:val="00000DA9"/>
    <w:pPr>
      <w:spacing w:after="200" w:line="276" w:lineRule="auto"/>
      <w:ind w:left="720" w:firstLine="709"/>
      <w:jc w:val="both"/>
    </w:pPr>
    <w:rPr>
      <w:rFonts w:eastAsia="Times New Roman"/>
      <w:color w:val="auto"/>
      <w:lang w:eastAsia="en-US"/>
    </w:rPr>
  </w:style>
  <w:style w:type="paragraph" w:customStyle="1" w:styleId="aff9">
    <w:name w:val="Таблицы (моноширинный)"/>
    <w:basedOn w:val="a"/>
    <w:next w:val="a"/>
    <w:uiPriority w:val="99"/>
    <w:rsid w:val="00000D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00DA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a">
    <w:name w:val="Заголовок статьи"/>
    <w:basedOn w:val="a"/>
    <w:next w:val="a"/>
    <w:uiPriority w:val="99"/>
    <w:rsid w:val="0000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000DA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000DA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00DA9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</w:rPr>
  </w:style>
  <w:style w:type="character" w:customStyle="1" w:styleId="IntenseQuoteChar">
    <w:name w:val="Intense Quote Char"/>
    <w:link w:val="14"/>
    <w:uiPriority w:val="99"/>
    <w:locked/>
    <w:rsid w:val="00000DA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00D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</w:rPr>
  </w:style>
  <w:style w:type="paragraph" w:customStyle="1" w:styleId="Default">
    <w:name w:val="Default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0DA9"/>
  </w:style>
  <w:style w:type="paragraph" w:customStyle="1" w:styleId="ConsPlusNormal">
    <w:name w:val="ConsPlusNormal"/>
    <w:link w:val="ConsPlusNormal0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</w:rPr>
  </w:style>
  <w:style w:type="paragraph" w:customStyle="1" w:styleId="pj">
    <w:name w:val="pj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">
    <w:name w:val="sub"/>
    <w:rsid w:val="00000DA9"/>
  </w:style>
  <w:style w:type="paragraph" w:customStyle="1" w:styleId="ConsPlusCell">
    <w:name w:val="ConsPlusCell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rsid w:val="00000DA9"/>
  </w:style>
  <w:style w:type="character" w:styleId="affb">
    <w:name w:val="endnote reference"/>
    <w:basedOn w:val="a0"/>
    <w:uiPriority w:val="99"/>
    <w:unhideWhenUsed/>
    <w:rsid w:val="00000DA9"/>
    <w:rPr>
      <w:vertAlign w:val="superscript"/>
    </w:rPr>
  </w:style>
  <w:style w:type="paragraph" w:customStyle="1" w:styleId="15">
    <w:name w:val="Текст примечания1"/>
    <w:basedOn w:val="a"/>
    <w:next w:val="a4"/>
    <w:uiPriority w:val="99"/>
    <w:unhideWhenUsed/>
    <w:rsid w:val="00000DA9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rsid w:val="00000DA9"/>
  </w:style>
  <w:style w:type="character" w:styleId="affc">
    <w:name w:val="footnote reference"/>
    <w:basedOn w:val="a0"/>
    <w:uiPriority w:val="99"/>
    <w:unhideWhenUsed/>
    <w:rsid w:val="00000DA9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000DA9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00DA9"/>
    <w:pPr>
      <w:tabs>
        <w:tab w:val="left" w:pos="440"/>
        <w:tab w:val="right" w:leader="dot" w:pos="10197"/>
      </w:tabs>
      <w:spacing w:after="10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e">
    <w:name w:val="Intense Emphasis"/>
    <w:uiPriority w:val="21"/>
    <w:qFormat/>
    <w:rsid w:val="00000DA9"/>
    <w:rPr>
      <w:b/>
      <w:bCs/>
      <w:i/>
      <w:iCs/>
    </w:rPr>
  </w:style>
  <w:style w:type="paragraph" w:customStyle="1" w:styleId="paragraph">
    <w:name w:val="paragraph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000DA9"/>
  </w:style>
  <w:style w:type="character" w:styleId="afff">
    <w:name w:val="Strong"/>
    <w:uiPriority w:val="22"/>
    <w:qFormat/>
    <w:rsid w:val="00000DA9"/>
    <w:rPr>
      <w:b/>
      <w:bCs/>
    </w:rPr>
  </w:style>
  <w:style w:type="character" w:styleId="afff0">
    <w:name w:val="Emphasis"/>
    <w:uiPriority w:val="20"/>
    <w:qFormat/>
    <w:rsid w:val="00000DA9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000DA9"/>
    <w:rPr>
      <w:i/>
      <w:iCs/>
    </w:rPr>
  </w:style>
  <w:style w:type="character" w:styleId="afff2">
    <w:name w:val="Subtle Reference"/>
    <w:basedOn w:val="a0"/>
    <w:uiPriority w:val="31"/>
    <w:qFormat/>
    <w:rsid w:val="00000DA9"/>
    <w:rPr>
      <w:smallCaps/>
    </w:rPr>
  </w:style>
  <w:style w:type="character" w:styleId="afff3">
    <w:name w:val="Intense Reference"/>
    <w:uiPriority w:val="32"/>
    <w:qFormat/>
    <w:rsid w:val="00000DA9"/>
    <w:rPr>
      <w:b/>
      <w:bCs/>
      <w:smallCaps/>
    </w:rPr>
  </w:style>
  <w:style w:type="character" w:styleId="afff4">
    <w:name w:val="Book Title"/>
    <w:basedOn w:val="a0"/>
    <w:uiPriority w:val="33"/>
    <w:qFormat/>
    <w:rsid w:val="00000DA9"/>
    <w:rPr>
      <w:i/>
      <w:iCs/>
      <w:smallCaps/>
      <w:spacing w:val="5"/>
    </w:rPr>
  </w:style>
  <w:style w:type="paragraph" w:customStyle="1" w:styleId="afff5">
    <w:name w:val="Таб_заг"/>
    <w:basedOn w:val="aa"/>
    <w:link w:val="afff6"/>
    <w:qFormat/>
    <w:rsid w:val="00000DA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6">
    <w:name w:val="Таб_заг Знак"/>
    <w:basedOn w:val="ab"/>
    <w:link w:val="afff5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7">
    <w:name w:val="Таб_текст"/>
    <w:basedOn w:val="aa"/>
    <w:link w:val="afff8"/>
    <w:qFormat/>
    <w:rsid w:val="00000DA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8">
    <w:name w:val="Таб_текст Знак"/>
    <w:basedOn w:val="ab"/>
    <w:link w:val="afff7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ff9">
    <w:name w:val="Placeholder Text"/>
    <w:basedOn w:val="a0"/>
    <w:uiPriority w:val="99"/>
    <w:semiHidden/>
    <w:rsid w:val="00000DA9"/>
    <w:rPr>
      <w:color w:val="808080"/>
    </w:rPr>
  </w:style>
  <w:style w:type="paragraph" w:customStyle="1" w:styleId="17">
    <w:name w:val="Обычный (веб)1"/>
    <w:basedOn w:val="a"/>
    <w:rsid w:val="00000D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uiPriority w:val="99"/>
    <w:rsid w:val="00000D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00D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register-cardval">
    <w:name w:val="register-card__val"/>
    <w:basedOn w:val="a0"/>
    <w:rsid w:val="00000DA9"/>
  </w:style>
  <w:style w:type="character" w:customStyle="1" w:styleId="col-xs-6">
    <w:name w:val="col-xs-6"/>
    <w:basedOn w:val="a0"/>
    <w:rsid w:val="00000DA9"/>
  </w:style>
  <w:style w:type="paragraph" w:customStyle="1" w:styleId="ConsPlusTitlePage">
    <w:name w:val="ConsPlusTitlePage"/>
    <w:rsid w:val="00000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000DA9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color w:val="auto"/>
      <w:sz w:val="24"/>
      <w:lang w:bidi="ru-RU"/>
    </w:rPr>
  </w:style>
  <w:style w:type="table" w:customStyle="1" w:styleId="18">
    <w:name w:val="Сетка таблицы1"/>
    <w:basedOn w:val="a1"/>
    <w:next w:val="ae"/>
    <w:uiPriority w:val="59"/>
    <w:rsid w:val="00000DA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000D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000D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0669FA"/>
    <w:rPr>
      <w:rFonts w:ascii="Calibri" w:eastAsia="Calibri" w:hAnsi="Calibri" w:cs="Calibri"/>
    </w:rPr>
  </w:style>
  <w:style w:type="paragraph" w:customStyle="1" w:styleId="212">
    <w:name w:val="Основной текст (2)1"/>
    <w:basedOn w:val="a"/>
    <w:uiPriority w:val="99"/>
    <w:rsid w:val="007A1439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7A14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1439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220">
    <w:name w:val="Основной текст (2)2"/>
    <w:basedOn w:val="27"/>
    <w:uiPriority w:val="99"/>
    <w:rsid w:val="00B453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453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535C"/>
    <w:pPr>
      <w:widowControl w:val="0"/>
      <w:shd w:val="clear" w:color="auto" w:fill="FFFFFF"/>
      <w:spacing w:before="300" w:after="0" w:line="298" w:lineRule="exact"/>
      <w:ind w:hanging="340"/>
      <w:jc w:val="both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62">
    <w:name w:val="Основной текст (6)_"/>
    <w:link w:val="63"/>
    <w:locked/>
    <w:rsid w:val="00B4535C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4535C"/>
    <w:pPr>
      <w:widowControl w:val="0"/>
      <w:shd w:val="clear" w:color="auto" w:fill="FFFFFF"/>
      <w:spacing w:after="0" w:line="274" w:lineRule="exact"/>
      <w:jc w:val="center"/>
    </w:pPr>
    <w:rPr>
      <w:rFonts w:ascii="Constantia" w:eastAsiaTheme="minorEastAsia" w:hAnsi="Constantia" w:cstheme="minorBidi"/>
      <w:color w:val="auto"/>
      <w:sz w:val="23"/>
      <w:szCs w:val="23"/>
    </w:rPr>
  </w:style>
  <w:style w:type="character" w:customStyle="1" w:styleId="6TimesNewRoman">
    <w:name w:val="Основной текст (6) + Times New Roman"/>
    <w:rsid w:val="00B4535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863E-14CC-478D-A8E9-DB4A9423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Захарьина Л.В.</dc:creator>
  <cp:lastModifiedBy>user</cp:lastModifiedBy>
  <cp:revision>33</cp:revision>
  <cp:lastPrinted>2023-01-13T11:44:00Z</cp:lastPrinted>
  <dcterms:created xsi:type="dcterms:W3CDTF">2019-01-14T06:39:00Z</dcterms:created>
  <dcterms:modified xsi:type="dcterms:W3CDTF">2023-01-13T11:45:00Z</dcterms:modified>
</cp:coreProperties>
</file>