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«Содействие в развитии сельскохозяйственного производства, создание условий для развития малого и среднего предпринимательства на территории Зазерского сельского поселения»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294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728E2" w:rsidRDefault="00F728E2" w:rsidP="00F728E2">
      <w:pPr>
        <w:spacing w:after="0" w:line="240" w:lineRule="auto"/>
        <w:jc w:val="both"/>
        <w:rPr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Зазерского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Зазерского сельского поселения» (далее – муниципальная программа) утверждена постановлением Администрации Зазерского сельского поселения от 31.07.2019г. № 66 «Об утверждении </w:t>
      </w:r>
      <w:r w:rsidRPr="00CA5B32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Зазерского сельского поселения». 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 программы является Администраци</w:t>
      </w:r>
      <w:r w:rsidR="00C11F6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Зазерского сельского поселения.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294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за счет средств бюджета поселения предус</w:t>
      </w:r>
      <w:r w:rsidR="002942AD">
        <w:rPr>
          <w:rFonts w:ascii="Times New Roman" w:hAnsi="Times New Roman"/>
          <w:sz w:val="28"/>
          <w:szCs w:val="28"/>
        </w:rPr>
        <w:t>мотрены ассигнования в сумме 1,5</w:t>
      </w:r>
      <w:r>
        <w:rPr>
          <w:rFonts w:ascii="Times New Roman" w:hAnsi="Times New Roman"/>
          <w:sz w:val="28"/>
          <w:szCs w:val="28"/>
        </w:rPr>
        <w:t xml:space="preserve"> тыс. рублей. Объем ассигнований бюджета Зазерского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программой.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Заз</w:t>
      </w:r>
      <w:r w:rsidR="002942AD">
        <w:rPr>
          <w:rFonts w:ascii="Times New Roman" w:hAnsi="Times New Roman"/>
          <w:sz w:val="28"/>
          <w:szCs w:val="28"/>
        </w:rPr>
        <w:t>ерского сельского поселения от 29</w:t>
      </w:r>
      <w:r>
        <w:rPr>
          <w:rFonts w:ascii="Times New Roman" w:hAnsi="Times New Roman"/>
          <w:sz w:val="28"/>
          <w:szCs w:val="28"/>
        </w:rPr>
        <w:t>.12.202</w:t>
      </w:r>
      <w:r w:rsidR="002942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2942AD">
        <w:rPr>
          <w:rFonts w:ascii="Times New Roman" w:hAnsi="Times New Roman"/>
          <w:sz w:val="28"/>
          <w:szCs w:val="28"/>
        </w:rPr>
        <w:t>137</w:t>
      </w:r>
      <w:r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Зазерского сельского поселения» на 202</w:t>
      </w:r>
      <w:r w:rsidR="00294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(далее – план реализации).</w:t>
      </w:r>
    </w:p>
    <w:p w:rsidR="00F728E2" w:rsidRDefault="005509E3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01.07.202</w:t>
      </w:r>
      <w:r w:rsidR="002942AD">
        <w:rPr>
          <w:rFonts w:ascii="Times New Roman" w:hAnsi="Times New Roman"/>
          <w:sz w:val="28"/>
          <w:szCs w:val="28"/>
        </w:rPr>
        <w:t>4</w:t>
      </w:r>
      <w:r w:rsidR="00F728E2">
        <w:rPr>
          <w:rFonts w:ascii="Times New Roman" w:hAnsi="Times New Roman"/>
          <w:sz w:val="28"/>
          <w:szCs w:val="28"/>
        </w:rPr>
        <w:t xml:space="preserve"> года фактическое освоение средств составляет 0,0 тыс. рублей.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полугодия 202</w:t>
      </w:r>
      <w:r w:rsidR="00294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42AD" w:rsidRDefault="002942AD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                                                                 Д.А. </w:t>
      </w:r>
      <w:r w:rsidR="0087449E">
        <w:rPr>
          <w:rFonts w:ascii="Times New Roman" w:hAnsi="Times New Roman"/>
          <w:sz w:val="28"/>
          <w:szCs w:val="28"/>
        </w:rPr>
        <w:t>Волошина</w:t>
      </w:r>
    </w:p>
    <w:p w:rsidR="00F728E2" w:rsidRPr="003504C5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 </w:t>
      </w:r>
    </w:p>
    <w:p w:rsidR="00F728E2" w:rsidRDefault="00F728E2" w:rsidP="00FC3781">
      <w:pPr>
        <w:pStyle w:val="Default"/>
        <w:pageBreakBefore/>
        <w:jc w:val="right"/>
        <w:rPr>
          <w:color w:val="auto"/>
        </w:rPr>
        <w:sectPr w:rsidR="00F728E2" w:rsidSect="00F728E2">
          <w:footerReference w:type="even" r:id="rId6"/>
          <w:pgSz w:w="11906" w:h="16838"/>
          <w:pgMar w:top="1134" w:right="284" w:bottom="1134" w:left="425" w:header="709" w:footer="709" w:gutter="0"/>
          <w:cols w:space="708"/>
          <w:docGrid w:linePitch="360"/>
        </w:sectPr>
      </w:pPr>
    </w:p>
    <w:p w:rsidR="008650E1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Утверждаю:</w:t>
      </w:r>
    </w:p>
    <w:p w:rsidR="00ED48EE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 xml:space="preserve">Глава Администрации </w:t>
      </w:r>
    </w:p>
    <w:p w:rsidR="00ED48EE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>Зазерского сельского поселения</w:t>
      </w:r>
    </w:p>
    <w:p w:rsidR="00ED48EE" w:rsidRDefault="00ED48EE" w:rsidP="00D34513">
      <w:pPr>
        <w:pStyle w:val="Default"/>
        <w:jc w:val="right"/>
        <w:rPr>
          <w:color w:val="auto"/>
        </w:rPr>
      </w:pPr>
    </w:p>
    <w:p w:rsidR="00ED48EE" w:rsidRPr="00D34513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 xml:space="preserve">_________________ </w:t>
      </w:r>
      <w:r w:rsidR="002942AD">
        <w:rPr>
          <w:color w:val="auto"/>
        </w:rPr>
        <w:t xml:space="preserve">А.С.Тищенко </w:t>
      </w:r>
      <w:r>
        <w:rPr>
          <w:color w:val="auto"/>
        </w:rPr>
        <w:t xml:space="preserve"> </w:t>
      </w:r>
    </w:p>
    <w:p w:rsidR="00FC3781" w:rsidRPr="00C25891" w:rsidRDefault="00ED48EE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AF1BF5" w:rsidRDefault="00ED48EE" w:rsidP="00AF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</w:t>
      </w:r>
      <w:r w:rsidR="00FC3781" w:rsidRPr="00C25891">
        <w:rPr>
          <w:rFonts w:ascii="Times New Roman" w:hAnsi="Times New Roman"/>
          <w:sz w:val="24"/>
          <w:szCs w:val="24"/>
        </w:rPr>
        <w:t>реализации муниципальной  программы</w:t>
      </w:r>
      <w:r w:rsidR="00CC0274" w:rsidRPr="00CC0274">
        <w:t xml:space="preserve"> </w:t>
      </w:r>
      <w:r w:rsidR="00AF1BF5">
        <w:rPr>
          <w:rFonts w:ascii="Times New Roman" w:hAnsi="Times New Roman"/>
          <w:sz w:val="24"/>
          <w:szCs w:val="24"/>
        </w:rPr>
        <w:t xml:space="preserve">Зазерского </w:t>
      </w:r>
      <w:r w:rsidR="00CC0274" w:rsidRPr="00CC0274">
        <w:rPr>
          <w:rFonts w:ascii="Times New Roman" w:hAnsi="Times New Roman"/>
          <w:sz w:val="24"/>
          <w:szCs w:val="24"/>
        </w:rPr>
        <w:t>сельского поселения</w:t>
      </w:r>
      <w:r w:rsidR="00FC3781" w:rsidRPr="00C25891">
        <w:rPr>
          <w:rFonts w:ascii="Times New Roman" w:hAnsi="Times New Roman"/>
          <w:sz w:val="24"/>
          <w:szCs w:val="24"/>
        </w:rPr>
        <w:t xml:space="preserve"> </w:t>
      </w:r>
    </w:p>
    <w:p w:rsidR="00FC3781" w:rsidRDefault="00FC3781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«</w:t>
      </w:r>
      <w:r w:rsidR="00C7585E" w:rsidRPr="00C7585E">
        <w:rPr>
          <w:rFonts w:ascii="Times New Roman" w:hAnsi="Times New Roman"/>
          <w:sz w:val="24"/>
          <w:szCs w:val="24"/>
        </w:rPr>
        <w:t>Содействие в развитии с</w:t>
      </w:r>
      <w:r w:rsidR="001E4AB8">
        <w:rPr>
          <w:rFonts w:ascii="Times New Roman" w:hAnsi="Times New Roman"/>
          <w:sz w:val="24"/>
          <w:szCs w:val="24"/>
        </w:rPr>
        <w:t>ельскохозяйственного производст</w:t>
      </w:r>
      <w:r w:rsidR="00C7585E" w:rsidRPr="00C7585E">
        <w:rPr>
          <w:rFonts w:ascii="Times New Roman" w:hAnsi="Times New Roman"/>
          <w:sz w:val="24"/>
          <w:szCs w:val="24"/>
        </w:rPr>
        <w:t xml:space="preserve">ва, создание условий для развития </w:t>
      </w:r>
      <w:r w:rsidR="001E4AB8">
        <w:rPr>
          <w:rFonts w:ascii="Times New Roman" w:hAnsi="Times New Roman"/>
          <w:sz w:val="24"/>
          <w:szCs w:val="24"/>
        </w:rPr>
        <w:t xml:space="preserve">  малого и среднего предпринима</w:t>
      </w:r>
      <w:r w:rsidR="00C7585E" w:rsidRPr="00C7585E">
        <w:rPr>
          <w:rFonts w:ascii="Times New Roman" w:hAnsi="Times New Roman"/>
          <w:sz w:val="24"/>
          <w:szCs w:val="24"/>
        </w:rPr>
        <w:t>тельства на территории  Зазерского сельского поселения</w:t>
      </w:r>
      <w:r w:rsidRPr="00C25891">
        <w:rPr>
          <w:rFonts w:ascii="Times New Roman" w:hAnsi="Times New Roman"/>
          <w:sz w:val="24"/>
          <w:szCs w:val="24"/>
        </w:rPr>
        <w:t xml:space="preserve">» </w:t>
      </w:r>
    </w:p>
    <w:p w:rsidR="00ED48EE" w:rsidRPr="00ED48EE" w:rsidRDefault="00ED48EE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полугодие 202</w:t>
      </w:r>
      <w:r w:rsidR="002942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3128"/>
        <w:gridCol w:w="2041"/>
        <w:gridCol w:w="2126"/>
        <w:gridCol w:w="1418"/>
        <w:gridCol w:w="1417"/>
        <w:gridCol w:w="1276"/>
        <w:gridCol w:w="992"/>
        <w:gridCol w:w="992"/>
        <w:gridCol w:w="1492"/>
      </w:tblGrid>
      <w:tr w:rsidR="00ED48EE" w:rsidRPr="00B2349F" w:rsidTr="00ED48EE">
        <w:trPr>
          <w:trHeight w:val="66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8EE">
            <w:pPr>
              <w:pStyle w:val="ConsPlusCell"/>
              <w:jc w:val="center"/>
            </w:pPr>
            <w:r>
              <w:t>Номер и н</w:t>
            </w:r>
            <w:r w:rsidRPr="00FC3781">
              <w:t xml:space="preserve">аименование </w:t>
            </w:r>
          </w:p>
          <w:p w:rsidR="00ED48EE" w:rsidRPr="00FC3781" w:rsidRDefault="00ED48EE" w:rsidP="00FC3781">
            <w:pPr>
              <w:pStyle w:val="ConsPlusCell"/>
              <w:jc w:val="center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7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</w:pPr>
            <w:r>
              <w:t>Результат реализации</w:t>
            </w:r>
          </w:p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>Фактическая 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</w:pPr>
            <w:r>
              <w:t>Фактическая дата окончания реализации,</w:t>
            </w:r>
          </w:p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наступления контрольного события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EE" w:rsidRPr="00B2349F" w:rsidRDefault="00ED48EE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Расходы местного бюджета на реализацию  муниципальной программы, тыс.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48EE" w:rsidRPr="00B2349F" w:rsidRDefault="00ED48EE" w:rsidP="00ED4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неосвоенных средств и причины их не</w:t>
            </w:r>
            <w:r w:rsidR="002A52D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освоения </w:t>
            </w:r>
          </w:p>
        </w:tc>
      </w:tr>
      <w:tr w:rsidR="00ED48EE" w:rsidRPr="00B2349F" w:rsidTr="00ED48EE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предусмотрено сводной бюджетной росписью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факт на отчетную дату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C5810" w:rsidP="00FC3781">
            <w:pPr>
              <w:pStyle w:val="ConsPlusCell"/>
              <w:jc w:val="center"/>
            </w:pPr>
            <w:hyperlink r:id="rId8" w:anchor="Par1127" w:history="1">
              <w:r w:rsidR="00ED48EE">
                <w:rPr>
                  <w:sz w:val="20"/>
                  <w:szCs w:val="20"/>
                  <w:u w:val="single"/>
                </w:rPr>
                <w:t>&lt;2</w:t>
              </w:r>
              <w:r w:rsidR="00ED48EE" w:rsidRPr="005A5F6F">
                <w:rPr>
                  <w:sz w:val="20"/>
                  <w:szCs w:val="20"/>
                  <w:u w:val="single"/>
                </w:rPr>
                <w:t>&gt;</w:t>
              </w:r>
            </w:hyperlink>
          </w:p>
        </w:tc>
      </w:tr>
      <w:tr w:rsidR="00ED48EE" w:rsidRPr="00B2349F" w:rsidTr="00ED48EE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8EE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ED48EE" w:rsidRPr="00B2349F" w:rsidTr="00ED48EE">
        <w:trPr>
          <w:trHeight w:val="16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7585E" w:rsidRDefault="00ED48EE" w:rsidP="00C7585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585E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  <w:r w:rsidRPr="00C7585E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ED48EE" w:rsidRPr="00D34513" w:rsidRDefault="00ED48EE" w:rsidP="00C7585E">
            <w:pPr>
              <w:pStyle w:val="ConsPlusCell"/>
              <w:jc w:val="both"/>
            </w:pPr>
            <w:r w:rsidRPr="002809D7">
              <w:t>мероприятие 1.1 Информационное обеспечение субъектов малого и среднего предпринимательства, сельхозпроизводителей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D34513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ED48EE" w:rsidP="00D34513">
            <w:pPr>
              <w:pStyle w:val="ConsPlusCell"/>
              <w:rPr>
                <w:kern w:val="2"/>
              </w:rPr>
            </w:pPr>
            <w:r w:rsidRPr="00D975FE">
              <w:t>Повышение информированности, правовой грамотности и деловой активности субъектов малого и среднего предпринимательства, сельхозпроизводителей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5123D3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942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5123D3">
            <w:pPr>
              <w:pStyle w:val="ConsPlusCell"/>
              <w:jc w:val="center"/>
              <w:rPr>
                <w:sz w:val="22"/>
                <w:szCs w:val="22"/>
              </w:rPr>
            </w:pPr>
            <w:r w:rsidRPr="00ED48EE">
              <w:rPr>
                <w:szCs w:val="22"/>
              </w:rPr>
              <w:t>30.06.202</w:t>
            </w:r>
            <w:r w:rsidR="002942AD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ED48EE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2942A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2F527D" w:rsidP="00986B47">
            <w:pPr>
              <w:pStyle w:val="ConsPlusCell"/>
              <w:jc w:val="center"/>
            </w:pPr>
            <w:r>
              <w:t>1</w:t>
            </w:r>
            <w:r w:rsidR="00ED48EE" w:rsidRPr="00D34513">
              <w:t>,</w:t>
            </w:r>
            <w:r w:rsidR="002942AD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2F527D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D48EE">
              <w:rPr>
                <w:rFonts w:ascii="Times New Roman" w:hAnsi="Times New Roman"/>
              </w:rPr>
              <w:t>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2F527D" w:rsidP="00FC3781">
            <w:pPr>
              <w:pStyle w:val="ConsPlusCell"/>
              <w:jc w:val="center"/>
            </w:pPr>
            <w:r>
              <w:t xml:space="preserve">освоение средств запланировано в 3-4 кварталах </w:t>
            </w:r>
          </w:p>
        </w:tc>
      </w:tr>
      <w:tr w:rsidR="00ED48EE" w:rsidRPr="00B2349F" w:rsidTr="00ED48EE">
        <w:trPr>
          <w:trHeight w:val="8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5058D" w:rsidRDefault="00ED48EE" w:rsidP="005E004C">
            <w:pPr>
              <w:pStyle w:val="ConsPlusCell"/>
            </w:pPr>
            <w:r>
              <w:t xml:space="preserve">Администрация  Зазерского сельского </w:t>
            </w:r>
            <w: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ED41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2942AD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942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2F527D" w:rsidP="005123D3">
            <w:pPr>
              <w:pStyle w:val="ConsPlusCell"/>
              <w:jc w:val="center"/>
              <w:rPr>
                <w:sz w:val="22"/>
                <w:szCs w:val="22"/>
              </w:rPr>
            </w:pPr>
            <w:r w:rsidRPr="002F527D">
              <w:rPr>
                <w:szCs w:val="22"/>
              </w:rPr>
              <w:t>30.06.202</w:t>
            </w:r>
            <w:r w:rsidR="002942AD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  <w:tr w:rsidR="00ED48EE" w:rsidRPr="00913213" w:rsidTr="00ED48EE">
        <w:trPr>
          <w:trHeight w:val="351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ED48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164DC" w:rsidRDefault="00ED48EE" w:rsidP="008051EA">
            <w:pPr>
              <w:pStyle w:val="ConsPlusCell"/>
              <w:jc w:val="center"/>
            </w:pPr>
            <w:r>
              <w:t>1,</w:t>
            </w:r>
            <w:r w:rsidR="002942AD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164DC" w:rsidRDefault="002F527D" w:rsidP="00FC3781">
            <w:pPr>
              <w:pStyle w:val="ConsPlusCell"/>
              <w:jc w:val="center"/>
            </w:pPr>
            <w:r>
              <w:t>1</w:t>
            </w:r>
            <w:r w:rsidR="00ED48EE" w:rsidRPr="00C164DC">
              <w:t>,</w:t>
            </w:r>
            <w:r w:rsidR="002942AD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164DC" w:rsidRDefault="002F527D" w:rsidP="00A023C3">
            <w:pPr>
              <w:pStyle w:val="ConsPlusCell"/>
              <w:jc w:val="center"/>
            </w:pPr>
            <w:r>
              <w:t>0</w:t>
            </w:r>
            <w:r w:rsidR="00ED48EE">
              <w:t>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913213" w:rsidRDefault="00ED48EE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ED48EE" w:rsidRPr="00913213" w:rsidTr="00ED48EE">
        <w:trPr>
          <w:trHeight w:val="751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ED48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8051EA">
            <w:pPr>
              <w:pStyle w:val="ConsPlusCell"/>
              <w:jc w:val="center"/>
              <w:rPr>
                <w:color w:val="0000FF"/>
              </w:rPr>
            </w:pPr>
          </w:p>
          <w:p w:rsidR="00ED48EE" w:rsidRPr="00D34513" w:rsidRDefault="00ED48EE" w:rsidP="008051EA">
            <w:pPr>
              <w:pStyle w:val="ConsPlusCell"/>
              <w:jc w:val="center"/>
            </w:pPr>
            <w:r>
              <w:t>1,</w:t>
            </w:r>
            <w:r w:rsidR="002942A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  <w:rPr>
                <w:color w:val="0000FF"/>
              </w:rPr>
            </w:pPr>
          </w:p>
          <w:p w:rsidR="00ED48EE" w:rsidRPr="00D34513" w:rsidRDefault="002F527D" w:rsidP="00FC3781">
            <w:pPr>
              <w:pStyle w:val="ConsPlusCell"/>
              <w:jc w:val="center"/>
            </w:pPr>
            <w:r>
              <w:t>1</w:t>
            </w:r>
            <w:r w:rsidR="00ED48EE" w:rsidRPr="00D34513">
              <w:t>,</w:t>
            </w:r>
            <w:r w:rsidR="002942A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A023C3">
            <w:pPr>
              <w:pStyle w:val="ConsPlusCell"/>
              <w:jc w:val="center"/>
              <w:rPr>
                <w:color w:val="0000FF"/>
              </w:rPr>
            </w:pPr>
          </w:p>
          <w:p w:rsidR="00ED48EE" w:rsidRPr="00D34513" w:rsidRDefault="002F527D" w:rsidP="00A023C3">
            <w:pPr>
              <w:pStyle w:val="ConsPlusCell"/>
              <w:jc w:val="center"/>
            </w:pPr>
            <w:r>
              <w:t>0</w:t>
            </w:r>
            <w:r w:rsidR="00ED48EE">
              <w:t>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2F527D">
            <w:pPr>
              <w:pStyle w:val="ConsPlusCell"/>
            </w:pPr>
          </w:p>
          <w:p w:rsidR="00ED48EE" w:rsidRDefault="002F527D" w:rsidP="00FC3781">
            <w:pPr>
              <w:pStyle w:val="ConsPlusCell"/>
              <w:jc w:val="center"/>
            </w:pPr>
            <w:r>
              <w:t xml:space="preserve">освоение средств запланировано в 3-4 кварталах </w:t>
            </w:r>
          </w:p>
        </w:tc>
      </w:tr>
      <w:tr w:rsidR="00ED48EE" w:rsidRPr="00913213" w:rsidTr="00ED48EE">
        <w:trPr>
          <w:trHeight w:val="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8051EA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A023C3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913213" w:rsidRDefault="00ED48EE" w:rsidP="00FC3781">
            <w:pPr>
              <w:pStyle w:val="ConsPlusCell"/>
              <w:jc w:val="center"/>
            </w:pPr>
          </w:p>
        </w:tc>
      </w:tr>
    </w:tbl>
    <w:p w:rsidR="008C649C" w:rsidRPr="00D34513" w:rsidRDefault="00EC5810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&lt;1&gt;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&lt;3&gt;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D34513" w:rsidSect="002F527D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B8" w:rsidRDefault="00A171B8" w:rsidP="008C649C">
      <w:pPr>
        <w:spacing w:after="0" w:line="240" w:lineRule="auto"/>
      </w:pPr>
      <w:r>
        <w:separator/>
      </w:r>
    </w:p>
  </w:endnote>
  <w:endnote w:type="continuationSeparator" w:id="1">
    <w:p w:rsidR="00A171B8" w:rsidRDefault="00A171B8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B" w:rsidRDefault="00EC5810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B8" w:rsidRDefault="00A171B8" w:rsidP="008C649C">
      <w:pPr>
        <w:spacing w:after="0" w:line="240" w:lineRule="auto"/>
      </w:pPr>
      <w:r>
        <w:separator/>
      </w:r>
    </w:p>
  </w:footnote>
  <w:footnote w:type="continuationSeparator" w:id="1">
    <w:p w:rsidR="00A171B8" w:rsidRDefault="00A171B8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D6B"/>
    <w:rsid w:val="000117EC"/>
    <w:rsid w:val="00064E8D"/>
    <w:rsid w:val="000D5A3B"/>
    <w:rsid w:val="000E6C6E"/>
    <w:rsid w:val="000F2315"/>
    <w:rsid w:val="00112033"/>
    <w:rsid w:val="00151FBE"/>
    <w:rsid w:val="001A350A"/>
    <w:rsid w:val="001A5B03"/>
    <w:rsid w:val="001D564F"/>
    <w:rsid w:val="001E061B"/>
    <w:rsid w:val="001E1DB7"/>
    <w:rsid w:val="001E4AB8"/>
    <w:rsid w:val="0020500E"/>
    <w:rsid w:val="002628B4"/>
    <w:rsid w:val="002926F3"/>
    <w:rsid w:val="002942AD"/>
    <w:rsid w:val="002A0DB2"/>
    <w:rsid w:val="002A52D9"/>
    <w:rsid w:val="002B34A8"/>
    <w:rsid w:val="002F527D"/>
    <w:rsid w:val="002F766A"/>
    <w:rsid w:val="0031013C"/>
    <w:rsid w:val="003204F6"/>
    <w:rsid w:val="0034497E"/>
    <w:rsid w:val="00351162"/>
    <w:rsid w:val="00395C51"/>
    <w:rsid w:val="003A5D89"/>
    <w:rsid w:val="003B54DB"/>
    <w:rsid w:val="003E17B7"/>
    <w:rsid w:val="003E1C37"/>
    <w:rsid w:val="004029C2"/>
    <w:rsid w:val="0040325A"/>
    <w:rsid w:val="00404A50"/>
    <w:rsid w:val="004069AF"/>
    <w:rsid w:val="00444277"/>
    <w:rsid w:val="00457AA6"/>
    <w:rsid w:val="00471B2F"/>
    <w:rsid w:val="004C12F4"/>
    <w:rsid w:val="004D47B2"/>
    <w:rsid w:val="005123D3"/>
    <w:rsid w:val="00514182"/>
    <w:rsid w:val="005509E3"/>
    <w:rsid w:val="00555094"/>
    <w:rsid w:val="00567C1F"/>
    <w:rsid w:val="005724EF"/>
    <w:rsid w:val="00583D6B"/>
    <w:rsid w:val="0059626C"/>
    <w:rsid w:val="005A0240"/>
    <w:rsid w:val="005A32F0"/>
    <w:rsid w:val="005C7166"/>
    <w:rsid w:val="005E004C"/>
    <w:rsid w:val="005F2C3E"/>
    <w:rsid w:val="006013B7"/>
    <w:rsid w:val="00624AE5"/>
    <w:rsid w:val="006B7D1D"/>
    <w:rsid w:val="006E1AF4"/>
    <w:rsid w:val="00725618"/>
    <w:rsid w:val="00734FB7"/>
    <w:rsid w:val="007402ED"/>
    <w:rsid w:val="00740A42"/>
    <w:rsid w:val="0079216F"/>
    <w:rsid w:val="007A6268"/>
    <w:rsid w:val="007F2348"/>
    <w:rsid w:val="008051EA"/>
    <w:rsid w:val="008463D1"/>
    <w:rsid w:val="00851001"/>
    <w:rsid w:val="008650E1"/>
    <w:rsid w:val="00870452"/>
    <w:rsid w:val="0087449E"/>
    <w:rsid w:val="008C5161"/>
    <w:rsid w:val="008C649C"/>
    <w:rsid w:val="008F7987"/>
    <w:rsid w:val="00901573"/>
    <w:rsid w:val="00913213"/>
    <w:rsid w:val="00955B04"/>
    <w:rsid w:val="00963590"/>
    <w:rsid w:val="009857B9"/>
    <w:rsid w:val="00986B47"/>
    <w:rsid w:val="009A3B42"/>
    <w:rsid w:val="009B7F6C"/>
    <w:rsid w:val="009E7027"/>
    <w:rsid w:val="00A023C3"/>
    <w:rsid w:val="00A131EE"/>
    <w:rsid w:val="00A15872"/>
    <w:rsid w:val="00A171B8"/>
    <w:rsid w:val="00A75E9E"/>
    <w:rsid w:val="00AF1BF5"/>
    <w:rsid w:val="00B2349F"/>
    <w:rsid w:val="00B6586C"/>
    <w:rsid w:val="00BD22E5"/>
    <w:rsid w:val="00BE3C73"/>
    <w:rsid w:val="00BF386E"/>
    <w:rsid w:val="00C11F67"/>
    <w:rsid w:val="00C164DC"/>
    <w:rsid w:val="00C25891"/>
    <w:rsid w:val="00C40293"/>
    <w:rsid w:val="00C41B29"/>
    <w:rsid w:val="00C62D53"/>
    <w:rsid w:val="00C64E91"/>
    <w:rsid w:val="00C752CF"/>
    <w:rsid w:val="00C7585E"/>
    <w:rsid w:val="00C8267A"/>
    <w:rsid w:val="00CA69E3"/>
    <w:rsid w:val="00CB033F"/>
    <w:rsid w:val="00CB06FF"/>
    <w:rsid w:val="00CC0274"/>
    <w:rsid w:val="00CD5540"/>
    <w:rsid w:val="00D00AED"/>
    <w:rsid w:val="00D078B1"/>
    <w:rsid w:val="00D169E4"/>
    <w:rsid w:val="00D34513"/>
    <w:rsid w:val="00D4596C"/>
    <w:rsid w:val="00D5058D"/>
    <w:rsid w:val="00D54EDE"/>
    <w:rsid w:val="00D63792"/>
    <w:rsid w:val="00D751C2"/>
    <w:rsid w:val="00D75333"/>
    <w:rsid w:val="00D84BE6"/>
    <w:rsid w:val="00D877A3"/>
    <w:rsid w:val="00D94EB1"/>
    <w:rsid w:val="00D97EB8"/>
    <w:rsid w:val="00DA5707"/>
    <w:rsid w:val="00DF32CA"/>
    <w:rsid w:val="00E222B4"/>
    <w:rsid w:val="00E72418"/>
    <w:rsid w:val="00E73618"/>
    <w:rsid w:val="00E91CFA"/>
    <w:rsid w:val="00EA19DB"/>
    <w:rsid w:val="00EC0DCF"/>
    <w:rsid w:val="00EC5810"/>
    <w:rsid w:val="00ED00E0"/>
    <w:rsid w:val="00ED2EAC"/>
    <w:rsid w:val="00ED41FA"/>
    <w:rsid w:val="00ED48EE"/>
    <w:rsid w:val="00EE696C"/>
    <w:rsid w:val="00F078C8"/>
    <w:rsid w:val="00F17D33"/>
    <w:rsid w:val="00F33349"/>
    <w:rsid w:val="00F728E2"/>
    <w:rsid w:val="00F72BC1"/>
    <w:rsid w:val="00FB54E7"/>
    <w:rsid w:val="00FC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  <w:style w:type="character" w:styleId="ae">
    <w:name w:val="annotation reference"/>
    <w:semiHidden/>
    <w:rsid w:val="00C7585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user</cp:lastModifiedBy>
  <cp:revision>16</cp:revision>
  <cp:lastPrinted>2024-07-11T08:24:00Z</cp:lastPrinted>
  <dcterms:created xsi:type="dcterms:W3CDTF">2021-07-27T05:35:00Z</dcterms:created>
  <dcterms:modified xsi:type="dcterms:W3CDTF">2024-07-11T08:25:00Z</dcterms:modified>
</cp:coreProperties>
</file>