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1584" w:rsidRDefault="00551584" w:rsidP="00551584">
      <w:pPr>
        <w:shd w:val="clear" w:color="auto" w:fill="F5F7FA"/>
        <w:spacing w:after="0" w:line="240" w:lineRule="auto"/>
        <w:rPr>
          <w:rFonts w:ascii="Arial" w:eastAsia="Times New Roman" w:hAnsi="Arial" w:cs="Arial"/>
          <w:color w:val="5C5C5C"/>
          <w:sz w:val="20"/>
          <w:szCs w:val="20"/>
          <w:lang w:eastAsia="ru-RU"/>
        </w:rPr>
      </w:pPr>
      <w:r w:rsidRPr="00551584">
        <w:rPr>
          <w:rFonts w:ascii="Arial" w:eastAsia="Times New Roman" w:hAnsi="Arial" w:cs="Arial"/>
          <w:color w:val="5C5C5C"/>
          <w:sz w:val="20"/>
          <w:szCs w:val="20"/>
          <w:lang w:eastAsia="ru-RU"/>
        </w:rPr>
        <w:t xml:space="preserve">Прием будет проходить в Администрации Тацинского района 14 февраля 2025 года с 12 часов 00 минут до 17 часов 00 минут по адресу: </w:t>
      </w:r>
      <w:proofErr w:type="spellStart"/>
      <w:r w:rsidRPr="00551584">
        <w:rPr>
          <w:rFonts w:ascii="Arial" w:eastAsia="Times New Roman" w:hAnsi="Arial" w:cs="Arial"/>
          <w:color w:val="5C5C5C"/>
          <w:sz w:val="20"/>
          <w:szCs w:val="20"/>
          <w:lang w:eastAsia="ru-RU"/>
        </w:rPr>
        <w:t>ст</w:t>
      </w:r>
      <w:proofErr w:type="gramStart"/>
      <w:r w:rsidRPr="00551584">
        <w:rPr>
          <w:rFonts w:ascii="Arial" w:eastAsia="Times New Roman" w:hAnsi="Arial" w:cs="Arial"/>
          <w:color w:val="5C5C5C"/>
          <w:sz w:val="20"/>
          <w:szCs w:val="20"/>
          <w:lang w:eastAsia="ru-RU"/>
        </w:rPr>
        <w:t>.Т</w:t>
      </w:r>
      <w:proofErr w:type="gramEnd"/>
      <w:r w:rsidRPr="00551584">
        <w:rPr>
          <w:rFonts w:ascii="Arial" w:eastAsia="Times New Roman" w:hAnsi="Arial" w:cs="Arial"/>
          <w:color w:val="5C5C5C"/>
          <w:sz w:val="20"/>
          <w:szCs w:val="20"/>
          <w:lang w:eastAsia="ru-RU"/>
        </w:rPr>
        <w:t>ацинская</w:t>
      </w:r>
      <w:proofErr w:type="spellEnd"/>
      <w:r w:rsidRPr="00551584">
        <w:rPr>
          <w:rFonts w:ascii="Arial" w:eastAsia="Times New Roman" w:hAnsi="Arial" w:cs="Arial"/>
          <w:color w:val="5C5C5C"/>
          <w:sz w:val="20"/>
          <w:szCs w:val="20"/>
          <w:lang w:eastAsia="ru-RU"/>
        </w:rPr>
        <w:t xml:space="preserve">, </w:t>
      </w:r>
      <w:proofErr w:type="spellStart"/>
      <w:r w:rsidRPr="00551584">
        <w:rPr>
          <w:rFonts w:ascii="Arial" w:eastAsia="Times New Roman" w:hAnsi="Arial" w:cs="Arial"/>
          <w:color w:val="5C5C5C"/>
          <w:sz w:val="20"/>
          <w:szCs w:val="20"/>
          <w:lang w:eastAsia="ru-RU"/>
        </w:rPr>
        <w:t>ул.Ленина</w:t>
      </w:r>
      <w:proofErr w:type="spellEnd"/>
      <w:r w:rsidRPr="00551584">
        <w:rPr>
          <w:rFonts w:ascii="Arial" w:eastAsia="Times New Roman" w:hAnsi="Arial" w:cs="Arial"/>
          <w:color w:val="5C5C5C"/>
          <w:sz w:val="20"/>
          <w:szCs w:val="20"/>
          <w:lang w:eastAsia="ru-RU"/>
        </w:rPr>
        <w:t>, 43.</w:t>
      </w:r>
    </w:p>
    <w:p w:rsidR="00551584" w:rsidRDefault="00551584" w:rsidP="00551584">
      <w:pPr>
        <w:shd w:val="clear" w:color="auto" w:fill="F5F7FA"/>
        <w:spacing w:after="0" w:line="240" w:lineRule="auto"/>
        <w:rPr>
          <w:rFonts w:ascii="Arial" w:eastAsia="Times New Roman" w:hAnsi="Arial" w:cs="Arial"/>
          <w:color w:val="5C5C5C"/>
          <w:sz w:val="20"/>
          <w:szCs w:val="20"/>
          <w:lang w:eastAsia="ru-RU"/>
        </w:rPr>
      </w:pPr>
    </w:p>
    <w:p w:rsidR="00551584" w:rsidRPr="00551584" w:rsidRDefault="00551584" w:rsidP="00551584">
      <w:pPr>
        <w:shd w:val="clear" w:color="auto" w:fill="F5F7FA"/>
        <w:spacing w:after="0" w:line="240" w:lineRule="auto"/>
        <w:rPr>
          <w:rFonts w:ascii="Arial" w:eastAsia="Times New Roman" w:hAnsi="Arial" w:cs="Arial"/>
          <w:color w:val="5C5C5C"/>
          <w:sz w:val="20"/>
          <w:szCs w:val="20"/>
          <w:lang w:eastAsia="ru-RU"/>
        </w:rPr>
      </w:pPr>
      <w:bookmarkStart w:id="0" w:name="_GoBack"/>
      <w:bookmarkEnd w:id="0"/>
    </w:p>
    <w:p w:rsidR="00C5344D" w:rsidRDefault="00551584">
      <w:r>
        <w:rPr>
          <w:noProof/>
          <w:lang w:eastAsia="ru-RU"/>
        </w:rPr>
        <w:drawing>
          <wp:inline distT="0" distB="0" distL="0" distR="0">
            <wp:extent cx="6299835" cy="6299835"/>
            <wp:effectExtent l="0" t="0" r="5715" b="5715"/>
            <wp:docPr id="1" name="Рисунок 1" descr="C:\Users\User\Desktop\photo_2025-02-07_13-31-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photo_2025-02-07_13-31-5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6299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5344D" w:rsidSect="00B37A52">
      <w:pgSz w:w="11906" w:h="16838"/>
      <w:pgMar w:top="851" w:right="851" w:bottom="851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4EC8"/>
    <w:rsid w:val="00551584"/>
    <w:rsid w:val="00B37A52"/>
    <w:rsid w:val="00C5344D"/>
    <w:rsid w:val="00D64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515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5158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515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515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633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74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0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0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4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506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138</Characters>
  <Application>Microsoft Office Word</Application>
  <DocSecurity>0</DocSecurity>
  <Lines>1</Lines>
  <Paragraphs>1</Paragraphs>
  <ScaleCrop>false</ScaleCrop>
  <Company/>
  <LinksUpToDate>false</LinksUpToDate>
  <CharactersWithSpaces>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2025-02-07T10:43:00Z</dcterms:created>
  <dcterms:modified xsi:type="dcterms:W3CDTF">2025-02-07T10:43:00Z</dcterms:modified>
</cp:coreProperties>
</file>