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EA" w:rsidRDefault="009563EA" w:rsidP="009563EA">
      <w:pPr>
        <w:pStyle w:val="ab"/>
        <w:jc w:val="center"/>
      </w:pPr>
    </w:p>
    <w:p w:rsidR="009563EA" w:rsidRDefault="009563EA" w:rsidP="009563EA">
      <w:pPr>
        <w:pStyle w:val="ab"/>
        <w:jc w:val="center"/>
      </w:pPr>
    </w:p>
    <w:p w:rsidR="009563EA" w:rsidRPr="00B30967" w:rsidRDefault="009563EA" w:rsidP="009563EA">
      <w:pPr>
        <w:pStyle w:val="ab"/>
        <w:jc w:val="center"/>
        <w:rPr>
          <w:szCs w:val="28"/>
        </w:rPr>
      </w:pPr>
      <w:r w:rsidRPr="00B30967">
        <w:rPr>
          <w:szCs w:val="28"/>
        </w:rPr>
        <w:t>РОССИЙСКАЯ ФЕДЕРАЦИЯ</w:t>
      </w:r>
    </w:p>
    <w:p w:rsidR="009563EA" w:rsidRPr="00B30967" w:rsidRDefault="009563EA" w:rsidP="009563EA">
      <w:pPr>
        <w:pStyle w:val="ab"/>
        <w:jc w:val="center"/>
        <w:rPr>
          <w:szCs w:val="28"/>
        </w:rPr>
      </w:pPr>
      <w:r w:rsidRPr="00B30967">
        <w:rPr>
          <w:szCs w:val="28"/>
        </w:rPr>
        <w:t>РОСТОВСКАЯ ОБЛАСТЬ</w:t>
      </w:r>
    </w:p>
    <w:p w:rsidR="009563EA" w:rsidRPr="00B30967" w:rsidRDefault="009563EA" w:rsidP="009563EA">
      <w:pPr>
        <w:pStyle w:val="ab"/>
        <w:jc w:val="center"/>
        <w:rPr>
          <w:szCs w:val="28"/>
        </w:rPr>
      </w:pPr>
      <w:r w:rsidRPr="00B30967">
        <w:rPr>
          <w:szCs w:val="28"/>
        </w:rPr>
        <w:t>ТАЦИНСКИЙ РАЙОН</w:t>
      </w:r>
    </w:p>
    <w:p w:rsidR="009563EA" w:rsidRPr="00B30967" w:rsidRDefault="009563EA" w:rsidP="009563EA">
      <w:pPr>
        <w:pStyle w:val="ab"/>
        <w:jc w:val="center"/>
        <w:rPr>
          <w:szCs w:val="28"/>
        </w:rPr>
      </w:pPr>
      <w:r w:rsidRPr="00B30967">
        <w:rPr>
          <w:szCs w:val="28"/>
        </w:rPr>
        <w:t>МУНИЦИПАЛЬНОЕ ОБРАЗОВАНИЕ</w:t>
      </w:r>
    </w:p>
    <w:p w:rsidR="009563EA" w:rsidRDefault="00072515" w:rsidP="009563EA">
      <w:pPr>
        <w:pStyle w:val="ab"/>
        <w:jc w:val="center"/>
        <w:rPr>
          <w:szCs w:val="28"/>
        </w:rPr>
      </w:pPr>
      <w:r>
        <w:rPr>
          <w:szCs w:val="28"/>
        </w:rPr>
        <w:t>«</w:t>
      </w:r>
      <w:r w:rsidRPr="00072515">
        <w:rPr>
          <w:szCs w:val="28"/>
        </w:rPr>
        <w:t xml:space="preserve">ЗАЗЕРСКОЕ </w:t>
      </w:r>
      <w:r w:rsidR="009563EA" w:rsidRPr="00B30967">
        <w:rPr>
          <w:szCs w:val="28"/>
        </w:rPr>
        <w:t xml:space="preserve"> СЕЛЬСКОЕ ПОСЕЛЕНИЕ»</w:t>
      </w:r>
    </w:p>
    <w:p w:rsidR="009563EA" w:rsidRPr="006D0C6D" w:rsidRDefault="00072515" w:rsidP="009563EA">
      <w:pPr>
        <w:pStyle w:val="ab"/>
        <w:jc w:val="center"/>
        <w:rPr>
          <w:szCs w:val="28"/>
        </w:rPr>
      </w:pPr>
      <w:r>
        <w:rPr>
          <w:szCs w:val="28"/>
        </w:rPr>
        <w:t xml:space="preserve">АДМИНИСТРАЦИЯ  ЗАЗЕРСКОГО </w:t>
      </w:r>
      <w:r w:rsidR="009563EA" w:rsidRPr="00157BB9">
        <w:rPr>
          <w:szCs w:val="28"/>
        </w:rPr>
        <w:t xml:space="preserve"> СЕЛЬСКОГО  ПОСЕЛЕНИЯ</w:t>
      </w:r>
    </w:p>
    <w:p w:rsidR="009563EA" w:rsidRPr="009815E8" w:rsidRDefault="009563EA" w:rsidP="009563EA">
      <w:pPr>
        <w:pStyle w:val="ab"/>
        <w:jc w:val="center"/>
      </w:pPr>
      <w:r w:rsidRPr="00B30967">
        <w:rPr>
          <w:szCs w:val="28"/>
        </w:rPr>
        <w:t>_______</w:t>
      </w:r>
      <w:r>
        <w:rPr>
          <w:szCs w:val="28"/>
        </w:rPr>
        <w:t>_______________________________</w:t>
      </w:r>
      <w:r w:rsidRPr="00B30967">
        <w:rPr>
          <w:szCs w:val="28"/>
        </w:rPr>
        <w:t>_</w:t>
      </w:r>
      <w:r>
        <w:rPr>
          <w:szCs w:val="28"/>
        </w:rPr>
        <w:t>___________________________</w:t>
      </w:r>
    </w:p>
    <w:p w:rsidR="009563EA" w:rsidRPr="00BD6B74" w:rsidRDefault="009563EA" w:rsidP="009563EA">
      <w:pPr>
        <w:pStyle w:val="1"/>
        <w:jc w:val="center"/>
        <w:rPr>
          <w:rFonts w:ascii="Times New Roman" w:hAnsi="Times New Roman"/>
          <w:color w:val="000000"/>
        </w:rPr>
      </w:pPr>
      <w:r w:rsidRPr="00BD6B74">
        <w:rPr>
          <w:rFonts w:ascii="Times New Roman" w:hAnsi="Times New Roman"/>
          <w:color w:val="000000"/>
        </w:rPr>
        <w:t>ПОСТАНОВЛЕНИЕ</w:t>
      </w:r>
    </w:p>
    <w:p w:rsidR="002F0C4B" w:rsidRPr="002F0C4B" w:rsidRDefault="005F36F2" w:rsidP="002F0C4B">
      <w:pPr>
        <w:pStyle w:val="Default"/>
        <w:jc w:val="both"/>
      </w:pPr>
      <w:r w:rsidRPr="005F36F2">
        <w:rPr>
          <w:bCs/>
          <w:iCs/>
          <w:sz w:val="28"/>
          <w:szCs w:val="28"/>
        </w:rPr>
        <w:t>14</w:t>
      </w:r>
      <w:r w:rsidR="009563E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ноября </w:t>
      </w:r>
      <w:r w:rsidR="002F0C4B" w:rsidRPr="002F0C4B">
        <w:rPr>
          <w:bCs/>
          <w:iCs/>
          <w:sz w:val="28"/>
          <w:szCs w:val="28"/>
        </w:rPr>
        <w:t xml:space="preserve"> 201</w:t>
      </w:r>
      <w:r w:rsidR="009563EA">
        <w:rPr>
          <w:bCs/>
          <w:iCs/>
          <w:sz w:val="28"/>
          <w:szCs w:val="28"/>
        </w:rPr>
        <w:t>6</w:t>
      </w:r>
      <w:r w:rsidR="002F0C4B">
        <w:rPr>
          <w:bCs/>
          <w:iCs/>
          <w:sz w:val="28"/>
          <w:szCs w:val="28"/>
        </w:rPr>
        <w:t xml:space="preserve"> г.</w:t>
      </w:r>
      <w:r w:rsidR="002F0C4B">
        <w:rPr>
          <w:bCs/>
          <w:iCs/>
          <w:sz w:val="28"/>
          <w:szCs w:val="28"/>
        </w:rPr>
        <w:tab/>
        <w:t xml:space="preserve">                   №</w:t>
      </w:r>
      <w:r w:rsidR="007D4365" w:rsidRPr="007D4365">
        <w:rPr>
          <w:bCs/>
          <w:iCs/>
          <w:sz w:val="28"/>
          <w:szCs w:val="28"/>
        </w:rPr>
        <w:t>9.</w:t>
      </w:r>
      <w:r w:rsidR="007D4365">
        <w:rPr>
          <w:bCs/>
          <w:iCs/>
          <w:sz w:val="28"/>
          <w:szCs w:val="28"/>
        </w:rPr>
        <w:t>1</w:t>
      </w:r>
      <w:r w:rsidR="002F0C4B">
        <w:rPr>
          <w:bCs/>
          <w:iCs/>
          <w:sz w:val="28"/>
          <w:szCs w:val="28"/>
        </w:rPr>
        <w:t xml:space="preserve"> </w:t>
      </w:r>
      <w:r w:rsidR="002F0C4B" w:rsidRPr="002F0C4B">
        <w:rPr>
          <w:bCs/>
          <w:iCs/>
          <w:sz w:val="28"/>
          <w:szCs w:val="28"/>
        </w:rPr>
        <w:t xml:space="preserve">                             </w:t>
      </w:r>
      <w:r w:rsidR="00072515">
        <w:rPr>
          <w:bCs/>
          <w:iCs/>
          <w:sz w:val="28"/>
          <w:szCs w:val="28"/>
        </w:rPr>
        <w:t xml:space="preserve">х.Зазерский </w:t>
      </w:r>
    </w:p>
    <w:p w:rsidR="00FA56D2" w:rsidRPr="00FA56D2" w:rsidRDefault="00FA56D2" w:rsidP="00FA56D2">
      <w:pPr>
        <w:spacing w:after="0"/>
        <w:rPr>
          <w:rFonts w:ascii="Times New Roman" w:hAnsi="Times New Roman"/>
          <w:sz w:val="28"/>
          <w:szCs w:val="28"/>
        </w:rPr>
      </w:pPr>
    </w:p>
    <w:p w:rsidR="005F36F2" w:rsidRPr="00B265D7" w:rsidRDefault="005F36F2" w:rsidP="005F36F2">
      <w:pPr>
        <w:pStyle w:val="Default"/>
        <w:jc w:val="both"/>
        <w:rPr>
          <w:bCs/>
          <w:color w:val="auto"/>
          <w:sz w:val="28"/>
          <w:szCs w:val="28"/>
        </w:rPr>
      </w:pPr>
      <w:r w:rsidRPr="00B265D7">
        <w:rPr>
          <w:bCs/>
          <w:color w:val="auto"/>
          <w:sz w:val="28"/>
          <w:szCs w:val="28"/>
        </w:rPr>
        <w:t xml:space="preserve">Об основных направлениях </w:t>
      </w:r>
    </w:p>
    <w:p w:rsidR="005F36F2" w:rsidRDefault="005F36F2" w:rsidP="005F36F2">
      <w:pPr>
        <w:pStyle w:val="Default"/>
        <w:jc w:val="both"/>
        <w:rPr>
          <w:bCs/>
          <w:color w:val="auto"/>
          <w:sz w:val="28"/>
          <w:szCs w:val="28"/>
        </w:rPr>
      </w:pPr>
      <w:r w:rsidRPr="00B265D7">
        <w:rPr>
          <w:bCs/>
          <w:color w:val="auto"/>
          <w:sz w:val="28"/>
          <w:szCs w:val="28"/>
        </w:rPr>
        <w:t xml:space="preserve">бюджетной </w:t>
      </w:r>
      <w:r>
        <w:rPr>
          <w:bCs/>
          <w:color w:val="auto"/>
          <w:sz w:val="28"/>
          <w:szCs w:val="28"/>
        </w:rPr>
        <w:t xml:space="preserve">политики и основных </w:t>
      </w:r>
    </w:p>
    <w:p w:rsidR="005F36F2" w:rsidRPr="00B265D7" w:rsidRDefault="005F36F2" w:rsidP="005F36F2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направлениях</w:t>
      </w:r>
      <w:r w:rsidRPr="00B265D7">
        <w:rPr>
          <w:bCs/>
          <w:color w:val="auto"/>
          <w:sz w:val="28"/>
          <w:szCs w:val="28"/>
        </w:rPr>
        <w:t xml:space="preserve"> налоговой политики</w:t>
      </w:r>
    </w:p>
    <w:p w:rsidR="005F36F2" w:rsidRPr="00B265D7" w:rsidRDefault="00072515" w:rsidP="005F36F2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Зазерского </w:t>
      </w:r>
      <w:r w:rsidR="005F36F2">
        <w:rPr>
          <w:bCs/>
          <w:color w:val="auto"/>
          <w:sz w:val="28"/>
          <w:szCs w:val="28"/>
        </w:rPr>
        <w:t xml:space="preserve"> </w:t>
      </w:r>
      <w:r w:rsidR="005F36F2" w:rsidRPr="00B265D7">
        <w:rPr>
          <w:bCs/>
          <w:color w:val="auto"/>
          <w:sz w:val="28"/>
          <w:szCs w:val="28"/>
        </w:rPr>
        <w:t xml:space="preserve">сельского поселения </w:t>
      </w:r>
    </w:p>
    <w:p w:rsidR="005F36F2" w:rsidRPr="00B265D7" w:rsidRDefault="005F36F2" w:rsidP="005F36F2">
      <w:pPr>
        <w:pStyle w:val="Default"/>
        <w:jc w:val="both"/>
        <w:rPr>
          <w:bCs/>
          <w:color w:val="auto"/>
          <w:sz w:val="28"/>
          <w:szCs w:val="28"/>
        </w:rPr>
      </w:pPr>
      <w:r w:rsidRPr="00B265D7">
        <w:rPr>
          <w:bCs/>
          <w:color w:val="auto"/>
          <w:sz w:val="28"/>
          <w:szCs w:val="28"/>
        </w:rPr>
        <w:t>на 201</w:t>
      </w:r>
      <w:r>
        <w:rPr>
          <w:bCs/>
          <w:color w:val="auto"/>
          <w:sz w:val="28"/>
          <w:szCs w:val="28"/>
        </w:rPr>
        <w:t>7</w:t>
      </w:r>
      <w:r w:rsidRPr="00B265D7">
        <w:rPr>
          <w:bCs/>
          <w:color w:val="auto"/>
          <w:sz w:val="28"/>
          <w:szCs w:val="28"/>
        </w:rPr>
        <w:t xml:space="preserve"> – 201</w:t>
      </w:r>
      <w:r>
        <w:rPr>
          <w:bCs/>
          <w:color w:val="auto"/>
          <w:sz w:val="28"/>
          <w:szCs w:val="28"/>
        </w:rPr>
        <w:t>9</w:t>
      </w:r>
      <w:r w:rsidRPr="00B265D7">
        <w:rPr>
          <w:bCs/>
          <w:color w:val="auto"/>
          <w:sz w:val="28"/>
          <w:szCs w:val="28"/>
        </w:rPr>
        <w:t xml:space="preserve"> годы</w:t>
      </w:r>
    </w:p>
    <w:p w:rsidR="005F36F2" w:rsidRPr="00B265D7" w:rsidRDefault="005F36F2" w:rsidP="005F36F2">
      <w:pPr>
        <w:pStyle w:val="Default"/>
        <w:jc w:val="both"/>
        <w:rPr>
          <w:bCs/>
          <w:color w:val="auto"/>
          <w:sz w:val="28"/>
          <w:szCs w:val="28"/>
        </w:rPr>
      </w:pPr>
    </w:p>
    <w:p w:rsidR="005F36F2" w:rsidRPr="00B265D7" w:rsidRDefault="005F36F2" w:rsidP="005F36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65D7">
        <w:rPr>
          <w:color w:val="auto"/>
          <w:sz w:val="28"/>
          <w:szCs w:val="28"/>
        </w:rPr>
        <w:t>В соответствии со статьей 184</w:t>
      </w:r>
      <w:r w:rsidRPr="00B265D7">
        <w:rPr>
          <w:color w:val="auto"/>
          <w:sz w:val="28"/>
          <w:szCs w:val="28"/>
          <w:vertAlign w:val="superscript"/>
        </w:rPr>
        <w:t>2</w:t>
      </w:r>
      <w:r w:rsidRPr="00B265D7">
        <w:rPr>
          <w:color w:val="auto"/>
          <w:sz w:val="28"/>
          <w:szCs w:val="28"/>
        </w:rPr>
        <w:t xml:space="preserve"> Бюджетного кодекса Российской Федерации, положением о бюджетном процессе в </w:t>
      </w:r>
      <w:r w:rsidR="00072515">
        <w:rPr>
          <w:color w:val="auto"/>
          <w:sz w:val="28"/>
          <w:szCs w:val="28"/>
        </w:rPr>
        <w:t xml:space="preserve">Зазерского </w:t>
      </w:r>
      <w:r>
        <w:rPr>
          <w:color w:val="auto"/>
          <w:sz w:val="28"/>
          <w:szCs w:val="28"/>
        </w:rPr>
        <w:t xml:space="preserve"> </w:t>
      </w:r>
      <w:r w:rsidR="00072515">
        <w:rPr>
          <w:color w:val="auto"/>
          <w:sz w:val="28"/>
          <w:szCs w:val="28"/>
        </w:rPr>
        <w:t xml:space="preserve">сельского поселения </w:t>
      </w:r>
      <w:r w:rsidRPr="00B265D7">
        <w:rPr>
          <w:color w:val="auto"/>
          <w:sz w:val="28"/>
          <w:szCs w:val="28"/>
        </w:rPr>
        <w:t xml:space="preserve">, утвержденного Решением Собрания депутатов </w:t>
      </w:r>
      <w:r w:rsidR="00072515">
        <w:rPr>
          <w:color w:val="auto"/>
          <w:sz w:val="28"/>
          <w:szCs w:val="28"/>
        </w:rPr>
        <w:t xml:space="preserve">Зазерского </w:t>
      </w:r>
      <w:r w:rsidRPr="00B265D7">
        <w:rPr>
          <w:color w:val="auto"/>
          <w:sz w:val="28"/>
          <w:szCs w:val="28"/>
        </w:rPr>
        <w:t xml:space="preserve"> сельского поселения от </w:t>
      </w:r>
      <w:r w:rsidR="004E1A43" w:rsidRPr="004E1A43">
        <w:rPr>
          <w:color w:val="auto"/>
          <w:sz w:val="28"/>
          <w:szCs w:val="28"/>
        </w:rPr>
        <w:t>30</w:t>
      </w:r>
      <w:r w:rsidRPr="004E1A43">
        <w:rPr>
          <w:color w:val="auto"/>
          <w:sz w:val="28"/>
          <w:szCs w:val="28"/>
        </w:rPr>
        <w:t>.0</w:t>
      </w:r>
      <w:r w:rsidR="004E1A43" w:rsidRPr="004E1A43">
        <w:rPr>
          <w:color w:val="auto"/>
          <w:sz w:val="28"/>
          <w:szCs w:val="28"/>
        </w:rPr>
        <w:t>7.2017</w:t>
      </w:r>
      <w:r w:rsidRPr="004E1A43">
        <w:rPr>
          <w:color w:val="auto"/>
          <w:sz w:val="28"/>
          <w:szCs w:val="28"/>
        </w:rPr>
        <w:t xml:space="preserve">г. №  </w:t>
      </w:r>
      <w:r w:rsidR="004E1A43" w:rsidRPr="004E1A43">
        <w:rPr>
          <w:color w:val="auto"/>
          <w:sz w:val="28"/>
          <w:szCs w:val="28"/>
        </w:rPr>
        <w:t>70</w:t>
      </w:r>
      <w:r w:rsidR="007D4365">
        <w:rPr>
          <w:color w:val="auto"/>
          <w:sz w:val="28"/>
          <w:szCs w:val="28"/>
        </w:rPr>
        <w:t xml:space="preserve"> с изменениями и дополнениями</w:t>
      </w:r>
      <w:r>
        <w:rPr>
          <w:color w:val="auto"/>
          <w:sz w:val="28"/>
          <w:szCs w:val="28"/>
        </w:rPr>
        <w:t>, а также постановлен</w:t>
      </w:r>
      <w:r w:rsidR="001030BC">
        <w:rPr>
          <w:color w:val="auto"/>
          <w:sz w:val="28"/>
          <w:szCs w:val="28"/>
        </w:rPr>
        <w:t xml:space="preserve">ием Администрации </w:t>
      </w:r>
      <w:r w:rsidR="001030BC">
        <w:t xml:space="preserve">Зазерского </w:t>
      </w:r>
      <w:r>
        <w:rPr>
          <w:color w:val="auto"/>
          <w:sz w:val="28"/>
          <w:szCs w:val="28"/>
        </w:rPr>
        <w:t xml:space="preserve"> сельского поселения от </w:t>
      </w:r>
      <w:r w:rsidR="007D4365">
        <w:rPr>
          <w:color w:val="auto"/>
          <w:sz w:val="28"/>
          <w:szCs w:val="28"/>
        </w:rPr>
        <w:t>13</w:t>
      </w:r>
      <w:r w:rsidRPr="00FC09F1">
        <w:rPr>
          <w:color w:val="auto"/>
          <w:sz w:val="28"/>
          <w:szCs w:val="28"/>
        </w:rPr>
        <w:t>.0</w:t>
      </w:r>
      <w:r w:rsidR="007D4365">
        <w:rPr>
          <w:color w:val="auto"/>
          <w:sz w:val="28"/>
          <w:szCs w:val="28"/>
        </w:rPr>
        <w:t>4</w:t>
      </w:r>
      <w:r w:rsidRPr="00FC09F1">
        <w:rPr>
          <w:color w:val="auto"/>
          <w:sz w:val="28"/>
          <w:szCs w:val="28"/>
        </w:rPr>
        <w:t xml:space="preserve">.2016 г. </w:t>
      </w:r>
      <w:r w:rsidRPr="001030BC">
        <w:rPr>
          <w:color w:val="auto"/>
          <w:sz w:val="28"/>
          <w:szCs w:val="28"/>
          <w:highlight w:val="green"/>
        </w:rPr>
        <w:t>№</w:t>
      </w:r>
      <w:r w:rsidRPr="00FC09F1">
        <w:rPr>
          <w:color w:val="auto"/>
          <w:sz w:val="28"/>
          <w:szCs w:val="28"/>
        </w:rPr>
        <w:t xml:space="preserve"> </w:t>
      </w:r>
      <w:r w:rsidR="007D4365">
        <w:rPr>
          <w:color w:val="auto"/>
          <w:sz w:val="28"/>
          <w:szCs w:val="28"/>
        </w:rPr>
        <w:t>39.1</w:t>
      </w:r>
      <w:r w:rsidR="001030BC" w:rsidRPr="001030BC">
        <w:rPr>
          <w:color w:val="auto"/>
          <w:sz w:val="28"/>
          <w:szCs w:val="28"/>
        </w:rPr>
        <w:t xml:space="preserve"> </w:t>
      </w:r>
      <w:r w:rsidRPr="00FC09F1">
        <w:rPr>
          <w:color w:val="auto"/>
          <w:sz w:val="28"/>
          <w:szCs w:val="28"/>
        </w:rPr>
        <w:t xml:space="preserve"> «Об  утверждении  Порядка  и  сроков   разработки составления   </w:t>
      </w:r>
      <w:r w:rsidR="001030BC">
        <w:rPr>
          <w:color w:val="auto"/>
          <w:sz w:val="28"/>
          <w:szCs w:val="28"/>
        </w:rPr>
        <w:t xml:space="preserve"> проекта бюджета   </w:t>
      </w:r>
      <w:r w:rsidR="001030BC">
        <w:t xml:space="preserve">Зазерского </w:t>
      </w:r>
      <w:r w:rsidR="001030BC">
        <w:rPr>
          <w:color w:val="auto"/>
          <w:sz w:val="28"/>
          <w:szCs w:val="28"/>
        </w:rPr>
        <w:t xml:space="preserve"> </w:t>
      </w:r>
      <w:r w:rsidRPr="00FC09F1">
        <w:rPr>
          <w:color w:val="auto"/>
          <w:sz w:val="28"/>
          <w:szCs w:val="28"/>
        </w:rPr>
        <w:t xml:space="preserve"> сельского поселения</w:t>
      </w:r>
      <w:r w:rsidR="00FC09F1" w:rsidRPr="00FC09F1">
        <w:rPr>
          <w:color w:val="auto"/>
          <w:sz w:val="28"/>
          <w:szCs w:val="28"/>
        </w:rPr>
        <w:t xml:space="preserve"> Тацинского района</w:t>
      </w:r>
      <w:r w:rsidRPr="00FC09F1">
        <w:rPr>
          <w:color w:val="auto"/>
          <w:sz w:val="28"/>
          <w:szCs w:val="28"/>
        </w:rPr>
        <w:t xml:space="preserve">  на 2017 год и на плановый период 2018 и 2019 годов»:</w:t>
      </w:r>
    </w:p>
    <w:p w:rsidR="005F36F2" w:rsidRPr="00B265D7" w:rsidRDefault="005F36F2" w:rsidP="005F36F2">
      <w:pPr>
        <w:pStyle w:val="Default"/>
        <w:jc w:val="center"/>
        <w:rPr>
          <w:color w:val="auto"/>
          <w:sz w:val="28"/>
          <w:szCs w:val="28"/>
        </w:rPr>
      </w:pPr>
    </w:p>
    <w:p w:rsidR="00014E6D" w:rsidRPr="00014E6D" w:rsidRDefault="00014E6D" w:rsidP="002F0C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56D2" w:rsidRDefault="00FA56D2" w:rsidP="002F0C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4E6D">
        <w:rPr>
          <w:rFonts w:ascii="Times New Roman" w:hAnsi="Times New Roman"/>
          <w:sz w:val="28"/>
          <w:szCs w:val="28"/>
        </w:rPr>
        <w:t>П О С Т А Н О В Л Я Ю :</w:t>
      </w:r>
    </w:p>
    <w:p w:rsidR="005F36F2" w:rsidRPr="00B265D7" w:rsidRDefault="005F36F2" w:rsidP="005F36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65D7">
        <w:rPr>
          <w:color w:val="auto"/>
          <w:sz w:val="28"/>
          <w:szCs w:val="28"/>
        </w:rPr>
        <w:t>1. Утвердить основные направления бюджетной</w:t>
      </w:r>
      <w:r>
        <w:rPr>
          <w:color w:val="auto"/>
          <w:sz w:val="28"/>
          <w:szCs w:val="28"/>
        </w:rPr>
        <w:t xml:space="preserve"> политики </w:t>
      </w:r>
      <w:r w:rsidRPr="00B265D7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 xml:space="preserve">основные направления </w:t>
      </w:r>
      <w:r w:rsidRPr="00B265D7">
        <w:rPr>
          <w:color w:val="auto"/>
          <w:sz w:val="28"/>
          <w:szCs w:val="28"/>
        </w:rPr>
        <w:t xml:space="preserve">налоговой политики </w:t>
      </w:r>
      <w:r w:rsidR="001030BC">
        <w:t xml:space="preserve">Зазерского </w:t>
      </w:r>
      <w:r w:rsidRPr="00B265D7">
        <w:rPr>
          <w:color w:val="auto"/>
          <w:sz w:val="28"/>
          <w:szCs w:val="28"/>
        </w:rPr>
        <w:t xml:space="preserve"> сельского поселения на 201</w:t>
      </w:r>
      <w:r>
        <w:rPr>
          <w:color w:val="auto"/>
          <w:sz w:val="28"/>
          <w:szCs w:val="28"/>
        </w:rPr>
        <w:t>7</w:t>
      </w:r>
      <w:r w:rsidRPr="00B265D7">
        <w:rPr>
          <w:color w:val="auto"/>
          <w:sz w:val="28"/>
          <w:szCs w:val="28"/>
        </w:rPr>
        <w:t xml:space="preserve"> – 201</w:t>
      </w:r>
      <w:r>
        <w:rPr>
          <w:color w:val="auto"/>
          <w:sz w:val="28"/>
          <w:szCs w:val="28"/>
        </w:rPr>
        <w:t>9</w:t>
      </w:r>
      <w:r w:rsidRPr="00B265D7">
        <w:rPr>
          <w:color w:val="auto"/>
          <w:sz w:val="28"/>
          <w:szCs w:val="28"/>
        </w:rPr>
        <w:t xml:space="preserve"> годы согласно приложению к настоящему постановлению.</w:t>
      </w:r>
    </w:p>
    <w:p w:rsidR="005F36F2" w:rsidRPr="00B265D7" w:rsidRDefault="005F36F2" w:rsidP="005F36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65D7">
        <w:rPr>
          <w:color w:val="auto"/>
          <w:sz w:val="28"/>
          <w:szCs w:val="28"/>
        </w:rPr>
        <w:t xml:space="preserve">2. </w:t>
      </w:r>
      <w:r>
        <w:rPr>
          <w:color w:val="auto"/>
          <w:sz w:val="28"/>
          <w:szCs w:val="28"/>
        </w:rPr>
        <w:t>Сектору</w:t>
      </w:r>
      <w:r w:rsidRPr="00B265D7">
        <w:rPr>
          <w:color w:val="auto"/>
          <w:sz w:val="28"/>
          <w:szCs w:val="28"/>
        </w:rPr>
        <w:t xml:space="preserve"> экономики  и финансов Администрации </w:t>
      </w:r>
      <w:r w:rsidR="001030BC">
        <w:t xml:space="preserve">Зазерского </w:t>
      </w:r>
      <w:r w:rsidRPr="00B265D7">
        <w:rPr>
          <w:color w:val="auto"/>
          <w:sz w:val="28"/>
          <w:szCs w:val="28"/>
        </w:rPr>
        <w:t xml:space="preserve"> сельского поселения обеспечить разработку проекта  бюджета поселения  на основе основных направлений бюджетной</w:t>
      </w:r>
      <w:r>
        <w:rPr>
          <w:color w:val="auto"/>
          <w:sz w:val="28"/>
          <w:szCs w:val="28"/>
        </w:rPr>
        <w:t xml:space="preserve"> политики </w:t>
      </w:r>
      <w:r w:rsidRPr="00B265D7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 xml:space="preserve">основные направления </w:t>
      </w:r>
      <w:r w:rsidRPr="00B265D7">
        <w:rPr>
          <w:color w:val="auto"/>
          <w:sz w:val="28"/>
          <w:szCs w:val="28"/>
        </w:rPr>
        <w:t>налоговой политики</w:t>
      </w:r>
      <w:r w:rsidR="001030BC">
        <w:rPr>
          <w:color w:val="auto"/>
          <w:sz w:val="28"/>
          <w:szCs w:val="28"/>
        </w:rPr>
        <w:t xml:space="preserve"> </w:t>
      </w:r>
      <w:r w:rsidR="001030BC">
        <w:t xml:space="preserve">Зазерского </w:t>
      </w:r>
      <w:r w:rsidRPr="00B265D7">
        <w:rPr>
          <w:color w:val="auto"/>
          <w:sz w:val="28"/>
          <w:szCs w:val="28"/>
        </w:rPr>
        <w:t xml:space="preserve"> сельского поселения на 201</w:t>
      </w:r>
      <w:r>
        <w:rPr>
          <w:color w:val="auto"/>
          <w:sz w:val="28"/>
          <w:szCs w:val="28"/>
        </w:rPr>
        <w:t>7</w:t>
      </w:r>
      <w:r w:rsidRPr="00B265D7">
        <w:rPr>
          <w:color w:val="auto"/>
          <w:sz w:val="28"/>
          <w:szCs w:val="28"/>
        </w:rPr>
        <w:t xml:space="preserve"> – 201</w:t>
      </w:r>
      <w:r>
        <w:rPr>
          <w:color w:val="auto"/>
          <w:sz w:val="28"/>
          <w:szCs w:val="28"/>
        </w:rPr>
        <w:t>9</w:t>
      </w:r>
      <w:r w:rsidRPr="00B265D7">
        <w:rPr>
          <w:color w:val="auto"/>
          <w:sz w:val="28"/>
          <w:szCs w:val="28"/>
        </w:rPr>
        <w:t xml:space="preserve"> годы.</w:t>
      </w:r>
    </w:p>
    <w:p w:rsidR="005F36F2" w:rsidRPr="00B265D7" w:rsidRDefault="005F36F2" w:rsidP="005F36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65D7">
        <w:rPr>
          <w:color w:val="auto"/>
          <w:sz w:val="28"/>
          <w:szCs w:val="28"/>
        </w:rPr>
        <w:t>3. Контроль за выполнением постановления оставляю за собой.</w:t>
      </w:r>
    </w:p>
    <w:p w:rsidR="005F36F2" w:rsidRDefault="005F36F2" w:rsidP="005F36F2">
      <w:pPr>
        <w:pStyle w:val="Default"/>
        <w:jc w:val="both"/>
        <w:rPr>
          <w:color w:val="auto"/>
          <w:sz w:val="28"/>
          <w:szCs w:val="28"/>
        </w:rPr>
      </w:pPr>
    </w:p>
    <w:p w:rsidR="00014E6D" w:rsidRDefault="00014E6D" w:rsidP="00014E6D">
      <w:pPr>
        <w:pStyle w:val="ab"/>
      </w:pPr>
    </w:p>
    <w:p w:rsidR="00014E6D" w:rsidRDefault="00014E6D" w:rsidP="00014E6D">
      <w:pPr>
        <w:pStyle w:val="ab"/>
      </w:pPr>
    </w:p>
    <w:p w:rsidR="002F0C4B" w:rsidRPr="002F0C4B" w:rsidRDefault="001030BC" w:rsidP="00014E6D">
      <w:pPr>
        <w:pStyle w:val="ab"/>
      </w:pPr>
      <w:r>
        <w:t xml:space="preserve"> </w:t>
      </w:r>
      <w:r w:rsidR="009563EA">
        <w:t xml:space="preserve"> </w:t>
      </w:r>
      <w:r w:rsidR="002F0C4B" w:rsidRPr="002F0C4B">
        <w:t>Глав</w:t>
      </w:r>
      <w:r>
        <w:t xml:space="preserve">а </w:t>
      </w:r>
      <w:r w:rsidR="002F0C4B" w:rsidRPr="002F0C4B">
        <w:t xml:space="preserve"> </w:t>
      </w:r>
      <w:r>
        <w:rPr>
          <w:sz w:val="24"/>
          <w:szCs w:val="24"/>
        </w:rPr>
        <w:t>Зазерского</w:t>
      </w:r>
    </w:p>
    <w:p w:rsidR="002F0C4B" w:rsidRPr="002F0C4B" w:rsidRDefault="00014E6D" w:rsidP="002F3F9D">
      <w:pPr>
        <w:pStyle w:val="ab"/>
      </w:pPr>
      <w:r>
        <w:t xml:space="preserve">  </w:t>
      </w:r>
      <w:r w:rsidR="002F0C4B" w:rsidRPr="002F0C4B">
        <w:t>сельского поселения</w:t>
      </w:r>
      <w:r w:rsidR="002F0C4B" w:rsidRPr="002F0C4B">
        <w:tab/>
      </w:r>
      <w:r w:rsidR="002F0C4B" w:rsidRPr="002F0C4B">
        <w:tab/>
      </w:r>
      <w:r w:rsidR="002F0C4B" w:rsidRPr="002F0C4B">
        <w:tab/>
      </w:r>
      <w:r w:rsidR="002F0C4B" w:rsidRPr="002F0C4B">
        <w:tab/>
      </w:r>
      <w:r w:rsidR="002F0C4B" w:rsidRPr="002F0C4B">
        <w:tab/>
      </w:r>
      <w:r>
        <w:t xml:space="preserve">                    </w:t>
      </w:r>
      <w:r w:rsidR="001030BC">
        <w:t>Ю.И.Артеменко</w:t>
      </w:r>
    </w:p>
    <w:p w:rsidR="0052680A" w:rsidRDefault="0052680A" w:rsidP="00BC27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30BC" w:rsidRDefault="001030BC" w:rsidP="00BC27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30BC" w:rsidRDefault="001030BC" w:rsidP="00BC27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30BC" w:rsidRDefault="001030BC" w:rsidP="00BC27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30BC" w:rsidRPr="008A6460" w:rsidRDefault="001030BC" w:rsidP="00BC27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0C4B" w:rsidRPr="008A6460" w:rsidRDefault="002F0C4B" w:rsidP="00BC27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C27D7" w:rsidRPr="00BC27D7" w:rsidRDefault="00BC27D7" w:rsidP="002F0C4B">
      <w:pPr>
        <w:widowControl w:val="0"/>
        <w:spacing w:after="0"/>
        <w:ind w:left="4248" w:firstLine="708"/>
        <w:jc w:val="right"/>
        <w:outlineLvl w:val="0"/>
        <w:rPr>
          <w:rFonts w:ascii="Times New Roman" w:hAnsi="Times New Roman"/>
          <w:sz w:val="28"/>
          <w:szCs w:val="28"/>
        </w:rPr>
      </w:pPr>
      <w:r w:rsidRPr="00BC27D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C27D7" w:rsidRPr="00BC27D7" w:rsidRDefault="00BC27D7" w:rsidP="002F0C4B">
      <w:pPr>
        <w:widowControl w:val="0"/>
        <w:spacing w:after="0"/>
        <w:ind w:left="4956"/>
        <w:jc w:val="right"/>
        <w:rPr>
          <w:rFonts w:ascii="Times New Roman" w:hAnsi="Times New Roman"/>
          <w:sz w:val="28"/>
          <w:szCs w:val="28"/>
        </w:rPr>
      </w:pPr>
      <w:r w:rsidRPr="00BC27D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C27D7" w:rsidRPr="00A45D76" w:rsidRDefault="001030BC" w:rsidP="002F0C4B">
      <w:pPr>
        <w:widowControl w:val="0"/>
        <w:spacing w:after="0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Зазерского </w:t>
      </w:r>
      <w:r w:rsidR="00BC27D7" w:rsidRPr="00BC27D7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7D4365">
        <w:rPr>
          <w:rFonts w:ascii="Times New Roman" w:hAnsi="Times New Roman"/>
          <w:sz w:val="28"/>
          <w:szCs w:val="28"/>
        </w:rPr>
        <w:t>13.04</w:t>
      </w:r>
      <w:r w:rsidR="00BC27D7" w:rsidRPr="00BC27D7">
        <w:rPr>
          <w:rFonts w:ascii="Times New Roman" w:hAnsi="Times New Roman"/>
          <w:sz w:val="28"/>
          <w:szCs w:val="28"/>
        </w:rPr>
        <w:t>.201</w:t>
      </w:r>
      <w:r w:rsidR="009563EA">
        <w:rPr>
          <w:rFonts w:ascii="Times New Roman" w:hAnsi="Times New Roman"/>
          <w:sz w:val="28"/>
          <w:szCs w:val="28"/>
        </w:rPr>
        <w:t>6</w:t>
      </w:r>
      <w:r w:rsidR="00BC27D7" w:rsidRPr="00BC27D7">
        <w:rPr>
          <w:rFonts w:ascii="Times New Roman" w:hAnsi="Times New Roman"/>
          <w:sz w:val="28"/>
          <w:szCs w:val="28"/>
        </w:rPr>
        <w:t xml:space="preserve"> года № </w:t>
      </w:r>
      <w:r w:rsidR="007D4365">
        <w:rPr>
          <w:rFonts w:ascii="Times New Roman" w:hAnsi="Times New Roman"/>
          <w:sz w:val="28"/>
          <w:szCs w:val="28"/>
        </w:rPr>
        <w:t>9.1</w:t>
      </w:r>
    </w:p>
    <w:p w:rsidR="00BC27D7" w:rsidRDefault="00BC27D7" w:rsidP="00BC27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C27D7" w:rsidRDefault="00BC27D7" w:rsidP="005268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F36F2" w:rsidRPr="005F36F2" w:rsidRDefault="005F36F2" w:rsidP="005F36F2">
      <w:pPr>
        <w:jc w:val="center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>ОСНОВНЫЕ НАПРАВЛЕНИЯ</w:t>
      </w:r>
    </w:p>
    <w:p w:rsidR="005F36F2" w:rsidRPr="005F36F2" w:rsidRDefault="005F36F2" w:rsidP="005F36F2">
      <w:pPr>
        <w:jc w:val="center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 xml:space="preserve">бюджетной политики и основные направления налоговой политики </w:t>
      </w:r>
      <w:r w:rsidR="001030BC">
        <w:rPr>
          <w:rFonts w:ascii="Times New Roman" w:hAnsi="Times New Roman"/>
          <w:sz w:val="28"/>
          <w:szCs w:val="28"/>
        </w:rPr>
        <w:t xml:space="preserve">Зазерского </w:t>
      </w:r>
      <w:r w:rsidRPr="005F36F2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FC09F1">
        <w:rPr>
          <w:rFonts w:ascii="Times New Roman" w:hAnsi="Times New Roman"/>
          <w:sz w:val="28"/>
          <w:szCs w:val="28"/>
        </w:rPr>
        <w:t>7</w:t>
      </w:r>
      <w:r w:rsidRPr="005F36F2">
        <w:rPr>
          <w:rFonts w:ascii="Times New Roman" w:hAnsi="Times New Roman"/>
          <w:sz w:val="28"/>
          <w:szCs w:val="28"/>
        </w:rPr>
        <w:t xml:space="preserve"> – 201</w:t>
      </w:r>
      <w:r w:rsidR="00FC09F1">
        <w:rPr>
          <w:rFonts w:ascii="Times New Roman" w:hAnsi="Times New Roman"/>
          <w:sz w:val="28"/>
          <w:szCs w:val="28"/>
        </w:rPr>
        <w:t>9</w:t>
      </w:r>
      <w:r w:rsidRPr="005F36F2">
        <w:rPr>
          <w:rFonts w:ascii="Times New Roman" w:hAnsi="Times New Roman"/>
          <w:sz w:val="28"/>
          <w:szCs w:val="28"/>
        </w:rPr>
        <w:t xml:space="preserve"> годы</w:t>
      </w:r>
    </w:p>
    <w:p w:rsidR="005F36F2" w:rsidRPr="005F36F2" w:rsidRDefault="005F36F2" w:rsidP="005F36F2">
      <w:pPr>
        <w:jc w:val="both"/>
        <w:rPr>
          <w:rFonts w:ascii="Times New Roman" w:hAnsi="Times New Roman"/>
          <w:sz w:val="28"/>
          <w:szCs w:val="28"/>
        </w:rPr>
      </w:pPr>
    </w:p>
    <w:p w:rsidR="005F36F2" w:rsidRPr="005F36F2" w:rsidRDefault="005F36F2" w:rsidP="005F36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>Настоящие основные направления сформированы в соответствии с основными направлениями бюджетной политики Российской Федерации на 2017 год и на плановый период 2018 и 2019 годов, положениями Послания Президента Российской Федерации Федеральному Собранию Российской Федерации от 03.12.2015,  постановлением Правительства Ростовской области от 26.10.2016 № 726, Программой 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 Российской Федерации от 30.12.2013 № 2593-р.</w:t>
      </w:r>
    </w:p>
    <w:p w:rsidR="005F36F2" w:rsidRPr="005F36F2" w:rsidRDefault="005F36F2" w:rsidP="005F36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6F2" w:rsidRPr="005F36F2" w:rsidRDefault="005F36F2" w:rsidP="00FC09F1">
      <w:pPr>
        <w:pStyle w:val="ab"/>
        <w:jc w:val="center"/>
      </w:pPr>
      <w:r w:rsidRPr="005F36F2">
        <w:t>1. Основные итоги реализации бюджетной политики</w:t>
      </w:r>
    </w:p>
    <w:p w:rsidR="005F36F2" w:rsidRPr="005F36F2" w:rsidRDefault="005F36F2" w:rsidP="00FC09F1">
      <w:pPr>
        <w:pStyle w:val="ab"/>
        <w:jc w:val="center"/>
      </w:pPr>
      <w:r w:rsidRPr="005F36F2">
        <w:t>и налоговой политики в 2015 году и в I полугодии 2016 г.</w:t>
      </w:r>
    </w:p>
    <w:p w:rsidR="005F36F2" w:rsidRPr="005F36F2" w:rsidRDefault="005F36F2" w:rsidP="005F36F2">
      <w:pPr>
        <w:jc w:val="center"/>
        <w:rPr>
          <w:rFonts w:ascii="Times New Roman" w:hAnsi="Times New Roman"/>
          <w:sz w:val="28"/>
          <w:szCs w:val="28"/>
        </w:rPr>
      </w:pPr>
    </w:p>
    <w:p w:rsidR="005F36F2" w:rsidRPr="005F36F2" w:rsidRDefault="005F36F2" w:rsidP="005F36F2">
      <w:pPr>
        <w:jc w:val="both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>Бюджетная политика, проводимая Администрацией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 w:rsidR="005F36F2" w:rsidRPr="005F36F2" w:rsidRDefault="005F36F2" w:rsidP="005F36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>По итогам 2015 года в основном обеспечена положительная динамика основных показателей консолидированного бюджета поселения.</w:t>
      </w:r>
    </w:p>
    <w:p w:rsidR="005F36F2" w:rsidRPr="005F36F2" w:rsidRDefault="005F36F2" w:rsidP="005F36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431E">
        <w:rPr>
          <w:rFonts w:ascii="Times New Roman" w:hAnsi="Times New Roman"/>
          <w:sz w:val="28"/>
          <w:szCs w:val="28"/>
          <w:shd w:val="clear" w:color="auto" w:fill="FFFFFF"/>
        </w:rPr>
        <w:t>Исполнение консолидированного бюджета поселения</w:t>
      </w:r>
      <w:r w:rsidRPr="0058431E">
        <w:rPr>
          <w:rFonts w:ascii="Times New Roman" w:hAnsi="Times New Roman"/>
          <w:sz w:val="28"/>
          <w:szCs w:val="28"/>
        </w:rPr>
        <w:t xml:space="preserve"> составило: по доходам – </w:t>
      </w:r>
      <w:r w:rsidR="001030BC">
        <w:rPr>
          <w:rFonts w:ascii="Times New Roman" w:hAnsi="Times New Roman"/>
          <w:sz w:val="28"/>
          <w:szCs w:val="28"/>
        </w:rPr>
        <w:t>7 642,2</w:t>
      </w:r>
      <w:r w:rsidRPr="0058431E">
        <w:rPr>
          <w:rFonts w:ascii="Times New Roman" w:hAnsi="Times New Roman"/>
          <w:sz w:val="28"/>
          <w:szCs w:val="28"/>
        </w:rPr>
        <w:t xml:space="preserve">тыс. рублей и по расходам – </w:t>
      </w:r>
      <w:r w:rsidR="001030BC">
        <w:rPr>
          <w:rFonts w:ascii="Times New Roman" w:hAnsi="Times New Roman"/>
          <w:sz w:val="28"/>
          <w:szCs w:val="28"/>
        </w:rPr>
        <w:t xml:space="preserve">7 152,4 тыс. рублей. Дефицит </w:t>
      </w:r>
      <w:r w:rsidRPr="0058431E">
        <w:rPr>
          <w:rFonts w:ascii="Times New Roman" w:hAnsi="Times New Roman"/>
          <w:sz w:val="28"/>
          <w:szCs w:val="28"/>
        </w:rPr>
        <w:t xml:space="preserve">бюджета по итогам 2015 года составил </w:t>
      </w:r>
      <w:r w:rsidR="001030BC">
        <w:rPr>
          <w:rFonts w:ascii="Times New Roman" w:hAnsi="Times New Roman"/>
          <w:sz w:val="28"/>
          <w:szCs w:val="28"/>
        </w:rPr>
        <w:t>-489,8</w:t>
      </w:r>
      <w:r w:rsidRPr="0058431E">
        <w:rPr>
          <w:rFonts w:ascii="Times New Roman" w:hAnsi="Times New Roman"/>
          <w:sz w:val="28"/>
          <w:szCs w:val="28"/>
        </w:rPr>
        <w:t xml:space="preserve"> тыс. рублей</w:t>
      </w:r>
    </w:p>
    <w:p w:rsidR="005F36F2" w:rsidRPr="005F36F2" w:rsidRDefault="005F36F2" w:rsidP="005F36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25E0">
        <w:rPr>
          <w:rFonts w:ascii="Times New Roman" w:hAnsi="Times New Roman"/>
          <w:sz w:val="28"/>
          <w:szCs w:val="28"/>
        </w:rPr>
        <w:t>Среднедушевой бюджет</w:t>
      </w:r>
      <w:r w:rsidR="001030BC">
        <w:rPr>
          <w:rFonts w:ascii="Times New Roman" w:hAnsi="Times New Roman"/>
          <w:sz w:val="28"/>
          <w:szCs w:val="28"/>
        </w:rPr>
        <w:t xml:space="preserve">ный доход на жителя </w:t>
      </w:r>
      <w:r w:rsidR="001030BC">
        <w:rPr>
          <w:rFonts w:ascii="Times New Roman" w:hAnsi="Times New Roman"/>
          <w:sz w:val="24"/>
          <w:szCs w:val="24"/>
        </w:rPr>
        <w:t xml:space="preserve">Зазерского </w:t>
      </w:r>
      <w:r w:rsidR="001030BC">
        <w:rPr>
          <w:rFonts w:ascii="Times New Roman" w:hAnsi="Times New Roman"/>
          <w:sz w:val="28"/>
          <w:szCs w:val="28"/>
        </w:rPr>
        <w:t xml:space="preserve"> поселения  составил 5,0 </w:t>
      </w:r>
      <w:r w:rsidRPr="00FF25E0">
        <w:rPr>
          <w:rFonts w:ascii="Times New Roman" w:hAnsi="Times New Roman"/>
          <w:sz w:val="28"/>
          <w:szCs w:val="28"/>
        </w:rPr>
        <w:t>тыс. рублей</w:t>
      </w:r>
    </w:p>
    <w:p w:rsidR="005F36F2" w:rsidRPr="00A55951" w:rsidRDefault="005F36F2" w:rsidP="005F36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5951">
        <w:rPr>
          <w:rFonts w:ascii="Times New Roman" w:hAnsi="Times New Roman"/>
          <w:sz w:val="28"/>
          <w:szCs w:val="28"/>
        </w:rPr>
        <w:t>Основными доходными источниками консолидированного бюджета 2015 года поселения являлись</w:t>
      </w:r>
      <w:r w:rsidR="0058431E" w:rsidRPr="00A55951">
        <w:rPr>
          <w:rFonts w:ascii="Times New Roman" w:hAnsi="Times New Roman"/>
          <w:sz w:val="28"/>
          <w:szCs w:val="28"/>
        </w:rPr>
        <w:t xml:space="preserve"> безвозмездные поступления</w:t>
      </w:r>
      <w:r w:rsidRPr="00A55951">
        <w:rPr>
          <w:rFonts w:ascii="Times New Roman" w:hAnsi="Times New Roman"/>
          <w:sz w:val="28"/>
          <w:szCs w:val="28"/>
        </w:rPr>
        <w:t xml:space="preserve">. Их объем </w:t>
      </w:r>
      <w:r w:rsidRPr="00A55951">
        <w:rPr>
          <w:rFonts w:ascii="Times New Roman" w:hAnsi="Times New Roman"/>
          <w:sz w:val="28"/>
          <w:szCs w:val="28"/>
        </w:rPr>
        <w:lastRenderedPageBreak/>
        <w:t xml:space="preserve">составил </w:t>
      </w:r>
      <w:r w:rsidR="001030BC">
        <w:rPr>
          <w:rFonts w:ascii="Times New Roman" w:hAnsi="Times New Roman"/>
          <w:sz w:val="28"/>
          <w:szCs w:val="28"/>
        </w:rPr>
        <w:t>3 438,2</w:t>
      </w:r>
      <w:r w:rsidRPr="00A55951">
        <w:rPr>
          <w:rFonts w:ascii="Times New Roman" w:hAnsi="Times New Roman"/>
          <w:sz w:val="28"/>
          <w:szCs w:val="28"/>
        </w:rPr>
        <w:t xml:space="preserve"> тысяч рублей или </w:t>
      </w:r>
      <w:r w:rsidR="001030BC">
        <w:rPr>
          <w:rFonts w:ascii="Times New Roman" w:hAnsi="Times New Roman"/>
          <w:sz w:val="28"/>
          <w:szCs w:val="28"/>
        </w:rPr>
        <w:t>44,9</w:t>
      </w:r>
      <w:r w:rsidRPr="00A55951">
        <w:rPr>
          <w:rFonts w:ascii="Times New Roman" w:hAnsi="Times New Roman"/>
          <w:sz w:val="28"/>
          <w:szCs w:val="28"/>
        </w:rPr>
        <w:t xml:space="preserve"> процента всех поступлений в бюджет поселения. </w:t>
      </w:r>
    </w:p>
    <w:p w:rsidR="005F36F2" w:rsidRPr="005F36F2" w:rsidRDefault="005F36F2" w:rsidP="005F36F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55951">
        <w:rPr>
          <w:rFonts w:ascii="Times New Roman" w:hAnsi="Times New Roman"/>
          <w:sz w:val="28"/>
          <w:szCs w:val="28"/>
        </w:rPr>
        <w:t>Бюд</w:t>
      </w:r>
      <w:r w:rsidRPr="005F36F2">
        <w:rPr>
          <w:rFonts w:ascii="Times New Roman" w:hAnsi="Times New Roman"/>
          <w:sz w:val="28"/>
          <w:szCs w:val="28"/>
        </w:rPr>
        <w:t xml:space="preserve">жетная политика в сфере бюджетных расходов была направлена на решение социальных и экономических задач  </w:t>
      </w:r>
      <w:r w:rsidR="001030BC" w:rsidRPr="00AB73A9">
        <w:rPr>
          <w:rFonts w:ascii="Times New Roman" w:hAnsi="Times New Roman"/>
          <w:sz w:val="28"/>
          <w:szCs w:val="28"/>
        </w:rPr>
        <w:t>Зазерского</w:t>
      </w:r>
      <w:r w:rsidR="001030BC">
        <w:rPr>
          <w:rFonts w:ascii="Times New Roman" w:hAnsi="Times New Roman"/>
          <w:sz w:val="24"/>
          <w:szCs w:val="24"/>
        </w:rPr>
        <w:t xml:space="preserve"> </w:t>
      </w:r>
      <w:r w:rsidRPr="005F36F2">
        <w:rPr>
          <w:rFonts w:ascii="Times New Roman" w:hAnsi="Times New Roman"/>
          <w:sz w:val="28"/>
          <w:szCs w:val="28"/>
        </w:rPr>
        <w:t>сельского поселения.</w:t>
      </w:r>
    </w:p>
    <w:p w:rsidR="005F36F2" w:rsidRPr="00F1734F" w:rsidRDefault="001030BC" w:rsidP="005F36F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Дотация в бюджет </w:t>
      </w:r>
      <w:r>
        <w:rPr>
          <w:rFonts w:ascii="Times New Roman" w:hAnsi="Times New Roman"/>
          <w:sz w:val="24"/>
          <w:szCs w:val="24"/>
        </w:rPr>
        <w:t xml:space="preserve">Зазерского </w:t>
      </w:r>
      <w:r w:rsidR="005F36F2" w:rsidRPr="00F1734F">
        <w:rPr>
          <w:rFonts w:ascii="Times New Roman" w:hAnsi="Times New Roman"/>
          <w:sz w:val="28"/>
          <w:szCs w:val="28"/>
        </w:rPr>
        <w:t xml:space="preserve"> сельского поселения  поступает.</w:t>
      </w:r>
    </w:p>
    <w:p w:rsidR="005F36F2" w:rsidRPr="000729DA" w:rsidRDefault="005F36F2" w:rsidP="005F36F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729DA">
        <w:rPr>
          <w:rFonts w:ascii="Times New Roman" w:hAnsi="Times New Roman"/>
          <w:sz w:val="28"/>
          <w:szCs w:val="28"/>
        </w:rPr>
        <w:t xml:space="preserve">В 2015 году на реализацию 7-ми муниципальных программ поселения направлено </w:t>
      </w:r>
      <w:r w:rsidR="001030BC">
        <w:rPr>
          <w:rFonts w:ascii="Times New Roman" w:hAnsi="Times New Roman"/>
          <w:sz w:val="28"/>
          <w:szCs w:val="28"/>
        </w:rPr>
        <w:t>3 301,9</w:t>
      </w:r>
      <w:r w:rsidRPr="000729DA">
        <w:rPr>
          <w:rFonts w:ascii="Times New Roman" w:hAnsi="Times New Roman"/>
          <w:sz w:val="28"/>
          <w:szCs w:val="28"/>
        </w:rPr>
        <w:t xml:space="preserve"> тыс. рублей, или </w:t>
      </w:r>
      <w:r w:rsidR="001030BC">
        <w:rPr>
          <w:rFonts w:ascii="Times New Roman" w:hAnsi="Times New Roman"/>
          <w:sz w:val="28"/>
          <w:szCs w:val="28"/>
        </w:rPr>
        <w:t xml:space="preserve">46,2 </w:t>
      </w:r>
      <w:r w:rsidRPr="000729DA">
        <w:rPr>
          <w:rFonts w:ascii="Times New Roman" w:hAnsi="Times New Roman"/>
          <w:sz w:val="28"/>
          <w:szCs w:val="28"/>
        </w:rPr>
        <w:t>процента расходов местного бюджета. Приоритетом являлось обеспечение населения услугами отраслей социальной сферы и улучшение условий жизнеобеспечения.</w:t>
      </w: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29DA">
        <w:rPr>
          <w:rFonts w:ascii="Times New Roman" w:hAnsi="Times New Roman"/>
          <w:color w:val="000000"/>
          <w:spacing w:val="-6"/>
          <w:sz w:val="28"/>
          <w:szCs w:val="28"/>
        </w:rPr>
        <w:t>По итогам I полугодия 2016 г. исполнение консолид</w:t>
      </w:r>
      <w:r w:rsidR="001030BC">
        <w:rPr>
          <w:rFonts w:ascii="Times New Roman" w:hAnsi="Times New Roman"/>
          <w:color w:val="000000"/>
          <w:spacing w:val="-6"/>
          <w:sz w:val="28"/>
          <w:szCs w:val="28"/>
        </w:rPr>
        <w:t xml:space="preserve">ированного бюджета </w:t>
      </w:r>
      <w:r w:rsidR="001030BC" w:rsidRPr="00AB73A9">
        <w:rPr>
          <w:rFonts w:ascii="Times New Roman" w:hAnsi="Times New Roman"/>
          <w:sz w:val="28"/>
          <w:szCs w:val="28"/>
        </w:rPr>
        <w:t>Зазерског</w:t>
      </w:r>
      <w:r w:rsidR="001030BC">
        <w:rPr>
          <w:rFonts w:ascii="Times New Roman" w:hAnsi="Times New Roman"/>
          <w:sz w:val="24"/>
          <w:szCs w:val="24"/>
        </w:rPr>
        <w:t xml:space="preserve">о </w:t>
      </w:r>
      <w:r w:rsidRPr="000729DA">
        <w:rPr>
          <w:rFonts w:ascii="Times New Roman" w:hAnsi="Times New Roman"/>
          <w:color w:val="000000"/>
          <w:spacing w:val="-6"/>
          <w:sz w:val="28"/>
          <w:szCs w:val="28"/>
        </w:rPr>
        <w:t xml:space="preserve">сельского поселения составило: по доходам – </w:t>
      </w:r>
      <w:r w:rsidR="001030BC">
        <w:rPr>
          <w:rFonts w:ascii="Times New Roman" w:hAnsi="Times New Roman"/>
          <w:color w:val="000000"/>
          <w:spacing w:val="-6"/>
          <w:sz w:val="28"/>
          <w:szCs w:val="28"/>
        </w:rPr>
        <w:t>2 332,2</w:t>
      </w:r>
      <w:r w:rsidRPr="000729DA">
        <w:rPr>
          <w:rFonts w:ascii="Times New Roman" w:hAnsi="Times New Roman"/>
          <w:color w:val="000000"/>
          <w:spacing w:val="-6"/>
          <w:sz w:val="28"/>
          <w:szCs w:val="28"/>
        </w:rPr>
        <w:t xml:space="preserve"> тыс. рублей, или </w:t>
      </w:r>
      <w:r w:rsidR="001030BC">
        <w:rPr>
          <w:rFonts w:ascii="Times New Roman" w:hAnsi="Times New Roman"/>
          <w:color w:val="000000"/>
          <w:spacing w:val="-6"/>
          <w:sz w:val="28"/>
          <w:szCs w:val="28"/>
        </w:rPr>
        <w:t>33,3</w:t>
      </w:r>
      <w:r w:rsidRPr="000729DA">
        <w:rPr>
          <w:rFonts w:ascii="Times New Roman" w:hAnsi="Times New Roman"/>
          <w:color w:val="000000"/>
          <w:spacing w:val="-6"/>
          <w:sz w:val="28"/>
          <w:szCs w:val="28"/>
        </w:rPr>
        <w:t xml:space="preserve"> процента к годовому плану, по расходам – </w:t>
      </w:r>
      <w:r w:rsidR="001030BC">
        <w:rPr>
          <w:rFonts w:ascii="Times New Roman" w:hAnsi="Times New Roman"/>
          <w:color w:val="000000"/>
          <w:spacing w:val="-6"/>
          <w:sz w:val="28"/>
          <w:szCs w:val="28"/>
        </w:rPr>
        <w:t>3 183,8</w:t>
      </w:r>
      <w:r w:rsidRPr="000729DA">
        <w:rPr>
          <w:rFonts w:ascii="Times New Roman" w:hAnsi="Times New Roman"/>
          <w:color w:val="000000"/>
          <w:spacing w:val="-6"/>
          <w:sz w:val="28"/>
          <w:szCs w:val="28"/>
        </w:rPr>
        <w:t xml:space="preserve"> тыс. рублей, или </w:t>
      </w:r>
      <w:r w:rsidR="001030BC">
        <w:rPr>
          <w:rFonts w:ascii="Times New Roman" w:hAnsi="Times New Roman"/>
          <w:color w:val="000000"/>
          <w:spacing w:val="-6"/>
          <w:sz w:val="28"/>
          <w:szCs w:val="28"/>
        </w:rPr>
        <w:t xml:space="preserve">36,8 </w:t>
      </w:r>
      <w:r w:rsidRPr="000729DA">
        <w:rPr>
          <w:rFonts w:ascii="Times New Roman" w:hAnsi="Times New Roman"/>
          <w:color w:val="000000"/>
          <w:spacing w:val="-6"/>
          <w:sz w:val="28"/>
          <w:szCs w:val="28"/>
        </w:rPr>
        <w:t xml:space="preserve">процента к годовому </w:t>
      </w:r>
      <w:r w:rsidRPr="000729DA">
        <w:rPr>
          <w:rFonts w:ascii="Times New Roman" w:hAnsi="Times New Roman"/>
          <w:color w:val="000000"/>
          <w:sz w:val="28"/>
          <w:szCs w:val="28"/>
        </w:rPr>
        <w:t xml:space="preserve">плану. Собственные доходы составили </w:t>
      </w:r>
      <w:r w:rsidR="00AB73A9">
        <w:rPr>
          <w:rFonts w:ascii="Times New Roman" w:hAnsi="Times New Roman"/>
          <w:color w:val="000000"/>
          <w:sz w:val="28"/>
          <w:szCs w:val="28"/>
        </w:rPr>
        <w:t>1 050,0</w:t>
      </w:r>
      <w:r w:rsidRPr="000729DA">
        <w:rPr>
          <w:rFonts w:ascii="Times New Roman" w:hAnsi="Times New Roman"/>
          <w:color w:val="000000"/>
          <w:sz w:val="28"/>
          <w:szCs w:val="28"/>
        </w:rPr>
        <w:t>тыс. рублей, собственные доходы поступили на уровне прошлого года.</w:t>
      </w:r>
    </w:p>
    <w:p w:rsidR="005F36F2" w:rsidRPr="005F36F2" w:rsidRDefault="005F36F2" w:rsidP="005F36F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 xml:space="preserve">С 2015 года в Ростовской области принят и реализуется план первоочередных мероприятий по обеспечению устойчивого развития экономики и социальной стабильности. </w:t>
      </w:r>
    </w:p>
    <w:p w:rsidR="005F36F2" w:rsidRPr="005F36F2" w:rsidRDefault="005F36F2" w:rsidP="005F36F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 xml:space="preserve">Администрацией </w:t>
      </w:r>
      <w:r w:rsidR="00AB73A9" w:rsidRPr="00AB73A9">
        <w:rPr>
          <w:rFonts w:ascii="Times New Roman" w:hAnsi="Times New Roman"/>
          <w:sz w:val="28"/>
          <w:szCs w:val="28"/>
        </w:rPr>
        <w:t>Зазерского</w:t>
      </w:r>
      <w:r w:rsidR="00AB73A9">
        <w:rPr>
          <w:rFonts w:ascii="Times New Roman" w:hAnsi="Times New Roman"/>
          <w:sz w:val="24"/>
          <w:szCs w:val="24"/>
        </w:rPr>
        <w:t xml:space="preserve"> </w:t>
      </w:r>
      <w:r w:rsidRPr="005F36F2">
        <w:rPr>
          <w:rFonts w:ascii="Times New Roman" w:hAnsi="Times New Roman"/>
          <w:sz w:val="28"/>
          <w:szCs w:val="28"/>
        </w:rPr>
        <w:t xml:space="preserve"> сельского поселения обеспечено выполнение мероприятий, предусмотренных распоряжением Правительства Ростовской области от 14.11.2013 № 485 «Об утверждении плана мероприятий по оздоровлению государственных финансов, включая мероприятия, направленные на рост доходов, оптимизацию расходов, а также сокращение государственного долга, в Ростовской области до 2017 года».</w:t>
      </w:r>
    </w:p>
    <w:p w:rsidR="005F36F2" w:rsidRPr="005F36F2" w:rsidRDefault="005F36F2" w:rsidP="005F36F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>В части реализации налоговой политики внесены изменения в нормативно правовые акты с учетом принятия на федеральном уровне изменений в Налоговый кодекс Российской Федерации.</w:t>
      </w:r>
    </w:p>
    <w:p w:rsidR="005F36F2" w:rsidRPr="005F36F2" w:rsidRDefault="005F36F2" w:rsidP="005F36F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>В результате принятых мер обеспечено выполнение первоочередных задач, определенных основными направлениями бюджетной и налоговой политики</w:t>
      </w:r>
      <w:r w:rsidR="00AB73A9">
        <w:rPr>
          <w:rFonts w:ascii="Times New Roman" w:hAnsi="Times New Roman"/>
          <w:sz w:val="28"/>
          <w:szCs w:val="28"/>
        </w:rPr>
        <w:t xml:space="preserve"> </w:t>
      </w:r>
      <w:r w:rsidR="00AB73A9" w:rsidRPr="00AB73A9">
        <w:rPr>
          <w:rFonts w:ascii="Times New Roman" w:hAnsi="Times New Roman"/>
          <w:sz w:val="28"/>
          <w:szCs w:val="28"/>
        </w:rPr>
        <w:t xml:space="preserve">Зазерского </w:t>
      </w:r>
      <w:r w:rsidRPr="005F36F2">
        <w:rPr>
          <w:rFonts w:ascii="Times New Roman" w:hAnsi="Times New Roman"/>
          <w:sz w:val="28"/>
          <w:szCs w:val="28"/>
        </w:rPr>
        <w:t xml:space="preserve"> сельского поселения. В их числе выполнение указов Президента Российской Федерации, безусловное исполнение социальных обязательств, решение вопросов экономического развития.</w:t>
      </w:r>
    </w:p>
    <w:p w:rsidR="005F36F2" w:rsidRPr="005F36F2" w:rsidRDefault="005F36F2" w:rsidP="005F36F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 xml:space="preserve">В целях повышения эффективности мобилизации собственных доходов бюджета поселения реализованы мероприятия плана по повышению поступлений налоговых и неналоговых доходов, а также по сокращению недоимки в консолидированный бюджет </w:t>
      </w:r>
      <w:r w:rsidR="00AB73A9" w:rsidRPr="00AB73A9">
        <w:rPr>
          <w:rFonts w:ascii="Times New Roman" w:hAnsi="Times New Roman"/>
          <w:sz w:val="28"/>
          <w:szCs w:val="28"/>
        </w:rPr>
        <w:t>Зазерского</w:t>
      </w:r>
      <w:r w:rsidR="00AB73A9">
        <w:rPr>
          <w:rFonts w:ascii="Times New Roman" w:hAnsi="Times New Roman"/>
          <w:sz w:val="24"/>
          <w:szCs w:val="24"/>
        </w:rPr>
        <w:t xml:space="preserve"> </w:t>
      </w:r>
      <w:r w:rsidR="00AB73A9">
        <w:rPr>
          <w:rFonts w:ascii="Times New Roman" w:hAnsi="Times New Roman"/>
          <w:sz w:val="28"/>
          <w:szCs w:val="28"/>
        </w:rPr>
        <w:t xml:space="preserve">  </w:t>
      </w:r>
      <w:r w:rsidRPr="005F36F2">
        <w:rPr>
          <w:rFonts w:ascii="Times New Roman" w:hAnsi="Times New Roman"/>
          <w:sz w:val="28"/>
          <w:szCs w:val="28"/>
        </w:rPr>
        <w:t>поселения.</w:t>
      </w:r>
    </w:p>
    <w:p w:rsidR="005F36F2" w:rsidRPr="005F36F2" w:rsidRDefault="005F36F2" w:rsidP="005F36F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lastRenderedPageBreak/>
        <w:t>Проведена оценка эффективности предоставленных на местном уровне налоговых льгот. Результаты рассмотрены все налоговые льготы признаны эффективными, поскольку имеют социальную направленность.</w:t>
      </w:r>
    </w:p>
    <w:p w:rsidR="005F36F2" w:rsidRPr="005F36F2" w:rsidRDefault="005F36F2" w:rsidP="005F36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 xml:space="preserve">Просроченная задолженность по социально значимым и долговым обязательствам консолидированного бюджета поселения отсутствовала. </w:t>
      </w:r>
    </w:p>
    <w:p w:rsidR="005F36F2" w:rsidRPr="005F36F2" w:rsidRDefault="005F36F2" w:rsidP="005F36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 xml:space="preserve">Утверждены правила определения нормативных затрат на обеспечение функций Администрации  </w:t>
      </w:r>
      <w:r w:rsidR="00AB73A9" w:rsidRPr="00AB73A9">
        <w:rPr>
          <w:rFonts w:ascii="Times New Roman" w:hAnsi="Times New Roman"/>
          <w:sz w:val="28"/>
          <w:szCs w:val="28"/>
        </w:rPr>
        <w:t>Зазерского</w:t>
      </w:r>
      <w:r w:rsidR="00AB73A9">
        <w:rPr>
          <w:rFonts w:ascii="Times New Roman" w:hAnsi="Times New Roman"/>
          <w:sz w:val="24"/>
          <w:szCs w:val="24"/>
        </w:rPr>
        <w:t xml:space="preserve"> </w:t>
      </w:r>
      <w:r w:rsidRPr="005F36F2">
        <w:rPr>
          <w:rFonts w:ascii="Times New Roman" w:hAnsi="Times New Roman"/>
          <w:sz w:val="28"/>
          <w:szCs w:val="28"/>
        </w:rPr>
        <w:t>сельского поселения.</w:t>
      </w:r>
    </w:p>
    <w:p w:rsidR="005F36F2" w:rsidRPr="005F36F2" w:rsidRDefault="005F36F2" w:rsidP="005F36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 xml:space="preserve">В целях осуществления долгосрочного стратегического планирования утверждены правила разработки и утверждения бюджетного прогноза </w:t>
      </w:r>
      <w:r w:rsidR="00AB73A9" w:rsidRPr="00AB73A9">
        <w:rPr>
          <w:rFonts w:ascii="Times New Roman" w:hAnsi="Times New Roman"/>
          <w:sz w:val="28"/>
          <w:szCs w:val="28"/>
        </w:rPr>
        <w:t>Зазерского</w:t>
      </w:r>
      <w:r w:rsidR="00AB73A9">
        <w:rPr>
          <w:rFonts w:ascii="Times New Roman" w:hAnsi="Times New Roman"/>
          <w:sz w:val="24"/>
          <w:szCs w:val="24"/>
        </w:rPr>
        <w:t xml:space="preserve"> </w:t>
      </w:r>
      <w:r w:rsidRPr="005F36F2">
        <w:rPr>
          <w:rFonts w:ascii="Times New Roman" w:hAnsi="Times New Roman"/>
          <w:sz w:val="28"/>
          <w:szCs w:val="28"/>
        </w:rPr>
        <w:t>поселения на долгосрочный период.</w:t>
      </w: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t>Планирование и исполнение местного бюджета начинает осуществляется посредством Единой автоматизированной системы управления общественными финансами в Ростовской области</w:t>
      </w:r>
      <w:r w:rsidRPr="005F36F2">
        <w:rPr>
          <w:rFonts w:ascii="Times New Roman" w:hAnsi="Times New Roman"/>
          <w:sz w:val="28"/>
          <w:szCs w:val="28"/>
        </w:rPr>
        <w:t>.</w:t>
      </w: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>Продолжены мероприятия по обеспечению открытости бюджетных данных</w:t>
      </w:r>
      <w:r w:rsidRPr="005F36F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F36F2">
        <w:rPr>
          <w:rFonts w:ascii="Times New Roman" w:hAnsi="Times New Roman"/>
          <w:sz w:val="28"/>
          <w:szCs w:val="28"/>
        </w:rPr>
        <w:t xml:space="preserve">В информационно-коммуникационной сети открыта страница «Открытый бюджет для граждан». </w:t>
      </w:r>
    </w:p>
    <w:p w:rsidR="005F36F2" w:rsidRPr="005F36F2" w:rsidRDefault="005F36F2" w:rsidP="005F36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6F2" w:rsidRPr="005F36F2" w:rsidRDefault="005F36F2" w:rsidP="005F36F2">
      <w:pPr>
        <w:pStyle w:val="Default"/>
        <w:jc w:val="center"/>
        <w:rPr>
          <w:color w:val="auto"/>
          <w:sz w:val="28"/>
          <w:szCs w:val="28"/>
        </w:rPr>
      </w:pPr>
      <w:r w:rsidRPr="005F36F2">
        <w:rPr>
          <w:sz w:val="28"/>
          <w:szCs w:val="28"/>
        </w:rPr>
        <w:t xml:space="preserve">2. </w:t>
      </w:r>
      <w:r w:rsidRPr="005F36F2">
        <w:rPr>
          <w:color w:val="auto"/>
          <w:sz w:val="28"/>
          <w:szCs w:val="28"/>
        </w:rPr>
        <w:t xml:space="preserve">Основные цели и задачи бюджетной политики </w:t>
      </w:r>
    </w:p>
    <w:p w:rsidR="005F36F2" w:rsidRPr="005F36F2" w:rsidRDefault="005F36F2" w:rsidP="005F36F2">
      <w:pPr>
        <w:pStyle w:val="Default"/>
        <w:jc w:val="center"/>
        <w:rPr>
          <w:color w:val="auto"/>
          <w:sz w:val="28"/>
          <w:szCs w:val="28"/>
        </w:rPr>
      </w:pPr>
      <w:r w:rsidRPr="005F36F2">
        <w:rPr>
          <w:color w:val="auto"/>
          <w:sz w:val="28"/>
          <w:szCs w:val="28"/>
        </w:rPr>
        <w:t>и налоговой политики на 2017 – 2019 годы</w:t>
      </w:r>
    </w:p>
    <w:p w:rsidR="005F36F2" w:rsidRPr="005F36F2" w:rsidRDefault="005F36F2" w:rsidP="005F36F2">
      <w:pPr>
        <w:pStyle w:val="Default"/>
        <w:jc w:val="center"/>
        <w:rPr>
          <w:color w:val="auto"/>
          <w:sz w:val="28"/>
          <w:szCs w:val="28"/>
        </w:rPr>
      </w:pPr>
    </w:p>
    <w:p w:rsidR="005F36F2" w:rsidRPr="005F36F2" w:rsidRDefault="005F36F2" w:rsidP="005F36F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 xml:space="preserve">Главной целью бюджетной политики </w:t>
      </w:r>
      <w:r w:rsidR="00AB73A9" w:rsidRPr="00AB73A9">
        <w:rPr>
          <w:rFonts w:ascii="Times New Roman" w:hAnsi="Times New Roman"/>
          <w:sz w:val="28"/>
          <w:szCs w:val="28"/>
        </w:rPr>
        <w:t xml:space="preserve">Зазерского </w:t>
      </w:r>
      <w:r w:rsidRPr="005F36F2">
        <w:rPr>
          <w:rFonts w:ascii="Times New Roman" w:hAnsi="Times New Roman"/>
          <w:sz w:val="28"/>
          <w:szCs w:val="28"/>
        </w:rPr>
        <w:t xml:space="preserve"> поселения является обеспечение устойчивости бюджета поселения, выполнение принятых обязательств перед гражданами.</w:t>
      </w:r>
    </w:p>
    <w:p w:rsidR="005F36F2" w:rsidRPr="005F36F2" w:rsidRDefault="005F36F2" w:rsidP="005F36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36F2">
        <w:rPr>
          <w:rFonts w:ascii="Times New Roman" w:eastAsia="Calibri" w:hAnsi="Times New Roman"/>
          <w:sz w:val="28"/>
          <w:szCs w:val="28"/>
          <w:lang w:eastAsia="en-US"/>
        </w:rPr>
        <w:t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поселения.</w:t>
      </w: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t>Приоритетным направлением в сфере налоговой политики будет являться создание благоприятных условий для осуществления жизнедеятельности населения</w:t>
      </w:r>
      <w:r w:rsidR="00A55951">
        <w:rPr>
          <w:rFonts w:ascii="Times New Roman" w:hAnsi="Times New Roman"/>
          <w:color w:val="000000"/>
          <w:sz w:val="28"/>
          <w:szCs w:val="28"/>
        </w:rPr>
        <w:t>,</w:t>
      </w:r>
      <w:r w:rsidRPr="005F36F2">
        <w:rPr>
          <w:rFonts w:ascii="Times New Roman" w:hAnsi="Times New Roman"/>
          <w:color w:val="000000"/>
          <w:sz w:val="28"/>
          <w:szCs w:val="28"/>
        </w:rPr>
        <w:t xml:space="preserve"> как основного источника обеспечения наполняемости областного бюджета собственными доходами в полном объеме и недопущение какого-либо увеличения налоговой нагрузки на экономику.</w:t>
      </w: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поселения, направленных на поступательное развитие социальной сферы, коммунальной и транспортной инфраструктуры, обеспечение жильем отдельных категорий </w:t>
      </w:r>
      <w:r w:rsidRPr="005F36F2">
        <w:rPr>
          <w:rFonts w:ascii="Times New Roman" w:hAnsi="Times New Roman"/>
          <w:color w:val="000000"/>
          <w:sz w:val="28"/>
          <w:szCs w:val="28"/>
        </w:rPr>
        <w:lastRenderedPageBreak/>
        <w:t xml:space="preserve">граждан и другие направления. </w:t>
      </w: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t>Будет сохранена направленность бюджетной политики на безусловное финансовое обеспечение законодательно установленных обязательств перед жителями поселения.</w:t>
      </w: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t>Перспективы развития местных финансов будут определены с учетом следующих мероприятий:</w:t>
      </w: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t>повышения бюджетной обеспеченности, мобилизации дополнительных источников доходов;</w:t>
      </w: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t>обеспечения сбалансированности (обеспечения достоверного прогнозирования доходов и принятия обеспеченных финансовыми источниками расходных обязательств, а также оптимизации не</w:t>
      </w:r>
      <w:r w:rsidR="00A559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36F2">
        <w:rPr>
          <w:rFonts w:ascii="Times New Roman" w:hAnsi="Times New Roman"/>
          <w:color w:val="000000"/>
          <w:sz w:val="28"/>
          <w:szCs w:val="28"/>
        </w:rPr>
        <w:t>первоочередных бюджетных расходов);</w:t>
      </w: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t>повышения качества управления муниципальными финансами и эффективности бюджетных расходов;</w:t>
      </w: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t>соблюдения требований бюджетного законодательства Российской Федерации.</w:t>
      </w:r>
    </w:p>
    <w:p w:rsidR="00FC09F1" w:rsidRDefault="00FC09F1" w:rsidP="005F36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F36F2" w:rsidRPr="005F36F2" w:rsidRDefault="005F36F2" w:rsidP="00FC09F1">
      <w:pPr>
        <w:pStyle w:val="ab"/>
        <w:jc w:val="center"/>
      </w:pPr>
      <w:r w:rsidRPr="005F36F2">
        <w:t>2.1. Совершенствование нормативно-правового регулирования</w:t>
      </w:r>
    </w:p>
    <w:p w:rsidR="005F36F2" w:rsidRPr="005F36F2" w:rsidRDefault="005F36F2" w:rsidP="00FC09F1">
      <w:pPr>
        <w:pStyle w:val="ab"/>
        <w:jc w:val="center"/>
      </w:pPr>
      <w:r w:rsidRPr="005F36F2">
        <w:t xml:space="preserve">бюджетного процесса и налоговой политики </w:t>
      </w:r>
      <w:r w:rsidR="00AB73A9" w:rsidRPr="00AB73A9">
        <w:rPr>
          <w:szCs w:val="28"/>
        </w:rPr>
        <w:t>Зазерского</w:t>
      </w:r>
      <w:r w:rsidRPr="005F36F2">
        <w:t xml:space="preserve"> сельского поселения</w:t>
      </w:r>
    </w:p>
    <w:p w:rsidR="005F36F2" w:rsidRPr="005F36F2" w:rsidRDefault="005F36F2" w:rsidP="005F36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F36F2" w:rsidRPr="005F36F2" w:rsidRDefault="005F36F2" w:rsidP="005F36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F36F2">
        <w:rPr>
          <w:color w:val="auto"/>
          <w:sz w:val="28"/>
          <w:szCs w:val="28"/>
        </w:rPr>
        <w:t>Совершенствование нормативно-правового регулирования бюджетного процесса будет осуществляться в целях внедрения новых механизмов и инструментов реализации бюджетного процесса.</w:t>
      </w:r>
    </w:p>
    <w:p w:rsidR="005F36F2" w:rsidRPr="005F36F2" w:rsidRDefault="005F36F2" w:rsidP="005F36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F36F2">
        <w:rPr>
          <w:color w:val="auto"/>
          <w:sz w:val="28"/>
          <w:szCs w:val="28"/>
        </w:rPr>
        <w:t xml:space="preserve">В связи с подготовкой новой редакции Бюджетного кодекса Российской Федерации в предстоящем периоде предстоит обеспечить приведение нормативных правовых актов Администрации поселения в соответствие с федеральным законодательством. </w:t>
      </w:r>
    </w:p>
    <w:p w:rsidR="005F36F2" w:rsidRPr="005F36F2" w:rsidRDefault="005F36F2" w:rsidP="005F36F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t>Совершенствование нормативной правовой базы по вопросам налогообложения будет направлено на создание условий для обеспечения стабильности ведения экономической деятельности на территории поселения.</w:t>
      </w: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t xml:space="preserve"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 имущество для физических лиц исходя из кадастровой стоимости объектов налогообложения. Концепция перехода будет осуществлена с учетом </w:t>
      </w:r>
      <w:r w:rsidRPr="005F36F2">
        <w:rPr>
          <w:rFonts w:ascii="Times New Roman" w:hAnsi="Times New Roman"/>
          <w:color w:val="000000"/>
          <w:sz w:val="28"/>
          <w:szCs w:val="28"/>
        </w:rPr>
        <w:lastRenderedPageBreak/>
        <w:t>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стоимости.</w:t>
      </w: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t xml:space="preserve">Продолжится реализация мер, предусмотренных нормативными правовыми актами </w:t>
      </w:r>
      <w:r w:rsidR="00AB73A9" w:rsidRPr="00AB73A9">
        <w:rPr>
          <w:rFonts w:ascii="Times New Roman" w:hAnsi="Times New Roman"/>
          <w:sz w:val="28"/>
          <w:szCs w:val="28"/>
        </w:rPr>
        <w:t>Зазерского</w:t>
      </w:r>
      <w:r w:rsidRPr="005F36F2">
        <w:rPr>
          <w:rFonts w:ascii="Times New Roman" w:hAnsi="Times New Roman"/>
          <w:color w:val="000000"/>
          <w:sz w:val="28"/>
          <w:szCs w:val="28"/>
        </w:rPr>
        <w:t xml:space="preserve"> поселения и направленных на стимулирование экономического развития, увеличение налоговой базы и собираемости налогов в бюджеты всех уровней.</w:t>
      </w: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t xml:space="preserve">Достижение целей социально-экономического развития  </w:t>
      </w:r>
      <w:r w:rsidR="00AB73A9" w:rsidRPr="00AB73A9">
        <w:rPr>
          <w:rFonts w:ascii="Times New Roman" w:hAnsi="Times New Roman"/>
          <w:sz w:val="28"/>
          <w:szCs w:val="28"/>
        </w:rPr>
        <w:t>Зазерского</w:t>
      </w:r>
      <w:r w:rsidR="00AB73A9" w:rsidRPr="005F36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36F2">
        <w:rPr>
          <w:rFonts w:ascii="Times New Roman" w:hAnsi="Times New Roman"/>
          <w:color w:val="000000"/>
          <w:sz w:val="28"/>
          <w:szCs w:val="28"/>
        </w:rPr>
        <w:t xml:space="preserve">поселения будет обеспечиваться путем реализации муниципальных программ </w:t>
      </w:r>
      <w:r w:rsidR="00AB73A9" w:rsidRPr="00AB73A9">
        <w:rPr>
          <w:rFonts w:ascii="Times New Roman" w:hAnsi="Times New Roman"/>
          <w:sz w:val="28"/>
          <w:szCs w:val="28"/>
        </w:rPr>
        <w:t>Зазерского</w:t>
      </w:r>
      <w:r w:rsidR="00AB73A9" w:rsidRPr="005F36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36F2">
        <w:rPr>
          <w:rFonts w:ascii="Times New Roman" w:hAnsi="Times New Roman"/>
          <w:color w:val="000000"/>
          <w:sz w:val="28"/>
          <w:szCs w:val="28"/>
        </w:rPr>
        <w:t>сельского поселения.</w:t>
      </w: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t>Бюджетные проектировки будут разработаны на трехлетний период, что будет содействовать определению перспектив развития на ближайший среднесрочный период.</w:t>
      </w:r>
    </w:p>
    <w:p w:rsidR="005F36F2" w:rsidRPr="005F36F2" w:rsidRDefault="005F36F2" w:rsidP="005F36F2">
      <w:pPr>
        <w:widowControl w:val="0"/>
        <w:autoSpaceDE w:val="0"/>
        <w:autoSpaceDN w:val="0"/>
        <w:adjustRightInd w:val="0"/>
        <w:spacing w:line="247" w:lineRule="auto"/>
        <w:jc w:val="center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>2.2. Приоритеты бюджетных расходов</w:t>
      </w:r>
    </w:p>
    <w:p w:rsidR="005F36F2" w:rsidRPr="005F36F2" w:rsidRDefault="005F36F2" w:rsidP="005F36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F36F2">
        <w:rPr>
          <w:color w:val="auto"/>
          <w:sz w:val="28"/>
          <w:szCs w:val="28"/>
        </w:rPr>
        <w:t>Приоритетом бюджетной политики в сфере расходов будет являться инвестиции в человеческий капитал, предоставление качественных и конкурентных государственных услуг на основе целей и задач, определенных указами Президента Российской Федерации и Стратегией социально-экономического развития Ростовской области, Тацинского  района  на период до 2020 года.</w:t>
      </w:r>
    </w:p>
    <w:p w:rsidR="005F36F2" w:rsidRPr="005F36F2" w:rsidRDefault="005F36F2" w:rsidP="005F36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F36F2">
        <w:rPr>
          <w:color w:val="auto"/>
          <w:sz w:val="28"/>
          <w:szCs w:val="28"/>
        </w:rPr>
        <w:t xml:space="preserve">Решение приоритетных задач государственной политики – в первую очередь безусловное обеспечение реализации Указов Президента Российской Федерации от 07.05.2012 № 597-602, 606, от 01.06.2012 № 761, от 28.12.2012 № 1688 (далее – указы Президента Российской Федерации). </w:t>
      </w:r>
    </w:p>
    <w:p w:rsidR="005F36F2" w:rsidRPr="005F36F2" w:rsidRDefault="005F36F2" w:rsidP="005F36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F36F2">
        <w:rPr>
          <w:color w:val="auto"/>
          <w:sz w:val="28"/>
          <w:szCs w:val="28"/>
        </w:rPr>
        <w:t>В их числе по приоритетным направлениям:</w:t>
      </w:r>
    </w:p>
    <w:p w:rsidR="005F36F2" w:rsidRPr="005F36F2" w:rsidRDefault="005F36F2" w:rsidP="005F36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F36F2">
        <w:rPr>
          <w:color w:val="auto"/>
          <w:sz w:val="28"/>
          <w:szCs w:val="28"/>
        </w:rPr>
        <w:t>улучшение жилищных условий семей, имеющих трех и более детей, включая создание необходимой инфраструктуры на земельных участках, предоставляемых на бесплатной основе;</w:t>
      </w:r>
    </w:p>
    <w:p w:rsidR="005F36F2" w:rsidRPr="005F36F2" w:rsidRDefault="005F36F2" w:rsidP="005F36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F36F2">
        <w:rPr>
          <w:color w:val="auto"/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FF25E0">
        <w:rPr>
          <w:rFonts w:ascii="Times New Roman" w:hAnsi="Times New Roman"/>
          <w:sz w:val="28"/>
          <w:szCs w:val="28"/>
        </w:rPr>
        <w:t xml:space="preserve">В соответствии с принятым Федеральным законом от </w:t>
      </w:r>
      <w:r w:rsidRPr="00FF25E0">
        <w:rPr>
          <w:rFonts w:ascii="Times New Roman" w:eastAsia="Calibri" w:hAnsi="Times New Roman"/>
          <w:sz w:val="28"/>
          <w:szCs w:val="28"/>
          <w:lang w:eastAsia="en-US"/>
        </w:rPr>
        <w:t xml:space="preserve">02.06.2016 № </w:t>
      </w:r>
      <w:r w:rsidRPr="0034042C">
        <w:rPr>
          <w:rFonts w:ascii="Times New Roman" w:eastAsia="Calibri" w:hAnsi="Times New Roman"/>
          <w:sz w:val="28"/>
          <w:szCs w:val="28"/>
          <w:lang w:eastAsia="en-US"/>
        </w:rPr>
        <w:t>164-ФЗ</w:t>
      </w:r>
      <w:r w:rsidRPr="0034042C">
        <w:rPr>
          <w:rFonts w:ascii="Times New Roman" w:eastAsia="Calibri" w:hAnsi="Times New Roman"/>
          <w:spacing w:val="-6"/>
          <w:sz w:val="28"/>
          <w:szCs w:val="28"/>
          <w:u w:val="single"/>
          <w:lang w:eastAsia="en-US"/>
        </w:rPr>
        <w:t xml:space="preserve"> </w:t>
      </w:r>
      <w:r w:rsidRPr="0034042C">
        <w:rPr>
          <w:rFonts w:ascii="Times New Roman" w:hAnsi="Times New Roman"/>
          <w:spacing w:val="-6"/>
          <w:sz w:val="28"/>
          <w:szCs w:val="28"/>
        </w:rPr>
        <w:t>«</w:t>
      </w:r>
      <w:r w:rsidRPr="0034042C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О внесении изменений в статью 1 Федерального закона </w:t>
      </w:r>
      <w:r w:rsidRPr="0034042C">
        <w:rPr>
          <w:rFonts w:ascii="Times New Roman" w:hAnsi="Times New Roman"/>
          <w:spacing w:val="-6"/>
          <w:sz w:val="28"/>
          <w:szCs w:val="28"/>
        </w:rPr>
        <w:t xml:space="preserve">«О минимальном размере </w:t>
      </w:r>
      <w:r w:rsidRPr="0034042C">
        <w:rPr>
          <w:rFonts w:ascii="Times New Roman" w:hAnsi="Times New Roman"/>
          <w:sz w:val="28"/>
          <w:szCs w:val="28"/>
        </w:rPr>
        <w:t xml:space="preserve">оплаты труда» </w:t>
      </w:r>
      <w:r w:rsidR="00FF25E0" w:rsidRPr="0034042C">
        <w:rPr>
          <w:rFonts w:ascii="Times New Roman" w:hAnsi="Times New Roman"/>
          <w:sz w:val="28"/>
          <w:szCs w:val="28"/>
        </w:rPr>
        <w:t>было</w:t>
      </w:r>
      <w:r w:rsidRPr="0034042C">
        <w:rPr>
          <w:rFonts w:ascii="Times New Roman" w:hAnsi="Times New Roman"/>
          <w:sz w:val="28"/>
          <w:szCs w:val="28"/>
        </w:rPr>
        <w:t xml:space="preserve"> предусмотрено повышение расходов на заработную плату</w:t>
      </w:r>
      <w:r w:rsidRPr="0034042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4042C">
        <w:rPr>
          <w:rFonts w:ascii="Times New Roman" w:hAnsi="Times New Roman"/>
          <w:sz w:val="28"/>
          <w:szCs w:val="28"/>
        </w:rPr>
        <w:t>низкооплачиваемых работников в связи с ее доведением до минимального размера</w:t>
      </w:r>
      <w:r w:rsidRPr="0034042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4042C">
        <w:rPr>
          <w:rFonts w:ascii="Times New Roman" w:hAnsi="Times New Roman"/>
          <w:sz w:val="28"/>
          <w:szCs w:val="28"/>
        </w:rPr>
        <w:t>оплаты труда, установленного с 1 июля 2016 г. в размере 7 500 рублей</w:t>
      </w:r>
      <w:r w:rsidRPr="0034042C">
        <w:rPr>
          <w:rFonts w:ascii="Times New Roman" w:hAnsi="Times New Roman"/>
          <w:spacing w:val="-6"/>
          <w:sz w:val="28"/>
          <w:szCs w:val="28"/>
        </w:rPr>
        <w:t>.</w:t>
      </w: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>В связи с ростом тарифов страховых взносов на 4,0 процента в соответствии с федеральным законодательством будет также предусмотрено повышение расходов местного бюджета в 2019 году.</w:t>
      </w:r>
    </w:p>
    <w:p w:rsidR="00FF25E0" w:rsidRDefault="00FF25E0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lastRenderedPageBreak/>
        <w:t>Администрацией поселения будут пересматриваться отраслевые приоритеты в рамках общих бюджетных подходов и доведенных предельных показателей расходов местного бюджета. Таким образом, приоритетность задач позволит сократить риск «размывания ресурсов», обеспечив достижение основных задач и стратегических целей муниципальных программ</w:t>
      </w:r>
      <w:r w:rsidR="00AB73A9" w:rsidRPr="00AB73A9">
        <w:rPr>
          <w:rFonts w:ascii="Times New Roman" w:hAnsi="Times New Roman"/>
          <w:sz w:val="28"/>
          <w:szCs w:val="28"/>
        </w:rPr>
        <w:t xml:space="preserve"> Зазерского</w:t>
      </w:r>
      <w:r w:rsidRPr="005F36F2">
        <w:rPr>
          <w:rFonts w:ascii="Times New Roman" w:hAnsi="Times New Roman"/>
          <w:color w:val="000000"/>
          <w:sz w:val="28"/>
          <w:szCs w:val="28"/>
        </w:rPr>
        <w:t xml:space="preserve"> поселения.</w:t>
      </w:r>
    </w:p>
    <w:p w:rsidR="005F36F2" w:rsidRPr="005F36F2" w:rsidRDefault="005F36F2" w:rsidP="005F36F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F36F2" w:rsidRPr="005F36F2" w:rsidRDefault="005F36F2" w:rsidP="00FC09F1">
      <w:pPr>
        <w:pStyle w:val="ab"/>
        <w:jc w:val="center"/>
      </w:pPr>
      <w:r w:rsidRPr="005F36F2">
        <w:t>2.3. Повышение эффективности</w:t>
      </w:r>
    </w:p>
    <w:p w:rsidR="005F36F2" w:rsidRPr="005F36F2" w:rsidRDefault="005F36F2" w:rsidP="00FC09F1">
      <w:pPr>
        <w:pStyle w:val="ab"/>
        <w:jc w:val="center"/>
      </w:pPr>
      <w:r w:rsidRPr="005F36F2">
        <w:t>и оптимизация структуры бюджетных расходов</w:t>
      </w:r>
    </w:p>
    <w:p w:rsidR="005F36F2" w:rsidRPr="005F36F2" w:rsidRDefault="005F36F2" w:rsidP="005F36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36F2" w:rsidRPr="005F36F2" w:rsidRDefault="005F36F2" w:rsidP="005F36F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5F36F2" w:rsidRPr="005F36F2" w:rsidRDefault="005F36F2" w:rsidP="005F36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>В целях создания условий для эффективного использования средств местного бюджета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5F36F2" w:rsidRPr="005F36F2" w:rsidRDefault="005F36F2" w:rsidP="005F36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>оптимизация бюджетных расходов с учетом необходимости исполнения приоритетных направлений;</w:t>
      </w: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 xml:space="preserve">обеспечение эффективности и непрерывности внутреннего финансового контроля, с повышением роли предварительного контроля, в том числе в рамках реализации </w:t>
      </w:r>
      <w:r w:rsidRPr="005F36F2">
        <w:rPr>
          <w:rFonts w:ascii="Times New Roman" w:hAnsi="Times New Roman"/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5F36F2">
        <w:rPr>
          <w:rFonts w:ascii="Times New Roman" w:hAnsi="Times New Roman"/>
          <w:sz w:val="28"/>
          <w:szCs w:val="28"/>
        </w:rPr>
        <w:t>;</w:t>
      </w:r>
    </w:p>
    <w:p w:rsidR="005F36F2" w:rsidRPr="005F36F2" w:rsidRDefault="005F36F2" w:rsidP="005F36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>инвентаризация и оптимизация публичных обязательств, переход на оказание мер социальной поддержки граждан с учетом принципа адресности;</w:t>
      </w:r>
    </w:p>
    <w:p w:rsidR="005F36F2" w:rsidRPr="005F36F2" w:rsidRDefault="005F36F2" w:rsidP="005F36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>обеспечение реструктуризации бюджетной сети, при условии сохранения качества и объемов государственных услуг;</w:t>
      </w:r>
    </w:p>
    <w:p w:rsidR="005F36F2" w:rsidRPr="005F36F2" w:rsidRDefault="00A55951" w:rsidP="00A5595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5F36F2" w:rsidRPr="005F36F2">
        <w:rPr>
          <w:color w:val="auto"/>
          <w:sz w:val="28"/>
          <w:szCs w:val="28"/>
        </w:rPr>
        <w:t>введение менее затратных технологий,</w:t>
      </w:r>
      <w:r>
        <w:rPr>
          <w:color w:val="auto"/>
          <w:sz w:val="28"/>
          <w:szCs w:val="28"/>
        </w:rPr>
        <w:t xml:space="preserve"> позволяющих сохранить качество </w:t>
      </w:r>
      <w:r w:rsidR="005F36F2" w:rsidRPr="005F36F2">
        <w:rPr>
          <w:color w:val="auto"/>
          <w:sz w:val="28"/>
          <w:szCs w:val="28"/>
        </w:rPr>
        <w:t>предоставляемых услуг при меньшем использовании ресурсов;</w:t>
      </w:r>
    </w:p>
    <w:p w:rsidR="00A55951" w:rsidRDefault="00A55951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t>оптимизация расходов местного бюджета, за счет привлечения альтернативных источников финансирования, а также использования минимальных базовых нормативов затрат на оказание государственных услуг;</w:t>
      </w: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t>планирование расходов на строительство и реконструкцию по «переходящим» объектам муниципальной собственности;</w:t>
      </w: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lastRenderedPageBreak/>
        <w:t>недопущение увеличения действующих и принятия новых расходных обязательств, не обеспеченных финансовыми источниками;</w:t>
      </w: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t>резервирование средств на реализацию указов Президента Российской Федерации.</w:t>
      </w:r>
    </w:p>
    <w:p w:rsidR="005F36F2" w:rsidRPr="005F36F2" w:rsidRDefault="005F36F2" w:rsidP="005F36F2">
      <w:pPr>
        <w:pStyle w:val="Default"/>
        <w:jc w:val="center"/>
        <w:rPr>
          <w:color w:val="auto"/>
          <w:sz w:val="28"/>
          <w:szCs w:val="28"/>
        </w:rPr>
      </w:pPr>
    </w:p>
    <w:p w:rsidR="005F36F2" w:rsidRPr="005F36F2" w:rsidRDefault="005F36F2" w:rsidP="005F36F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>2.4. Развитие межбюджетных отношений</w:t>
      </w:r>
    </w:p>
    <w:p w:rsidR="005F36F2" w:rsidRPr="005F36F2" w:rsidRDefault="005F36F2" w:rsidP="005F36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36F2" w:rsidRPr="005F36F2" w:rsidRDefault="005F36F2" w:rsidP="005F36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36F2">
        <w:rPr>
          <w:rFonts w:ascii="Times New Roman" w:hAnsi="Times New Roman"/>
          <w:bCs/>
          <w:sz w:val="28"/>
          <w:szCs w:val="28"/>
        </w:rPr>
        <w:t>Бюджетная политика в сфере межбюджетных отношений будет направлена на обеспечение стабильности финансовых взаимоотношений с бюджетами другого уровня, обеспечение сбалансированности бюджета  муниципального образования,</w:t>
      </w:r>
      <w:r w:rsidRPr="005F36F2">
        <w:rPr>
          <w:rFonts w:ascii="Times New Roman" w:hAnsi="Times New Roman"/>
          <w:sz w:val="28"/>
          <w:szCs w:val="28"/>
        </w:rPr>
        <w:t xml:space="preserve"> </w:t>
      </w:r>
      <w:r w:rsidRPr="005F36F2">
        <w:rPr>
          <w:rFonts w:ascii="Times New Roman" w:hAnsi="Times New Roman"/>
          <w:bCs/>
          <w:sz w:val="28"/>
          <w:szCs w:val="28"/>
        </w:rPr>
        <w:t xml:space="preserve">усиление выравнивающей составляющей межбюджетных трансфертов.  </w:t>
      </w:r>
    </w:p>
    <w:p w:rsidR="005F36F2" w:rsidRPr="005F36F2" w:rsidRDefault="005F36F2" w:rsidP="005F36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36F2">
        <w:rPr>
          <w:rFonts w:ascii="Times New Roman" w:hAnsi="Times New Roman"/>
          <w:bCs/>
          <w:sz w:val="28"/>
          <w:szCs w:val="28"/>
        </w:rPr>
        <w:t>В предстоящем периоде требуется проведение крайне взвешенной бюджетной политики, в том числе в части реалистичности принятия плановых заданий по доходам, первоочередного финансового обеспечения социально значимых расходов, обязательств по реализации программных указов Президента Российской Федерации, приоритизации расходов бюджетов.</w:t>
      </w:r>
    </w:p>
    <w:p w:rsidR="005F36F2" w:rsidRPr="005F36F2" w:rsidRDefault="005F36F2" w:rsidP="005F36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F36F2">
        <w:rPr>
          <w:color w:val="auto"/>
          <w:sz w:val="28"/>
          <w:szCs w:val="28"/>
        </w:rPr>
        <w:t xml:space="preserve">В новых экономических условиях задача повышения эффективности бюджетных расходов выходит на первый план. </w:t>
      </w:r>
    </w:p>
    <w:p w:rsidR="005F36F2" w:rsidRPr="005F36F2" w:rsidRDefault="005F36F2" w:rsidP="005F36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36F2">
        <w:rPr>
          <w:rFonts w:ascii="Times New Roman" w:hAnsi="Times New Roman"/>
          <w:sz w:val="28"/>
          <w:szCs w:val="28"/>
        </w:rPr>
        <w:t>Особое внимание будет уделяться повышению эффективности предоставления и расходования межбюджетных трансфертов</w:t>
      </w:r>
      <w:r w:rsidR="00A55951">
        <w:rPr>
          <w:rFonts w:ascii="Times New Roman" w:hAnsi="Times New Roman"/>
          <w:sz w:val="28"/>
          <w:szCs w:val="28"/>
        </w:rPr>
        <w:t>,</w:t>
      </w:r>
      <w:r w:rsidRPr="005F36F2">
        <w:rPr>
          <w:rFonts w:ascii="Times New Roman" w:hAnsi="Times New Roman"/>
          <w:sz w:val="28"/>
          <w:szCs w:val="28"/>
        </w:rPr>
        <w:t xml:space="preserve"> а также повышению ответственности за допущенные нарушения при расходовании средств областного бюджета. </w:t>
      </w: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t>В свою очередь, администрации поселения необходимо продолжить работу, направленную на соблюдение бюджетного законодательства на всех стадиях бюджетного процесса, обеспечение контроля при расходовании бюджетных средств, сбалансированности местного бюджета,  принятие только реальных к выполнению  бюджетных обязательств, оптимизацию и  приоритизацию расходов бюджета.</w:t>
      </w:r>
    </w:p>
    <w:p w:rsidR="005F36F2" w:rsidRPr="005F36F2" w:rsidRDefault="005F36F2" w:rsidP="005F36F2">
      <w:pPr>
        <w:pStyle w:val="Default"/>
        <w:jc w:val="both"/>
        <w:rPr>
          <w:color w:val="auto"/>
          <w:sz w:val="28"/>
          <w:szCs w:val="28"/>
        </w:rPr>
      </w:pPr>
    </w:p>
    <w:p w:rsidR="005F36F2" w:rsidRPr="005F36F2" w:rsidRDefault="005F36F2" w:rsidP="00FC09F1">
      <w:pPr>
        <w:pStyle w:val="ab"/>
        <w:jc w:val="center"/>
      </w:pPr>
      <w:r w:rsidRPr="005F36F2">
        <w:t>2.5. Повышение прозрачности</w:t>
      </w:r>
    </w:p>
    <w:p w:rsidR="005F36F2" w:rsidRPr="005F36F2" w:rsidRDefault="005F36F2" w:rsidP="00FC09F1">
      <w:pPr>
        <w:pStyle w:val="ab"/>
        <w:jc w:val="center"/>
      </w:pPr>
      <w:r w:rsidRPr="005F36F2">
        <w:t>и открытости бюджетного процесса</w:t>
      </w:r>
    </w:p>
    <w:p w:rsidR="005F36F2" w:rsidRPr="005F36F2" w:rsidRDefault="005F36F2" w:rsidP="005F36F2">
      <w:pPr>
        <w:widowControl w:val="0"/>
        <w:spacing w:line="228" w:lineRule="auto"/>
        <w:jc w:val="center"/>
        <w:rPr>
          <w:rFonts w:ascii="Times New Roman" w:hAnsi="Times New Roman"/>
          <w:sz w:val="28"/>
          <w:szCs w:val="28"/>
        </w:rPr>
      </w:pP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5F36F2" w:rsidRPr="007E03A8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36F2">
        <w:rPr>
          <w:rFonts w:ascii="Times New Roman" w:hAnsi="Times New Roman"/>
          <w:color w:val="000000"/>
          <w:sz w:val="28"/>
          <w:szCs w:val="28"/>
        </w:rPr>
        <w:t xml:space="preserve">Будет продолжено проведение публичных слушаний по проектам решений о местном бюджете и об отчете об исполнении местного бюджета, а </w:t>
      </w:r>
      <w:r w:rsidRPr="005F36F2">
        <w:rPr>
          <w:rFonts w:ascii="Times New Roman" w:hAnsi="Times New Roman"/>
          <w:color w:val="000000"/>
          <w:sz w:val="28"/>
          <w:szCs w:val="28"/>
        </w:rPr>
        <w:lastRenderedPageBreak/>
        <w:t xml:space="preserve">также размещение </w:t>
      </w:r>
      <w:r w:rsidR="007E03A8">
        <w:rPr>
          <w:rFonts w:ascii="Times New Roman" w:hAnsi="Times New Roman"/>
          <w:color w:val="000000"/>
          <w:sz w:val="28"/>
          <w:szCs w:val="28"/>
        </w:rPr>
        <w:t>информации в разделе</w:t>
      </w:r>
      <w:r w:rsidRPr="005F36F2">
        <w:rPr>
          <w:rFonts w:ascii="Times New Roman" w:hAnsi="Times New Roman"/>
          <w:color w:val="000000"/>
          <w:sz w:val="28"/>
          <w:szCs w:val="28"/>
        </w:rPr>
        <w:t xml:space="preserve"> «Бюджет для граждан» в информационно-</w:t>
      </w:r>
      <w:r w:rsidRPr="007E03A8">
        <w:rPr>
          <w:rFonts w:ascii="Times New Roman" w:hAnsi="Times New Roman"/>
          <w:color w:val="000000"/>
          <w:sz w:val="28"/>
          <w:szCs w:val="28"/>
        </w:rPr>
        <w:t xml:space="preserve">телекоммуникационной сети «Интернет». </w:t>
      </w:r>
    </w:p>
    <w:p w:rsidR="005F36F2" w:rsidRPr="007E03A8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03A8">
        <w:rPr>
          <w:rFonts w:ascii="Times New Roman" w:hAnsi="Times New Roman"/>
          <w:color w:val="000000"/>
          <w:sz w:val="28"/>
          <w:szCs w:val="28"/>
        </w:rPr>
        <w:t>Информация о планировании и исполнении местного бюджета будет отражаться в наглядной и доступной для граждан форме на информационном ресурсе «Открытый бюджет».</w:t>
      </w:r>
    </w:p>
    <w:p w:rsidR="005F36F2" w:rsidRPr="007E03A8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03A8">
        <w:rPr>
          <w:rFonts w:ascii="Times New Roman" w:hAnsi="Times New Roman"/>
          <w:color w:val="000000"/>
          <w:sz w:val="28"/>
          <w:szCs w:val="28"/>
        </w:rPr>
        <w:t>Дополнительно будут обновляться по мере принятия бюджетов последующих лет информационно-образовательные интернет-ресурсы «Бюджетный калькулятор» и «Бюджет для каждого».</w:t>
      </w:r>
    </w:p>
    <w:p w:rsidR="005F36F2" w:rsidRPr="007E03A8" w:rsidRDefault="005F36F2" w:rsidP="005F36F2">
      <w:pPr>
        <w:keepNext/>
        <w:widowControl w:val="0"/>
        <w:suppressAutoHyphens/>
        <w:ind w:firstLine="709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E03A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«Бюджетный калькулятор» представит посетителю ресурса доступ к интерактивной модели областного бюджета, позволяя влиять на бюджетные параметры и незамедлительно видеть положительные и отрицательные результаты своего воздействия. </w:t>
      </w:r>
    </w:p>
    <w:p w:rsidR="005F36F2" w:rsidRPr="005F36F2" w:rsidRDefault="005F36F2" w:rsidP="005F36F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3A8">
        <w:rPr>
          <w:rFonts w:ascii="Times New Roman" w:hAnsi="Times New Roman"/>
          <w:color w:val="000000"/>
          <w:sz w:val="28"/>
          <w:szCs w:val="28"/>
        </w:rPr>
        <w:t>Ин</w:t>
      </w:r>
      <w:r w:rsidRPr="007E03A8">
        <w:rPr>
          <w:rFonts w:ascii="Times New Roman" w:hAnsi="Times New Roman"/>
          <w:sz w:val="28"/>
          <w:szCs w:val="28"/>
        </w:rPr>
        <w:t>формационно-образовательный интернет-ресурс «Бюджет для каждого» позволит гражданам ознакомиться с информацией о видах государственной поддержки, предусмотренной за счет бюджетных средств, и возможности их получения.</w:t>
      </w:r>
    </w:p>
    <w:p w:rsidR="005F36F2" w:rsidRPr="005F36F2" w:rsidRDefault="005F36F2" w:rsidP="005F36F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7FB8" w:rsidRPr="005F36F2" w:rsidRDefault="00AB7FB8" w:rsidP="005F36F2">
      <w:pPr>
        <w:jc w:val="center"/>
        <w:rPr>
          <w:rFonts w:ascii="Times New Roman" w:hAnsi="Times New Roman"/>
          <w:sz w:val="28"/>
          <w:szCs w:val="28"/>
        </w:rPr>
      </w:pPr>
    </w:p>
    <w:sectPr w:rsidR="00AB7FB8" w:rsidRPr="005F36F2" w:rsidSect="00C50A2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E0C" w:rsidRDefault="002E0E0C">
      <w:pPr>
        <w:spacing w:after="0" w:line="240" w:lineRule="auto"/>
      </w:pPr>
      <w:r>
        <w:separator/>
      </w:r>
    </w:p>
  </w:endnote>
  <w:endnote w:type="continuationSeparator" w:id="1">
    <w:p w:rsidR="002E0E0C" w:rsidRDefault="002E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E0C" w:rsidRDefault="002E0E0C">
      <w:pPr>
        <w:spacing w:after="0" w:line="240" w:lineRule="auto"/>
      </w:pPr>
      <w:r>
        <w:separator/>
      </w:r>
    </w:p>
  </w:footnote>
  <w:footnote w:type="continuationSeparator" w:id="1">
    <w:p w:rsidR="002E0E0C" w:rsidRDefault="002E0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9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0B20C3"/>
    <w:multiLevelType w:val="hybridMultilevel"/>
    <w:tmpl w:val="29F020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8058E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413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00672C"/>
    <w:multiLevelType w:val="hybridMultilevel"/>
    <w:tmpl w:val="9AF4F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505B8"/>
    <w:multiLevelType w:val="hybridMultilevel"/>
    <w:tmpl w:val="B70A82FC"/>
    <w:lvl w:ilvl="0" w:tplc="5150F5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57F"/>
    <w:rsid w:val="00010EF0"/>
    <w:rsid w:val="0001237C"/>
    <w:rsid w:val="00014E6D"/>
    <w:rsid w:val="000474ED"/>
    <w:rsid w:val="00051B8D"/>
    <w:rsid w:val="00072515"/>
    <w:rsid w:val="000729DA"/>
    <w:rsid w:val="00087F86"/>
    <w:rsid w:val="000A114B"/>
    <w:rsid w:val="000A49CD"/>
    <w:rsid w:val="000C01C5"/>
    <w:rsid w:val="000C558A"/>
    <w:rsid w:val="000E20FD"/>
    <w:rsid w:val="001030BC"/>
    <w:rsid w:val="00110165"/>
    <w:rsid w:val="00142324"/>
    <w:rsid w:val="00146B49"/>
    <w:rsid w:val="00153224"/>
    <w:rsid w:val="00172349"/>
    <w:rsid w:val="00184B0A"/>
    <w:rsid w:val="00185D4A"/>
    <w:rsid w:val="001A74EE"/>
    <w:rsid w:val="001F6C3A"/>
    <w:rsid w:val="002110D1"/>
    <w:rsid w:val="00215E75"/>
    <w:rsid w:val="00216C25"/>
    <w:rsid w:val="00237862"/>
    <w:rsid w:val="00271674"/>
    <w:rsid w:val="00285B77"/>
    <w:rsid w:val="00297D00"/>
    <w:rsid w:val="002A76B0"/>
    <w:rsid w:val="002C0EB5"/>
    <w:rsid w:val="002C22E4"/>
    <w:rsid w:val="002E0E0C"/>
    <w:rsid w:val="002E7D26"/>
    <w:rsid w:val="002F0C4B"/>
    <w:rsid w:val="002F3F9D"/>
    <w:rsid w:val="002F66C5"/>
    <w:rsid w:val="0034042C"/>
    <w:rsid w:val="003600C3"/>
    <w:rsid w:val="0039395D"/>
    <w:rsid w:val="003A2BCF"/>
    <w:rsid w:val="003B6015"/>
    <w:rsid w:val="003C338D"/>
    <w:rsid w:val="0042233A"/>
    <w:rsid w:val="004429D2"/>
    <w:rsid w:val="00452CEC"/>
    <w:rsid w:val="004826AF"/>
    <w:rsid w:val="004954AB"/>
    <w:rsid w:val="004C7B8B"/>
    <w:rsid w:val="004D54E9"/>
    <w:rsid w:val="004E1A43"/>
    <w:rsid w:val="004E4240"/>
    <w:rsid w:val="004E45F5"/>
    <w:rsid w:val="004F6F1B"/>
    <w:rsid w:val="00511C4B"/>
    <w:rsid w:val="0052680A"/>
    <w:rsid w:val="00550937"/>
    <w:rsid w:val="00574834"/>
    <w:rsid w:val="0058431E"/>
    <w:rsid w:val="005A2C13"/>
    <w:rsid w:val="005C3C15"/>
    <w:rsid w:val="005D6F99"/>
    <w:rsid w:val="005F36F2"/>
    <w:rsid w:val="00602001"/>
    <w:rsid w:val="006067A5"/>
    <w:rsid w:val="0062181D"/>
    <w:rsid w:val="00676633"/>
    <w:rsid w:val="006B1B37"/>
    <w:rsid w:val="006C510D"/>
    <w:rsid w:val="006E6528"/>
    <w:rsid w:val="007120E4"/>
    <w:rsid w:val="00730A8D"/>
    <w:rsid w:val="007330F4"/>
    <w:rsid w:val="00774775"/>
    <w:rsid w:val="00785A1C"/>
    <w:rsid w:val="007B3E59"/>
    <w:rsid w:val="007B5B68"/>
    <w:rsid w:val="007D4365"/>
    <w:rsid w:val="007E03A8"/>
    <w:rsid w:val="00823157"/>
    <w:rsid w:val="00851CF3"/>
    <w:rsid w:val="008A6460"/>
    <w:rsid w:val="008D383C"/>
    <w:rsid w:val="008E752C"/>
    <w:rsid w:val="009179D3"/>
    <w:rsid w:val="009563EA"/>
    <w:rsid w:val="00971AB3"/>
    <w:rsid w:val="00982E91"/>
    <w:rsid w:val="009835A8"/>
    <w:rsid w:val="00985841"/>
    <w:rsid w:val="00993490"/>
    <w:rsid w:val="009E1DB2"/>
    <w:rsid w:val="009E32FF"/>
    <w:rsid w:val="00A00162"/>
    <w:rsid w:val="00A3433E"/>
    <w:rsid w:val="00A45D76"/>
    <w:rsid w:val="00A55951"/>
    <w:rsid w:val="00A9457F"/>
    <w:rsid w:val="00AA3463"/>
    <w:rsid w:val="00AA4F4D"/>
    <w:rsid w:val="00AA5B8D"/>
    <w:rsid w:val="00AB73A9"/>
    <w:rsid w:val="00AB7E66"/>
    <w:rsid w:val="00AB7FB8"/>
    <w:rsid w:val="00AE056B"/>
    <w:rsid w:val="00AF6F85"/>
    <w:rsid w:val="00B06E5B"/>
    <w:rsid w:val="00B3722C"/>
    <w:rsid w:val="00B4627B"/>
    <w:rsid w:val="00BA03E3"/>
    <w:rsid w:val="00BA19BF"/>
    <w:rsid w:val="00BA412D"/>
    <w:rsid w:val="00BC27D7"/>
    <w:rsid w:val="00C12C9E"/>
    <w:rsid w:val="00C20BAD"/>
    <w:rsid w:val="00C24976"/>
    <w:rsid w:val="00C407A1"/>
    <w:rsid w:val="00C44396"/>
    <w:rsid w:val="00C50A25"/>
    <w:rsid w:val="00C54ECB"/>
    <w:rsid w:val="00C65F2A"/>
    <w:rsid w:val="00C8394E"/>
    <w:rsid w:val="00CD7D26"/>
    <w:rsid w:val="00D00D8F"/>
    <w:rsid w:val="00D1156A"/>
    <w:rsid w:val="00D43052"/>
    <w:rsid w:val="00D51EA1"/>
    <w:rsid w:val="00D5319D"/>
    <w:rsid w:val="00D6055F"/>
    <w:rsid w:val="00D64465"/>
    <w:rsid w:val="00D71DE9"/>
    <w:rsid w:val="00D86514"/>
    <w:rsid w:val="00DD3426"/>
    <w:rsid w:val="00DD6E91"/>
    <w:rsid w:val="00DE010B"/>
    <w:rsid w:val="00DF026E"/>
    <w:rsid w:val="00DF4DAA"/>
    <w:rsid w:val="00E33EDE"/>
    <w:rsid w:val="00E537C8"/>
    <w:rsid w:val="00EB3EFC"/>
    <w:rsid w:val="00EC30A7"/>
    <w:rsid w:val="00EE2F41"/>
    <w:rsid w:val="00F051A5"/>
    <w:rsid w:val="00F15F95"/>
    <w:rsid w:val="00F1734F"/>
    <w:rsid w:val="00F22949"/>
    <w:rsid w:val="00F31C0B"/>
    <w:rsid w:val="00F346A9"/>
    <w:rsid w:val="00F51E4E"/>
    <w:rsid w:val="00F5666A"/>
    <w:rsid w:val="00F800DE"/>
    <w:rsid w:val="00F824F2"/>
    <w:rsid w:val="00FA56D2"/>
    <w:rsid w:val="00FA6D11"/>
    <w:rsid w:val="00FC09F1"/>
    <w:rsid w:val="00FC54E9"/>
    <w:rsid w:val="00FD46C9"/>
    <w:rsid w:val="00FE3AC7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563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74EE"/>
    <w:pPr>
      <w:keepNext/>
      <w:spacing w:after="0" w:line="240" w:lineRule="auto"/>
      <w:outlineLvl w:val="1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7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5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2C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12C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1A74E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4">
    <w:name w:val="List Paragraph"/>
    <w:basedOn w:val="a"/>
    <w:uiPriority w:val="34"/>
    <w:qFormat/>
    <w:rsid w:val="00BC27D7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BC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C27D7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0A11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C407A1"/>
    <w:rPr>
      <w:rFonts w:ascii="Cambria" w:eastAsia="Times New Roman" w:hAnsi="Cambria" w:cs="Times New Roman"/>
      <w:color w:val="243F60"/>
    </w:rPr>
  </w:style>
  <w:style w:type="paragraph" w:styleId="a7">
    <w:name w:val="No Spacing"/>
    <w:uiPriority w:val="1"/>
    <w:qFormat/>
    <w:rsid w:val="00C407A1"/>
    <w:rPr>
      <w:rFonts w:eastAsia="Calibri"/>
      <w:sz w:val="22"/>
      <w:szCs w:val="22"/>
      <w:lang w:eastAsia="en-US"/>
    </w:rPr>
  </w:style>
  <w:style w:type="character" w:styleId="a8">
    <w:name w:val="page number"/>
    <w:basedOn w:val="a0"/>
    <w:rsid w:val="00C65F2A"/>
  </w:style>
  <w:style w:type="paragraph" w:styleId="a9">
    <w:name w:val="footer"/>
    <w:basedOn w:val="a"/>
    <w:link w:val="aa"/>
    <w:uiPriority w:val="99"/>
    <w:rsid w:val="00C65F2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65F2A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Subtitle"/>
    <w:basedOn w:val="a"/>
    <w:link w:val="ac"/>
    <w:qFormat/>
    <w:rsid w:val="00C65F2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c">
    <w:name w:val="Подзаголовок Знак"/>
    <w:basedOn w:val="a0"/>
    <w:link w:val="ab"/>
    <w:rsid w:val="00C65F2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2F0C4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DF02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9563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ody Text"/>
    <w:basedOn w:val="a"/>
    <w:link w:val="ae"/>
    <w:rsid w:val="00014E6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14E6D"/>
    <w:rPr>
      <w:rFonts w:ascii="Times New Roman" w:hAnsi="Times New Roman"/>
      <w:sz w:val="24"/>
      <w:szCs w:val="24"/>
    </w:rPr>
  </w:style>
  <w:style w:type="paragraph" w:customStyle="1" w:styleId="CM12">
    <w:name w:val="CM12"/>
    <w:basedOn w:val="Default"/>
    <w:next w:val="Default"/>
    <w:rsid w:val="00C50A25"/>
    <w:pPr>
      <w:widowControl w:val="0"/>
      <w:spacing w:after="418"/>
    </w:pPr>
    <w:rPr>
      <w:rFonts w:ascii="Times-New-Roman,Bold" w:eastAsia="Times New Roman" w:hAnsi="Times-New-Roman,Bold" w:cs="Times-New-Roman,Bold"/>
      <w:color w:val="auto"/>
      <w:lang w:eastAsia="ru-RU"/>
    </w:rPr>
  </w:style>
  <w:style w:type="paragraph" w:customStyle="1" w:styleId="CM13">
    <w:name w:val="CM13"/>
    <w:basedOn w:val="Default"/>
    <w:next w:val="Default"/>
    <w:rsid w:val="00C50A25"/>
    <w:pPr>
      <w:widowControl w:val="0"/>
      <w:spacing w:after="700"/>
    </w:pPr>
    <w:rPr>
      <w:rFonts w:ascii="Times-New-Roman,Bold" w:eastAsia="Times New Roman" w:hAnsi="Times-New-Roman,Bold" w:cs="Times-New-Roman,Bold"/>
      <w:color w:val="auto"/>
      <w:lang w:eastAsia="ru-RU"/>
    </w:rPr>
  </w:style>
  <w:style w:type="paragraph" w:customStyle="1" w:styleId="CM15">
    <w:name w:val="CM15"/>
    <w:basedOn w:val="Default"/>
    <w:next w:val="Default"/>
    <w:rsid w:val="00C50A25"/>
    <w:pPr>
      <w:widowControl w:val="0"/>
      <w:spacing w:after="150"/>
    </w:pPr>
    <w:rPr>
      <w:rFonts w:ascii="Times-New-Roman,Bold" w:eastAsia="Times New Roman" w:hAnsi="Times-New-Roman,Bold" w:cs="Times-New-Roman,Bold"/>
      <w:color w:val="auto"/>
      <w:lang w:eastAsia="ru-RU"/>
    </w:rPr>
  </w:style>
  <w:style w:type="character" w:styleId="af">
    <w:name w:val="Strong"/>
    <w:qFormat/>
    <w:rsid w:val="00C50A25"/>
    <w:rPr>
      <w:b/>
      <w:bCs/>
    </w:rPr>
  </w:style>
  <w:style w:type="paragraph" w:customStyle="1" w:styleId="ConsPlusTitle">
    <w:name w:val="ConsPlusTitle"/>
    <w:rsid w:val="00C50A25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user</cp:lastModifiedBy>
  <cp:revision>8</cp:revision>
  <cp:lastPrinted>2016-12-23T08:32:00Z</cp:lastPrinted>
  <dcterms:created xsi:type="dcterms:W3CDTF">2016-12-21T12:58:00Z</dcterms:created>
  <dcterms:modified xsi:type="dcterms:W3CDTF">2016-12-23T08:35:00Z</dcterms:modified>
</cp:coreProperties>
</file>